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0C3F4" w14:textId="6EA3BE02" w:rsidR="002D3F27" w:rsidRDefault="00E56577" w:rsidP="00E56577">
      <w:pPr>
        <w:pStyle w:val="BodyText"/>
        <w:jc w:val="right"/>
        <w:rPr>
          <w:rFonts w:ascii="Times New Roman"/>
          <w:sz w:val="20"/>
        </w:rPr>
      </w:pPr>
      <w:r>
        <w:rPr>
          <w:rFonts w:ascii="Times New Roman"/>
          <w:noProof/>
          <w:sz w:val="20"/>
          <w:lang w:val="en-GB" w:eastAsia="en-GB"/>
        </w:rPr>
        <w:drawing>
          <wp:inline distT="0" distB="0" distL="0" distR="0" wp14:anchorId="1ABD3629" wp14:editId="1DE240AA">
            <wp:extent cx="2497718" cy="1035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C logo 2020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2402" cy="1053957"/>
                    </a:xfrm>
                    <a:prstGeom prst="rect">
                      <a:avLst/>
                    </a:prstGeom>
                  </pic:spPr>
                </pic:pic>
              </a:graphicData>
            </a:graphic>
          </wp:inline>
        </w:drawing>
      </w:r>
    </w:p>
    <w:p w14:paraId="51EA5BDB" w14:textId="77777777" w:rsidR="002D3F27" w:rsidRDefault="002D3F27">
      <w:pPr>
        <w:pStyle w:val="BodyText"/>
        <w:rPr>
          <w:rFonts w:ascii="Times New Roman"/>
          <w:sz w:val="20"/>
        </w:rPr>
      </w:pPr>
    </w:p>
    <w:p w14:paraId="26D2AFD6" w14:textId="77777777" w:rsidR="002D3F27" w:rsidRDefault="002D3F27">
      <w:pPr>
        <w:pStyle w:val="BodyText"/>
        <w:rPr>
          <w:rFonts w:ascii="Times New Roman"/>
          <w:sz w:val="20"/>
        </w:rPr>
      </w:pPr>
    </w:p>
    <w:p w14:paraId="7BB05EF5" w14:textId="77777777" w:rsidR="002D3F27" w:rsidRDefault="002D3F27">
      <w:pPr>
        <w:pStyle w:val="BodyText"/>
        <w:rPr>
          <w:rFonts w:ascii="Times New Roman"/>
          <w:sz w:val="20"/>
        </w:rPr>
      </w:pPr>
    </w:p>
    <w:p w14:paraId="026A466F" w14:textId="5DBB7713" w:rsidR="002D3F27" w:rsidRPr="00E56577" w:rsidRDefault="00E56577" w:rsidP="00E56577">
      <w:pPr>
        <w:pStyle w:val="BodyText"/>
        <w:jc w:val="center"/>
        <w:rPr>
          <w:b/>
          <w:sz w:val="52"/>
          <w:szCs w:val="52"/>
        </w:rPr>
      </w:pPr>
      <w:r w:rsidRPr="00E56577">
        <w:rPr>
          <w:b/>
          <w:sz w:val="52"/>
          <w:szCs w:val="52"/>
        </w:rPr>
        <w:t>Lichfield District Council</w:t>
      </w:r>
    </w:p>
    <w:p w14:paraId="421CB39E" w14:textId="778FABB7" w:rsidR="002D3F27" w:rsidRPr="00E56577" w:rsidRDefault="00E56577" w:rsidP="00E56577">
      <w:pPr>
        <w:pStyle w:val="BodyText"/>
        <w:jc w:val="center"/>
        <w:rPr>
          <w:b/>
          <w:sz w:val="52"/>
          <w:szCs w:val="52"/>
        </w:rPr>
      </w:pPr>
      <w:r w:rsidRPr="00E56577">
        <w:rPr>
          <w:b/>
          <w:sz w:val="52"/>
          <w:szCs w:val="52"/>
        </w:rPr>
        <w:t>Financial Procedure Rules</w:t>
      </w:r>
    </w:p>
    <w:p w14:paraId="62237D14" w14:textId="77777777" w:rsidR="002D3F27" w:rsidRDefault="002D3F27">
      <w:pPr>
        <w:pStyle w:val="BodyText"/>
        <w:rPr>
          <w:sz w:val="20"/>
        </w:rPr>
      </w:pPr>
    </w:p>
    <w:p w14:paraId="06826074" w14:textId="77777777" w:rsidR="002D3F27" w:rsidRDefault="002D3F27">
      <w:pPr>
        <w:pStyle w:val="BodyText"/>
        <w:rPr>
          <w:sz w:val="20"/>
        </w:rPr>
      </w:pPr>
    </w:p>
    <w:p w14:paraId="52BB031A" w14:textId="77777777" w:rsidR="002D3F27" w:rsidRDefault="002D3F27">
      <w:pPr>
        <w:pStyle w:val="BodyText"/>
        <w:rPr>
          <w:sz w:val="20"/>
        </w:rPr>
      </w:pPr>
    </w:p>
    <w:p w14:paraId="6B72E8CA" w14:textId="77777777" w:rsidR="002D3F27" w:rsidRDefault="002D3F27">
      <w:pPr>
        <w:pStyle w:val="BodyText"/>
        <w:rPr>
          <w:sz w:val="20"/>
        </w:rPr>
      </w:pPr>
    </w:p>
    <w:p w14:paraId="32598040" w14:textId="77777777" w:rsidR="002D3F27" w:rsidRDefault="002D3F27">
      <w:pPr>
        <w:pStyle w:val="BodyText"/>
        <w:rPr>
          <w:sz w:val="20"/>
        </w:rPr>
      </w:pPr>
    </w:p>
    <w:p w14:paraId="2E99DC43" w14:textId="77777777" w:rsidR="002D3F27" w:rsidRDefault="002D3F27">
      <w:pPr>
        <w:pStyle w:val="BodyText"/>
        <w:rPr>
          <w:sz w:val="20"/>
        </w:rPr>
      </w:pPr>
    </w:p>
    <w:p w14:paraId="5FA3B4FA" w14:textId="77777777" w:rsidR="002D3F27" w:rsidRDefault="002D3F27">
      <w:pPr>
        <w:pStyle w:val="BodyText"/>
        <w:rPr>
          <w:sz w:val="20"/>
        </w:rPr>
      </w:pPr>
    </w:p>
    <w:p w14:paraId="2662D554" w14:textId="77777777" w:rsidR="002D3F27" w:rsidRDefault="002D3F27">
      <w:pPr>
        <w:pStyle w:val="BodyText"/>
        <w:rPr>
          <w:sz w:val="20"/>
        </w:rPr>
      </w:pPr>
    </w:p>
    <w:p w14:paraId="389ED0AE" w14:textId="77777777" w:rsidR="002D3F27" w:rsidRDefault="002D3F27">
      <w:pPr>
        <w:pStyle w:val="BodyText"/>
        <w:rPr>
          <w:sz w:val="20"/>
        </w:rPr>
      </w:pPr>
    </w:p>
    <w:tbl>
      <w:tblPr>
        <w:tblStyle w:val="TableGrid"/>
        <w:tblW w:w="0" w:type="auto"/>
        <w:tblLook w:val="04A0" w:firstRow="1" w:lastRow="0" w:firstColumn="1" w:lastColumn="0" w:noHBand="0" w:noVBand="1"/>
      </w:tblPr>
      <w:tblGrid>
        <w:gridCol w:w="1555"/>
        <w:gridCol w:w="1701"/>
        <w:gridCol w:w="1701"/>
        <w:gridCol w:w="4233"/>
      </w:tblGrid>
      <w:tr w:rsidR="00E56577" w14:paraId="7378593B" w14:textId="77777777" w:rsidTr="00E56577">
        <w:tc>
          <w:tcPr>
            <w:tcW w:w="9190" w:type="dxa"/>
            <w:gridSpan w:val="4"/>
            <w:tcBorders>
              <w:bottom w:val="single" w:sz="4" w:space="0" w:color="auto"/>
            </w:tcBorders>
            <w:shd w:val="clear" w:color="auto" w:fill="DDD9C3" w:themeFill="background2" w:themeFillShade="E6"/>
          </w:tcPr>
          <w:p w14:paraId="7CEEE29B" w14:textId="24B44C04" w:rsidR="00E56577" w:rsidRPr="00E56577" w:rsidRDefault="00E56577" w:rsidP="00884FE8">
            <w:pPr>
              <w:pStyle w:val="BodyText"/>
              <w:jc w:val="center"/>
              <w:rPr>
                <w:b/>
                <w:sz w:val="40"/>
                <w:szCs w:val="40"/>
                <w:lang w:val="en-GB"/>
              </w:rPr>
            </w:pPr>
            <w:r w:rsidRPr="00E56577">
              <w:rPr>
                <w:b/>
                <w:lang w:val="en-GB"/>
              </w:rPr>
              <w:t>Version Control</w:t>
            </w:r>
            <w:r>
              <w:rPr>
                <w:b/>
                <w:sz w:val="36"/>
                <w:szCs w:val="36"/>
                <w:lang w:val="en-GB"/>
              </w:rPr>
              <w:t xml:space="preserve"> </w:t>
            </w:r>
            <w:r>
              <w:rPr>
                <w:b/>
                <w:sz w:val="40"/>
                <w:szCs w:val="40"/>
                <w:lang w:val="en-GB"/>
              </w:rPr>
              <w:t xml:space="preserve"> </w:t>
            </w:r>
          </w:p>
        </w:tc>
      </w:tr>
      <w:tr w:rsidR="00E56577" w14:paraId="121CB523" w14:textId="77777777" w:rsidTr="00561F64">
        <w:tc>
          <w:tcPr>
            <w:tcW w:w="1555" w:type="dxa"/>
            <w:shd w:val="clear" w:color="auto" w:fill="EEECE1" w:themeFill="background2"/>
          </w:tcPr>
          <w:p w14:paraId="6B042631" w14:textId="33D4E988" w:rsidR="00E56577" w:rsidRPr="00E56577" w:rsidRDefault="00E56577" w:rsidP="00884FE8">
            <w:pPr>
              <w:pStyle w:val="BodyText"/>
              <w:jc w:val="center"/>
              <w:rPr>
                <w:b/>
                <w:lang w:val="en-GB"/>
              </w:rPr>
            </w:pPr>
            <w:r w:rsidRPr="00E56577">
              <w:rPr>
                <w:b/>
                <w:lang w:val="en-GB"/>
              </w:rPr>
              <w:t>Version</w:t>
            </w:r>
          </w:p>
        </w:tc>
        <w:tc>
          <w:tcPr>
            <w:tcW w:w="1701" w:type="dxa"/>
            <w:shd w:val="clear" w:color="auto" w:fill="EEECE1" w:themeFill="background2"/>
          </w:tcPr>
          <w:p w14:paraId="193A0616" w14:textId="0A0FC31A" w:rsidR="00E56577" w:rsidRPr="00E56577" w:rsidRDefault="00E56577" w:rsidP="00884FE8">
            <w:pPr>
              <w:pStyle w:val="BodyText"/>
              <w:jc w:val="center"/>
              <w:rPr>
                <w:b/>
                <w:lang w:val="en-GB"/>
              </w:rPr>
            </w:pPr>
            <w:r w:rsidRPr="00E56577">
              <w:rPr>
                <w:b/>
                <w:lang w:val="en-GB"/>
              </w:rPr>
              <w:t>Author</w:t>
            </w:r>
          </w:p>
        </w:tc>
        <w:tc>
          <w:tcPr>
            <w:tcW w:w="1701" w:type="dxa"/>
            <w:shd w:val="clear" w:color="auto" w:fill="EEECE1" w:themeFill="background2"/>
          </w:tcPr>
          <w:p w14:paraId="62083D33" w14:textId="19BC74DE" w:rsidR="00E56577" w:rsidRPr="00E56577" w:rsidRDefault="00E56577" w:rsidP="00884FE8">
            <w:pPr>
              <w:pStyle w:val="BodyText"/>
              <w:jc w:val="center"/>
              <w:rPr>
                <w:b/>
                <w:lang w:val="en-GB"/>
              </w:rPr>
            </w:pPr>
            <w:r w:rsidRPr="00E56577">
              <w:rPr>
                <w:b/>
                <w:lang w:val="en-GB"/>
              </w:rPr>
              <w:t>Date</w:t>
            </w:r>
          </w:p>
        </w:tc>
        <w:tc>
          <w:tcPr>
            <w:tcW w:w="4233" w:type="dxa"/>
            <w:shd w:val="clear" w:color="auto" w:fill="EEECE1" w:themeFill="background2"/>
          </w:tcPr>
          <w:p w14:paraId="7120CB1B" w14:textId="6DDC39DE" w:rsidR="00E56577" w:rsidRPr="00E56577" w:rsidRDefault="00E56577" w:rsidP="00884FE8">
            <w:pPr>
              <w:pStyle w:val="BodyText"/>
              <w:jc w:val="center"/>
              <w:rPr>
                <w:b/>
                <w:lang w:val="en-GB"/>
              </w:rPr>
            </w:pPr>
            <w:r w:rsidRPr="00E56577">
              <w:rPr>
                <w:b/>
                <w:lang w:val="en-GB"/>
              </w:rPr>
              <w:t>Changes</w:t>
            </w:r>
          </w:p>
        </w:tc>
      </w:tr>
      <w:tr w:rsidR="00E56577" w14:paraId="54AD7540" w14:textId="77777777" w:rsidTr="00561F64">
        <w:tc>
          <w:tcPr>
            <w:tcW w:w="1555" w:type="dxa"/>
          </w:tcPr>
          <w:p w14:paraId="0FE687F6" w14:textId="77777777" w:rsidR="00E56577" w:rsidRDefault="00E56577" w:rsidP="00884FE8">
            <w:pPr>
              <w:pStyle w:val="BodyText"/>
              <w:jc w:val="center"/>
              <w:rPr>
                <w:lang w:val="en-GB"/>
              </w:rPr>
            </w:pPr>
          </w:p>
          <w:p w14:paraId="19FA9387" w14:textId="77777777" w:rsidR="00E56577" w:rsidRDefault="00E56577" w:rsidP="00884FE8">
            <w:pPr>
              <w:pStyle w:val="BodyText"/>
              <w:jc w:val="center"/>
              <w:rPr>
                <w:lang w:val="en-GB"/>
              </w:rPr>
            </w:pPr>
          </w:p>
          <w:p w14:paraId="12119434" w14:textId="2AA8EF2D" w:rsidR="00E56577" w:rsidRDefault="00BD30EC" w:rsidP="00884FE8">
            <w:pPr>
              <w:pStyle w:val="BodyText"/>
              <w:jc w:val="center"/>
              <w:rPr>
                <w:lang w:val="en-GB"/>
              </w:rPr>
            </w:pPr>
            <w:r>
              <w:rPr>
                <w:lang w:val="en-GB"/>
              </w:rPr>
              <w:t>1</w:t>
            </w:r>
            <w:r w:rsidR="00AF3150">
              <w:rPr>
                <w:lang w:val="en-GB"/>
              </w:rPr>
              <w:t>.1</w:t>
            </w:r>
          </w:p>
          <w:p w14:paraId="725DA999" w14:textId="162BD577" w:rsidR="00AF3150" w:rsidRPr="00E56577" w:rsidRDefault="00AF3150" w:rsidP="00884FE8">
            <w:pPr>
              <w:pStyle w:val="BodyText"/>
              <w:jc w:val="center"/>
              <w:rPr>
                <w:lang w:val="en-GB"/>
              </w:rPr>
            </w:pPr>
          </w:p>
        </w:tc>
        <w:tc>
          <w:tcPr>
            <w:tcW w:w="1701" w:type="dxa"/>
          </w:tcPr>
          <w:p w14:paraId="2961C969" w14:textId="77777777" w:rsidR="00E56577" w:rsidRDefault="00E56577" w:rsidP="00884FE8">
            <w:pPr>
              <w:pStyle w:val="BodyText"/>
              <w:jc w:val="center"/>
              <w:rPr>
                <w:lang w:val="en-GB"/>
              </w:rPr>
            </w:pPr>
          </w:p>
          <w:p w14:paraId="27789272" w14:textId="77777777" w:rsidR="00E56577" w:rsidRDefault="00E56577" w:rsidP="00884FE8">
            <w:pPr>
              <w:pStyle w:val="BodyText"/>
              <w:jc w:val="center"/>
              <w:rPr>
                <w:lang w:val="en-GB"/>
              </w:rPr>
            </w:pPr>
          </w:p>
          <w:p w14:paraId="509B2132" w14:textId="77777777" w:rsidR="00E56577" w:rsidRDefault="00E56577" w:rsidP="00884FE8">
            <w:pPr>
              <w:pStyle w:val="BodyText"/>
              <w:jc w:val="center"/>
              <w:rPr>
                <w:lang w:val="en-GB"/>
              </w:rPr>
            </w:pPr>
            <w:r w:rsidRPr="00E56577">
              <w:rPr>
                <w:lang w:val="en-GB"/>
              </w:rPr>
              <w:t>Jane Irving</w:t>
            </w:r>
          </w:p>
          <w:p w14:paraId="6A556B68" w14:textId="77777777" w:rsidR="00E56577" w:rsidRDefault="00E56577" w:rsidP="00884FE8">
            <w:pPr>
              <w:pStyle w:val="BodyText"/>
              <w:jc w:val="center"/>
              <w:rPr>
                <w:lang w:val="en-GB"/>
              </w:rPr>
            </w:pPr>
          </w:p>
          <w:p w14:paraId="0E404108" w14:textId="34A4F5F5" w:rsidR="00E56577" w:rsidRPr="00E56577" w:rsidRDefault="00E56577" w:rsidP="00884FE8">
            <w:pPr>
              <w:pStyle w:val="BodyText"/>
              <w:jc w:val="center"/>
              <w:rPr>
                <w:lang w:val="en-GB"/>
              </w:rPr>
            </w:pPr>
          </w:p>
        </w:tc>
        <w:tc>
          <w:tcPr>
            <w:tcW w:w="1701" w:type="dxa"/>
          </w:tcPr>
          <w:p w14:paraId="0F92B4F8" w14:textId="77777777" w:rsidR="00E56577" w:rsidRDefault="00E56577" w:rsidP="00884FE8">
            <w:pPr>
              <w:pStyle w:val="BodyText"/>
              <w:jc w:val="center"/>
              <w:rPr>
                <w:lang w:val="en-GB"/>
              </w:rPr>
            </w:pPr>
          </w:p>
          <w:p w14:paraId="3BADA6D8" w14:textId="77777777" w:rsidR="00E56577" w:rsidRDefault="00E56577" w:rsidP="00884FE8">
            <w:pPr>
              <w:pStyle w:val="BodyText"/>
              <w:jc w:val="center"/>
              <w:rPr>
                <w:lang w:val="en-GB"/>
              </w:rPr>
            </w:pPr>
          </w:p>
          <w:p w14:paraId="520B797E" w14:textId="377C78AB" w:rsidR="00E56577" w:rsidRPr="00E56577" w:rsidRDefault="00E56577" w:rsidP="00884FE8">
            <w:pPr>
              <w:pStyle w:val="BodyText"/>
              <w:jc w:val="center"/>
              <w:rPr>
                <w:lang w:val="en-GB"/>
              </w:rPr>
            </w:pPr>
            <w:r w:rsidRPr="00E56577">
              <w:rPr>
                <w:lang w:val="en-GB"/>
              </w:rPr>
              <w:t>29/09/2021</w:t>
            </w:r>
          </w:p>
        </w:tc>
        <w:tc>
          <w:tcPr>
            <w:tcW w:w="4233" w:type="dxa"/>
          </w:tcPr>
          <w:p w14:paraId="2DEC6CFD" w14:textId="77777777" w:rsidR="00E56577" w:rsidRDefault="00E56577" w:rsidP="00884FE8">
            <w:pPr>
              <w:pStyle w:val="BodyText"/>
              <w:jc w:val="center"/>
              <w:rPr>
                <w:lang w:val="en-GB"/>
              </w:rPr>
            </w:pPr>
          </w:p>
          <w:p w14:paraId="64E0FE7F" w14:textId="2A0A217E" w:rsidR="00AF3150" w:rsidRDefault="004548C0" w:rsidP="00AF3150">
            <w:pPr>
              <w:pStyle w:val="BodyText"/>
              <w:rPr>
                <w:lang w:val="en-GB"/>
              </w:rPr>
            </w:pPr>
            <w:r>
              <w:rPr>
                <w:lang w:val="en-GB"/>
              </w:rPr>
              <w:t xml:space="preserve">Made pre </w:t>
            </w:r>
            <w:r w:rsidR="00AF3150">
              <w:rPr>
                <w:lang w:val="en-GB"/>
              </w:rPr>
              <w:t>Audit and Member Standards, following Audit and Member Standards review and following a final review.</w:t>
            </w:r>
          </w:p>
          <w:p w14:paraId="1D40A959" w14:textId="38E283A4" w:rsidR="00AF3150" w:rsidRPr="00E56577" w:rsidRDefault="00AF3150" w:rsidP="00AF3150">
            <w:pPr>
              <w:pStyle w:val="BodyText"/>
              <w:rPr>
                <w:lang w:val="en-GB"/>
              </w:rPr>
            </w:pPr>
          </w:p>
        </w:tc>
      </w:tr>
    </w:tbl>
    <w:p w14:paraId="71E41028" w14:textId="77777777" w:rsidR="00F96E46" w:rsidRDefault="00F96E46" w:rsidP="00884FE8">
      <w:pPr>
        <w:pStyle w:val="BodyText"/>
        <w:jc w:val="center"/>
        <w:rPr>
          <w:b/>
          <w:sz w:val="28"/>
          <w:szCs w:val="28"/>
          <w:highlight w:val="yellow"/>
          <w:lang w:val="en-GB"/>
        </w:rPr>
      </w:pPr>
    </w:p>
    <w:tbl>
      <w:tblPr>
        <w:tblStyle w:val="TableGrid"/>
        <w:tblW w:w="0" w:type="auto"/>
        <w:tblLook w:val="04A0" w:firstRow="1" w:lastRow="0" w:firstColumn="1" w:lastColumn="0" w:noHBand="0" w:noVBand="1"/>
      </w:tblPr>
      <w:tblGrid>
        <w:gridCol w:w="1838"/>
        <w:gridCol w:w="2268"/>
        <w:gridCol w:w="1843"/>
        <w:gridCol w:w="3241"/>
      </w:tblGrid>
      <w:tr w:rsidR="00F96E46" w14:paraId="0D547C06" w14:textId="77777777" w:rsidTr="00F96E46">
        <w:trPr>
          <w:trHeight w:val="321"/>
        </w:trPr>
        <w:tc>
          <w:tcPr>
            <w:tcW w:w="9190" w:type="dxa"/>
            <w:gridSpan w:val="4"/>
            <w:shd w:val="clear" w:color="auto" w:fill="DDD9C3" w:themeFill="background2" w:themeFillShade="E6"/>
          </w:tcPr>
          <w:p w14:paraId="5F3B9F20" w14:textId="63D6813C" w:rsidR="00F96E46" w:rsidRPr="00F96E46" w:rsidRDefault="00F96E46" w:rsidP="00884FE8">
            <w:pPr>
              <w:pStyle w:val="BodyText"/>
              <w:jc w:val="center"/>
              <w:rPr>
                <w:b/>
                <w:highlight w:val="yellow"/>
                <w:lang w:val="en-GB"/>
              </w:rPr>
            </w:pPr>
            <w:r w:rsidRPr="00F96E46">
              <w:rPr>
                <w:b/>
                <w:lang w:val="en-GB"/>
              </w:rPr>
              <w:t>Document Control</w:t>
            </w:r>
          </w:p>
        </w:tc>
      </w:tr>
      <w:tr w:rsidR="00F96E46" w14:paraId="15E9198A" w14:textId="77777777" w:rsidTr="00561F64">
        <w:tc>
          <w:tcPr>
            <w:tcW w:w="1838" w:type="dxa"/>
            <w:shd w:val="clear" w:color="auto" w:fill="EEECE1" w:themeFill="background2"/>
          </w:tcPr>
          <w:p w14:paraId="7D26AD25" w14:textId="706814B8" w:rsidR="00F96E46" w:rsidRPr="00F96E46" w:rsidRDefault="00F96E46" w:rsidP="00F96E46">
            <w:pPr>
              <w:pStyle w:val="BodyText"/>
              <w:rPr>
                <w:b/>
                <w:lang w:val="en-GB"/>
              </w:rPr>
            </w:pPr>
            <w:r w:rsidRPr="00F96E46">
              <w:rPr>
                <w:b/>
                <w:lang w:val="en-GB"/>
              </w:rPr>
              <w:t>Title</w:t>
            </w:r>
          </w:p>
        </w:tc>
        <w:tc>
          <w:tcPr>
            <w:tcW w:w="2268" w:type="dxa"/>
          </w:tcPr>
          <w:p w14:paraId="4FCD62C5" w14:textId="195AC4E4" w:rsidR="00F96E46" w:rsidRPr="00F96E46" w:rsidRDefault="00F96E46" w:rsidP="00F96E46">
            <w:pPr>
              <w:pStyle w:val="BodyText"/>
              <w:rPr>
                <w:lang w:val="en-GB"/>
              </w:rPr>
            </w:pPr>
            <w:r>
              <w:rPr>
                <w:lang w:val="en-GB"/>
              </w:rPr>
              <w:t>Financial Procedure Rules</w:t>
            </w:r>
          </w:p>
        </w:tc>
        <w:tc>
          <w:tcPr>
            <w:tcW w:w="1843" w:type="dxa"/>
            <w:shd w:val="clear" w:color="auto" w:fill="EEECE1" w:themeFill="background2"/>
          </w:tcPr>
          <w:p w14:paraId="15530300" w14:textId="2A9DA132" w:rsidR="00F96E46" w:rsidRPr="00F96E46" w:rsidRDefault="00F96E46" w:rsidP="00F96E46">
            <w:pPr>
              <w:pStyle w:val="BodyText"/>
              <w:rPr>
                <w:b/>
                <w:lang w:val="en-GB"/>
              </w:rPr>
            </w:pPr>
            <w:r w:rsidRPr="00F96E46">
              <w:rPr>
                <w:b/>
                <w:lang w:val="en-GB"/>
              </w:rPr>
              <w:t>Author</w:t>
            </w:r>
          </w:p>
        </w:tc>
        <w:tc>
          <w:tcPr>
            <w:tcW w:w="3241" w:type="dxa"/>
          </w:tcPr>
          <w:p w14:paraId="2CA6CBE7" w14:textId="26D8896C" w:rsidR="00F96E46" w:rsidRPr="00F96E46" w:rsidRDefault="00F96E46" w:rsidP="00F96E46">
            <w:pPr>
              <w:pStyle w:val="BodyText"/>
              <w:rPr>
                <w:lang w:val="en-GB"/>
              </w:rPr>
            </w:pPr>
            <w:r w:rsidRPr="00F96E46">
              <w:rPr>
                <w:lang w:val="en-GB"/>
              </w:rPr>
              <w:t>Jane Irving (</w:t>
            </w:r>
            <w:r w:rsidR="00561F64">
              <w:rPr>
                <w:lang w:val="en-GB"/>
              </w:rPr>
              <w:t xml:space="preserve">Senior </w:t>
            </w:r>
            <w:r w:rsidRPr="00F96E46">
              <w:rPr>
                <w:lang w:val="en-GB"/>
              </w:rPr>
              <w:t>Business Advisor – Deputy Section 151)</w:t>
            </w:r>
          </w:p>
        </w:tc>
      </w:tr>
      <w:tr w:rsidR="00F96E46" w14:paraId="188C3119" w14:textId="77777777" w:rsidTr="00561F64">
        <w:trPr>
          <w:trHeight w:val="367"/>
        </w:trPr>
        <w:tc>
          <w:tcPr>
            <w:tcW w:w="1838" w:type="dxa"/>
            <w:shd w:val="clear" w:color="auto" w:fill="EEECE1" w:themeFill="background2"/>
          </w:tcPr>
          <w:p w14:paraId="2A857496" w14:textId="63EFCECD" w:rsidR="00F96E46" w:rsidRPr="00F96E46" w:rsidRDefault="00F96E46" w:rsidP="00F96E46">
            <w:pPr>
              <w:pStyle w:val="BodyText"/>
              <w:rPr>
                <w:b/>
                <w:lang w:val="en-GB"/>
              </w:rPr>
            </w:pPr>
            <w:r w:rsidRPr="00F96E46">
              <w:rPr>
                <w:b/>
                <w:lang w:val="en-GB"/>
              </w:rPr>
              <w:t>Version</w:t>
            </w:r>
          </w:p>
        </w:tc>
        <w:tc>
          <w:tcPr>
            <w:tcW w:w="2268" w:type="dxa"/>
          </w:tcPr>
          <w:p w14:paraId="5CD673D6" w14:textId="18F75C70" w:rsidR="00F96E46" w:rsidRPr="00F96E46" w:rsidRDefault="004548C0" w:rsidP="00F96E46">
            <w:pPr>
              <w:pStyle w:val="BodyText"/>
              <w:rPr>
                <w:lang w:val="en-GB"/>
              </w:rPr>
            </w:pPr>
            <w:r>
              <w:rPr>
                <w:lang w:val="en-GB"/>
              </w:rPr>
              <w:t>1.1</w:t>
            </w:r>
          </w:p>
        </w:tc>
        <w:tc>
          <w:tcPr>
            <w:tcW w:w="1843" w:type="dxa"/>
            <w:shd w:val="clear" w:color="auto" w:fill="EEECE1" w:themeFill="background2"/>
          </w:tcPr>
          <w:p w14:paraId="2A26AE50" w14:textId="7C3DC26B" w:rsidR="00F96E46" w:rsidRPr="00F96E46" w:rsidRDefault="00F96E46" w:rsidP="00F96E46">
            <w:pPr>
              <w:pStyle w:val="BodyText"/>
              <w:rPr>
                <w:b/>
                <w:lang w:val="en-GB"/>
              </w:rPr>
            </w:pPr>
            <w:r w:rsidRPr="00F96E46">
              <w:rPr>
                <w:b/>
                <w:lang w:val="en-GB"/>
              </w:rPr>
              <w:t>Document Status</w:t>
            </w:r>
          </w:p>
        </w:tc>
        <w:tc>
          <w:tcPr>
            <w:tcW w:w="3241" w:type="dxa"/>
          </w:tcPr>
          <w:p w14:paraId="28F9F72D" w14:textId="295C3ED0" w:rsidR="00F96E46" w:rsidRPr="00F96E46" w:rsidRDefault="004548C0" w:rsidP="00F96E46">
            <w:pPr>
              <w:pStyle w:val="BodyText"/>
              <w:rPr>
                <w:highlight w:val="yellow"/>
                <w:lang w:val="en-GB"/>
              </w:rPr>
            </w:pPr>
            <w:r w:rsidRPr="004548C0">
              <w:rPr>
                <w:lang w:val="en-GB"/>
              </w:rPr>
              <w:t>Updated and Approved</w:t>
            </w:r>
          </w:p>
        </w:tc>
      </w:tr>
      <w:tr w:rsidR="00F96E46" w14:paraId="313B4E03" w14:textId="77777777" w:rsidTr="00561F64">
        <w:trPr>
          <w:trHeight w:val="415"/>
        </w:trPr>
        <w:tc>
          <w:tcPr>
            <w:tcW w:w="1838" w:type="dxa"/>
            <w:shd w:val="clear" w:color="auto" w:fill="EEECE1" w:themeFill="background2"/>
          </w:tcPr>
          <w:p w14:paraId="554444F4" w14:textId="01DD8756" w:rsidR="00F96E46" w:rsidRPr="00F96E46" w:rsidRDefault="00F96E46" w:rsidP="00F96E46">
            <w:pPr>
              <w:pStyle w:val="BodyText"/>
              <w:rPr>
                <w:b/>
                <w:lang w:val="en-GB"/>
              </w:rPr>
            </w:pPr>
            <w:r w:rsidRPr="00F96E46">
              <w:rPr>
                <w:b/>
                <w:lang w:val="en-GB"/>
              </w:rPr>
              <w:t>Date Approved</w:t>
            </w:r>
          </w:p>
        </w:tc>
        <w:tc>
          <w:tcPr>
            <w:tcW w:w="2268" w:type="dxa"/>
          </w:tcPr>
          <w:p w14:paraId="3716194F" w14:textId="76B8C4A1" w:rsidR="00F96E46" w:rsidRPr="00F96E46" w:rsidRDefault="004548C0" w:rsidP="00F96E46">
            <w:pPr>
              <w:pStyle w:val="BodyText"/>
              <w:rPr>
                <w:lang w:val="en-GB"/>
              </w:rPr>
            </w:pPr>
            <w:r>
              <w:rPr>
                <w:lang w:val="en-GB"/>
              </w:rPr>
              <w:t>12/10/2021</w:t>
            </w:r>
          </w:p>
        </w:tc>
        <w:tc>
          <w:tcPr>
            <w:tcW w:w="1843" w:type="dxa"/>
            <w:shd w:val="clear" w:color="auto" w:fill="EEECE1" w:themeFill="background2"/>
          </w:tcPr>
          <w:p w14:paraId="65D5CF47" w14:textId="6858901C" w:rsidR="00F96E46" w:rsidRPr="00F96E46" w:rsidRDefault="00F96E46" w:rsidP="00F96E46">
            <w:pPr>
              <w:pStyle w:val="BodyText"/>
              <w:rPr>
                <w:b/>
                <w:lang w:val="en-GB"/>
              </w:rPr>
            </w:pPr>
            <w:r w:rsidRPr="00F96E46">
              <w:rPr>
                <w:b/>
                <w:lang w:val="en-GB"/>
              </w:rPr>
              <w:t>Approved By</w:t>
            </w:r>
          </w:p>
        </w:tc>
        <w:tc>
          <w:tcPr>
            <w:tcW w:w="3241" w:type="dxa"/>
          </w:tcPr>
          <w:p w14:paraId="567DBFFE" w14:textId="6DD2C37A" w:rsidR="00F96E46" w:rsidRPr="00F96E46" w:rsidRDefault="004548C0" w:rsidP="00F96E46">
            <w:pPr>
              <w:pStyle w:val="BodyText"/>
              <w:rPr>
                <w:highlight w:val="yellow"/>
                <w:lang w:val="en-GB"/>
              </w:rPr>
            </w:pPr>
            <w:r w:rsidRPr="004548C0">
              <w:rPr>
                <w:lang w:val="en-GB"/>
              </w:rPr>
              <w:t>Full Council</w:t>
            </w:r>
          </w:p>
        </w:tc>
      </w:tr>
      <w:tr w:rsidR="00F96E46" w14:paraId="17B6C9F6" w14:textId="77777777" w:rsidTr="00561F64">
        <w:trPr>
          <w:trHeight w:val="421"/>
        </w:trPr>
        <w:tc>
          <w:tcPr>
            <w:tcW w:w="1838" w:type="dxa"/>
            <w:shd w:val="clear" w:color="auto" w:fill="EEECE1" w:themeFill="background2"/>
          </w:tcPr>
          <w:p w14:paraId="752685F5" w14:textId="5A6E934B" w:rsidR="00F96E46" w:rsidRPr="00F96E46" w:rsidRDefault="00F96E46" w:rsidP="00F96E46">
            <w:pPr>
              <w:pStyle w:val="BodyText"/>
              <w:rPr>
                <w:b/>
                <w:lang w:val="en-GB"/>
              </w:rPr>
            </w:pPr>
            <w:r>
              <w:rPr>
                <w:b/>
                <w:lang w:val="en-GB"/>
              </w:rPr>
              <w:t>Superseded Version</w:t>
            </w:r>
          </w:p>
        </w:tc>
        <w:tc>
          <w:tcPr>
            <w:tcW w:w="2268" w:type="dxa"/>
          </w:tcPr>
          <w:p w14:paraId="61EE038F" w14:textId="1DABB250" w:rsidR="00F96E46" w:rsidRPr="00F96E46" w:rsidRDefault="004D4AD2" w:rsidP="00F96E46">
            <w:pPr>
              <w:pStyle w:val="BodyText"/>
              <w:rPr>
                <w:highlight w:val="yellow"/>
                <w:lang w:val="en-GB"/>
              </w:rPr>
            </w:pPr>
            <w:bookmarkStart w:id="0" w:name="_GoBack"/>
            <w:bookmarkEnd w:id="0"/>
            <w:r w:rsidRPr="004D4AD2">
              <w:rPr>
                <w:lang w:val="en-GB"/>
              </w:rPr>
              <w:t>N/A</w:t>
            </w:r>
          </w:p>
        </w:tc>
        <w:tc>
          <w:tcPr>
            <w:tcW w:w="1843" w:type="dxa"/>
            <w:shd w:val="clear" w:color="auto" w:fill="EEECE1" w:themeFill="background2"/>
          </w:tcPr>
          <w:p w14:paraId="030B7306" w14:textId="5F159589" w:rsidR="00F96E46" w:rsidRPr="00F96E46" w:rsidRDefault="00F96E46" w:rsidP="00F96E46">
            <w:pPr>
              <w:pStyle w:val="BodyText"/>
              <w:rPr>
                <w:b/>
                <w:lang w:val="en-GB"/>
              </w:rPr>
            </w:pPr>
            <w:r>
              <w:rPr>
                <w:b/>
                <w:lang w:val="en-GB"/>
              </w:rPr>
              <w:t>Date of Next Review</w:t>
            </w:r>
          </w:p>
        </w:tc>
        <w:tc>
          <w:tcPr>
            <w:tcW w:w="3241" w:type="dxa"/>
          </w:tcPr>
          <w:p w14:paraId="69485A22" w14:textId="0A3C2832" w:rsidR="00F96E46" w:rsidRPr="00F96E46" w:rsidRDefault="00F96E46" w:rsidP="00F96E46">
            <w:pPr>
              <w:pStyle w:val="BodyText"/>
              <w:rPr>
                <w:highlight w:val="yellow"/>
                <w:lang w:val="en-GB"/>
              </w:rPr>
            </w:pPr>
            <w:r w:rsidRPr="004548C0">
              <w:rPr>
                <w:lang w:val="en-GB"/>
              </w:rPr>
              <w:t>TBC</w:t>
            </w:r>
          </w:p>
        </w:tc>
      </w:tr>
    </w:tbl>
    <w:p w14:paraId="554CB93A" w14:textId="77777777" w:rsidR="00F96E46" w:rsidRDefault="00F96E46" w:rsidP="00884FE8">
      <w:pPr>
        <w:pStyle w:val="BodyText"/>
        <w:jc w:val="center"/>
        <w:rPr>
          <w:b/>
          <w:sz w:val="28"/>
          <w:szCs w:val="28"/>
          <w:highlight w:val="yellow"/>
          <w:lang w:val="en-GB"/>
        </w:rPr>
      </w:pPr>
    </w:p>
    <w:p w14:paraId="7B6AD915" w14:textId="77777777" w:rsidR="00F96E46" w:rsidRDefault="00F96E46" w:rsidP="00884FE8">
      <w:pPr>
        <w:pStyle w:val="BodyText"/>
        <w:jc w:val="center"/>
        <w:rPr>
          <w:b/>
          <w:sz w:val="28"/>
          <w:szCs w:val="28"/>
          <w:highlight w:val="yellow"/>
          <w:lang w:val="en-GB"/>
        </w:rPr>
      </w:pPr>
    </w:p>
    <w:p w14:paraId="4D16F3DD" w14:textId="77777777" w:rsidR="00F96E46" w:rsidRDefault="00F96E46" w:rsidP="00884FE8">
      <w:pPr>
        <w:pStyle w:val="BodyText"/>
        <w:jc w:val="center"/>
        <w:rPr>
          <w:b/>
          <w:sz w:val="28"/>
          <w:szCs w:val="28"/>
          <w:highlight w:val="yellow"/>
          <w:lang w:val="en-GB"/>
        </w:rPr>
      </w:pPr>
    </w:p>
    <w:p w14:paraId="78507E96" w14:textId="189678C7" w:rsidR="007C7CF9" w:rsidRDefault="007C7CF9" w:rsidP="00EC3BB6">
      <w:pPr>
        <w:pStyle w:val="Heading4"/>
        <w:spacing w:before="40"/>
        <w:ind w:left="-567" w:right="-839"/>
        <w:jc w:val="center"/>
        <w:rPr>
          <w:lang w:val="en-GB"/>
        </w:rPr>
      </w:pPr>
    </w:p>
    <w:p w14:paraId="3EF1CF8E" w14:textId="77777777" w:rsidR="00561F64" w:rsidRDefault="00561F64" w:rsidP="00EC3BB6">
      <w:pPr>
        <w:pStyle w:val="Heading4"/>
        <w:spacing w:before="40"/>
        <w:ind w:left="-567" w:right="-839"/>
        <w:jc w:val="center"/>
        <w:rPr>
          <w:lang w:val="en-GB"/>
        </w:rPr>
      </w:pPr>
    </w:p>
    <w:p w14:paraId="5FA4354B" w14:textId="77777777" w:rsidR="00F96E46" w:rsidRDefault="00F96E46" w:rsidP="00EC3BB6">
      <w:pPr>
        <w:pStyle w:val="Heading4"/>
        <w:spacing w:before="40"/>
        <w:ind w:left="-567" w:right="-839"/>
        <w:jc w:val="center"/>
        <w:rPr>
          <w:lang w:val="en-GB"/>
        </w:rPr>
      </w:pPr>
    </w:p>
    <w:p w14:paraId="2280482E" w14:textId="7B7CA846" w:rsidR="002D3F27" w:rsidRPr="00183709" w:rsidRDefault="00D86BF2" w:rsidP="00EC3BB6">
      <w:pPr>
        <w:pStyle w:val="Heading4"/>
        <w:spacing w:before="40"/>
        <w:ind w:left="-567" w:right="-839"/>
        <w:jc w:val="center"/>
        <w:rPr>
          <w:lang w:val="en-GB"/>
        </w:rPr>
      </w:pPr>
      <w:r w:rsidRPr="00183709">
        <w:rPr>
          <w:lang w:val="en-GB"/>
        </w:rPr>
        <w:lastRenderedPageBreak/>
        <w:t>C</w:t>
      </w:r>
      <w:r w:rsidR="00183506" w:rsidRPr="00183709">
        <w:rPr>
          <w:lang w:val="en-GB"/>
        </w:rPr>
        <w:t>ONTENTS</w:t>
      </w:r>
    </w:p>
    <w:p w14:paraId="2E5DE19B" w14:textId="77777777" w:rsidR="00EC3BB6" w:rsidRPr="00183709" w:rsidRDefault="00EC3BB6" w:rsidP="00EC3BB6">
      <w:pPr>
        <w:pStyle w:val="Heading4"/>
        <w:spacing w:before="40"/>
        <w:ind w:left="-567" w:right="-839"/>
        <w:jc w:val="center"/>
        <w:rPr>
          <w:lang w:val="en-GB"/>
        </w:rPr>
      </w:pPr>
    </w:p>
    <w:tbl>
      <w:tblPr>
        <w:tblStyle w:val="TableGrid"/>
        <w:tblW w:w="9776" w:type="dxa"/>
        <w:tblInd w:w="-567" w:type="dxa"/>
        <w:tblLook w:val="04A0" w:firstRow="1" w:lastRow="0" w:firstColumn="1" w:lastColumn="0" w:noHBand="0" w:noVBand="1"/>
      </w:tblPr>
      <w:tblGrid>
        <w:gridCol w:w="8359"/>
        <w:gridCol w:w="1417"/>
      </w:tblGrid>
      <w:tr w:rsidR="00EC3BB6" w:rsidRPr="004548C0" w14:paraId="62AB36F8" w14:textId="77777777" w:rsidTr="0058632D">
        <w:tc>
          <w:tcPr>
            <w:tcW w:w="8359" w:type="dxa"/>
          </w:tcPr>
          <w:p w14:paraId="62A4C96E" w14:textId="77777777" w:rsidR="00EC3BB6" w:rsidRPr="004548C0" w:rsidRDefault="00EC3BB6" w:rsidP="00EC3BB6">
            <w:pPr>
              <w:pStyle w:val="Heading4"/>
              <w:spacing w:before="40"/>
              <w:ind w:left="0" w:right="-839"/>
              <w:jc w:val="center"/>
              <w:rPr>
                <w:lang w:val="en-GB"/>
              </w:rPr>
            </w:pPr>
            <w:r w:rsidRPr="004548C0">
              <w:rPr>
                <w:lang w:val="en-GB"/>
              </w:rPr>
              <w:t>Section</w:t>
            </w:r>
          </w:p>
        </w:tc>
        <w:tc>
          <w:tcPr>
            <w:tcW w:w="1417" w:type="dxa"/>
          </w:tcPr>
          <w:p w14:paraId="66D05DCC" w14:textId="77777777" w:rsidR="00EC3BB6" w:rsidRPr="004548C0" w:rsidRDefault="00EC3BB6" w:rsidP="00EC3BB6">
            <w:pPr>
              <w:pStyle w:val="Heading4"/>
              <w:spacing w:before="40"/>
              <w:ind w:left="0" w:right="-108"/>
              <w:jc w:val="center"/>
              <w:rPr>
                <w:lang w:val="en-GB"/>
              </w:rPr>
            </w:pPr>
            <w:r w:rsidRPr="004548C0">
              <w:rPr>
                <w:lang w:val="en-GB"/>
              </w:rPr>
              <w:t>Page Numbers</w:t>
            </w:r>
          </w:p>
        </w:tc>
      </w:tr>
      <w:tr w:rsidR="00EC3BB6" w:rsidRPr="004548C0" w14:paraId="663891D2" w14:textId="77777777" w:rsidTr="0058632D">
        <w:tc>
          <w:tcPr>
            <w:tcW w:w="8359" w:type="dxa"/>
          </w:tcPr>
          <w:p w14:paraId="5D68BC75" w14:textId="77777777" w:rsidR="00EC3BB6" w:rsidRPr="004548C0" w:rsidRDefault="00EC3BB6" w:rsidP="0058632D">
            <w:pPr>
              <w:pStyle w:val="Heading4"/>
              <w:numPr>
                <w:ilvl w:val="0"/>
                <w:numId w:val="129"/>
              </w:numPr>
              <w:spacing w:before="40"/>
              <w:ind w:left="312" w:right="-839" w:hanging="284"/>
              <w:rPr>
                <w:lang w:val="en-GB"/>
              </w:rPr>
            </w:pPr>
            <w:r w:rsidRPr="004548C0">
              <w:rPr>
                <w:lang w:val="en-GB"/>
              </w:rPr>
              <w:t>Status of Financial Procedure Rules</w:t>
            </w:r>
          </w:p>
        </w:tc>
        <w:tc>
          <w:tcPr>
            <w:tcW w:w="1417" w:type="dxa"/>
          </w:tcPr>
          <w:p w14:paraId="1612B1B8" w14:textId="77777777" w:rsidR="00EC3BB6" w:rsidRPr="004548C0" w:rsidRDefault="002C560B" w:rsidP="00EC3BB6">
            <w:pPr>
              <w:pStyle w:val="Heading4"/>
              <w:spacing w:before="40"/>
              <w:ind w:left="0" w:right="-839"/>
              <w:jc w:val="center"/>
              <w:rPr>
                <w:lang w:val="en-GB"/>
              </w:rPr>
            </w:pPr>
            <w:r w:rsidRPr="004548C0">
              <w:rPr>
                <w:lang w:val="en-GB"/>
              </w:rPr>
              <w:t>3</w:t>
            </w:r>
          </w:p>
        </w:tc>
      </w:tr>
      <w:tr w:rsidR="00EC3BB6" w:rsidRPr="004548C0" w14:paraId="0AFFE826" w14:textId="77777777" w:rsidTr="0058632D">
        <w:tc>
          <w:tcPr>
            <w:tcW w:w="8359" w:type="dxa"/>
          </w:tcPr>
          <w:p w14:paraId="233F050D" w14:textId="77777777" w:rsidR="00EC3BB6" w:rsidRPr="004548C0" w:rsidRDefault="00EC3BB6" w:rsidP="0058632D">
            <w:pPr>
              <w:pStyle w:val="Heading4"/>
              <w:numPr>
                <w:ilvl w:val="0"/>
                <w:numId w:val="129"/>
              </w:numPr>
              <w:spacing w:before="40"/>
              <w:ind w:left="312" w:right="-839" w:hanging="284"/>
              <w:rPr>
                <w:lang w:val="en-GB"/>
              </w:rPr>
            </w:pPr>
            <w:r w:rsidRPr="004548C0">
              <w:rPr>
                <w:lang w:val="en-GB"/>
              </w:rPr>
              <w:t>Financial Procedures Rules</w:t>
            </w:r>
          </w:p>
        </w:tc>
        <w:tc>
          <w:tcPr>
            <w:tcW w:w="1417" w:type="dxa"/>
          </w:tcPr>
          <w:p w14:paraId="43B17C72" w14:textId="77777777" w:rsidR="00EC3BB6" w:rsidRPr="004548C0" w:rsidRDefault="0022642A" w:rsidP="00EC3BB6">
            <w:pPr>
              <w:pStyle w:val="Heading4"/>
              <w:spacing w:before="40"/>
              <w:ind w:left="0" w:right="-839"/>
              <w:jc w:val="center"/>
              <w:rPr>
                <w:lang w:val="en-GB"/>
              </w:rPr>
            </w:pPr>
            <w:r w:rsidRPr="004548C0">
              <w:rPr>
                <w:lang w:val="en-GB"/>
              </w:rPr>
              <w:t>4</w:t>
            </w:r>
          </w:p>
        </w:tc>
      </w:tr>
      <w:tr w:rsidR="00EC3BB6" w:rsidRPr="004548C0" w14:paraId="6307082A" w14:textId="77777777" w:rsidTr="0058632D">
        <w:tc>
          <w:tcPr>
            <w:tcW w:w="8359" w:type="dxa"/>
          </w:tcPr>
          <w:p w14:paraId="1679BF44" w14:textId="77777777" w:rsidR="00EC3BB6" w:rsidRPr="004548C0" w:rsidRDefault="00EC3BB6" w:rsidP="00EC3BB6">
            <w:pPr>
              <w:pStyle w:val="Heading4"/>
              <w:spacing w:before="40"/>
              <w:ind w:left="720" w:right="-839"/>
              <w:rPr>
                <w:b w:val="0"/>
                <w:lang w:val="en-GB"/>
              </w:rPr>
            </w:pPr>
            <w:r w:rsidRPr="004548C0">
              <w:rPr>
                <w:b w:val="0"/>
                <w:lang w:val="en-GB"/>
              </w:rPr>
              <w:t>A: Financial Management</w:t>
            </w:r>
          </w:p>
        </w:tc>
        <w:tc>
          <w:tcPr>
            <w:tcW w:w="1417" w:type="dxa"/>
          </w:tcPr>
          <w:p w14:paraId="57AB55CA" w14:textId="77777777" w:rsidR="00EC3BB6" w:rsidRPr="004548C0" w:rsidRDefault="0022642A" w:rsidP="00EC3BB6">
            <w:pPr>
              <w:pStyle w:val="Heading4"/>
              <w:spacing w:before="40"/>
              <w:ind w:left="0" w:right="-839"/>
              <w:jc w:val="center"/>
              <w:rPr>
                <w:lang w:val="en-GB"/>
              </w:rPr>
            </w:pPr>
            <w:r w:rsidRPr="004548C0">
              <w:rPr>
                <w:lang w:val="en-GB"/>
              </w:rPr>
              <w:t>4</w:t>
            </w:r>
          </w:p>
        </w:tc>
      </w:tr>
      <w:tr w:rsidR="00EC3BB6" w:rsidRPr="004548C0" w14:paraId="7610FA34" w14:textId="77777777" w:rsidTr="0058632D">
        <w:tc>
          <w:tcPr>
            <w:tcW w:w="8359" w:type="dxa"/>
          </w:tcPr>
          <w:p w14:paraId="1FD10EAC" w14:textId="77777777" w:rsidR="00EC3BB6" w:rsidRPr="004548C0" w:rsidRDefault="00EC3BB6" w:rsidP="00EC3BB6">
            <w:pPr>
              <w:pStyle w:val="Heading4"/>
              <w:spacing w:before="40"/>
              <w:ind w:left="720" w:right="-839"/>
              <w:rPr>
                <w:b w:val="0"/>
                <w:lang w:val="en-GB"/>
              </w:rPr>
            </w:pPr>
            <w:r w:rsidRPr="004548C0">
              <w:rPr>
                <w:b w:val="0"/>
                <w:lang w:val="en-GB"/>
              </w:rPr>
              <w:t>B: Financial Planning</w:t>
            </w:r>
          </w:p>
        </w:tc>
        <w:tc>
          <w:tcPr>
            <w:tcW w:w="1417" w:type="dxa"/>
          </w:tcPr>
          <w:p w14:paraId="322CA70A" w14:textId="63BD2203" w:rsidR="00EC3BB6" w:rsidRPr="004548C0" w:rsidRDefault="00DA2C9E" w:rsidP="00EC3BB6">
            <w:pPr>
              <w:pStyle w:val="Heading4"/>
              <w:spacing w:before="40"/>
              <w:ind w:left="0" w:right="-839"/>
              <w:jc w:val="center"/>
              <w:rPr>
                <w:lang w:val="en-GB"/>
              </w:rPr>
            </w:pPr>
            <w:r w:rsidRPr="004548C0">
              <w:rPr>
                <w:lang w:val="en-GB"/>
              </w:rPr>
              <w:t>9</w:t>
            </w:r>
          </w:p>
        </w:tc>
      </w:tr>
      <w:tr w:rsidR="00EC3BB6" w:rsidRPr="004548C0" w14:paraId="07E7CE0F" w14:textId="77777777" w:rsidTr="0058632D">
        <w:tc>
          <w:tcPr>
            <w:tcW w:w="8359" w:type="dxa"/>
          </w:tcPr>
          <w:p w14:paraId="045B995A" w14:textId="77777777" w:rsidR="00EC3BB6" w:rsidRPr="004548C0" w:rsidRDefault="00EC3BB6" w:rsidP="00EC3BB6">
            <w:pPr>
              <w:pStyle w:val="Heading4"/>
              <w:spacing w:before="40"/>
              <w:ind w:left="720" w:right="-839"/>
              <w:rPr>
                <w:b w:val="0"/>
                <w:lang w:val="en-GB"/>
              </w:rPr>
            </w:pPr>
            <w:r w:rsidRPr="004548C0">
              <w:rPr>
                <w:b w:val="0"/>
                <w:lang w:val="en-GB"/>
              </w:rPr>
              <w:t>C: Risk Management and Control of Resources</w:t>
            </w:r>
          </w:p>
        </w:tc>
        <w:tc>
          <w:tcPr>
            <w:tcW w:w="1417" w:type="dxa"/>
          </w:tcPr>
          <w:p w14:paraId="4916B9EE" w14:textId="77777777" w:rsidR="00EC3BB6" w:rsidRPr="004548C0" w:rsidRDefault="0022642A" w:rsidP="00EC3BB6">
            <w:pPr>
              <w:pStyle w:val="Heading4"/>
              <w:spacing w:before="40"/>
              <w:ind w:left="0" w:right="-839"/>
              <w:jc w:val="center"/>
              <w:rPr>
                <w:lang w:val="en-GB"/>
              </w:rPr>
            </w:pPr>
            <w:r w:rsidRPr="004548C0">
              <w:rPr>
                <w:lang w:val="en-GB"/>
              </w:rPr>
              <w:t>12</w:t>
            </w:r>
          </w:p>
        </w:tc>
      </w:tr>
      <w:tr w:rsidR="00EC3BB6" w:rsidRPr="004548C0" w14:paraId="6E81CA45" w14:textId="77777777" w:rsidTr="0058632D">
        <w:tc>
          <w:tcPr>
            <w:tcW w:w="8359" w:type="dxa"/>
          </w:tcPr>
          <w:p w14:paraId="62D8CCD2" w14:textId="77777777" w:rsidR="00EC3BB6" w:rsidRPr="004548C0" w:rsidRDefault="00EC3BB6" w:rsidP="00EC3BB6">
            <w:pPr>
              <w:pStyle w:val="Heading4"/>
              <w:spacing w:before="40"/>
              <w:ind w:left="720" w:right="-839"/>
              <w:rPr>
                <w:b w:val="0"/>
                <w:lang w:val="en-GB"/>
              </w:rPr>
            </w:pPr>
            <w:r w:rsidRPr="004548C0">
              <w:rPr>
                <w:b w:val="0"/>
                <w:lang w:val="en-GB"/>
              </w:rPr>
              <w:t>D: Systems and Procedures</w:t>
            </w:r>
          </w:p>
        </w:tc>
        <w:tc>
          <w:tcPr>
            <w:tcW w:w="1417" w:type="dxa"/>
          </w:tcPr>
          <w:p w14:paraId="3236770C" w14:textId="77777777" w:rsidR="00EC3BB6" w:rsidRPr="004548C0" w:rsidRDefault="0022642A" w:rsidP="00EC3BB6">
            <w:pPr>
              <w:pStyle w:val="Heading4"/>
              <w:spacing w:before="40"/>
              <w:ind w:left="0" w:right="-839"/>
              <w:jc w:val="center"/>
              <w:rPr>
                <w:lang w:val="en-GB"/>
              </w:rPr>
            </w:pPr>
            <w:r w:rsidRPr="004548C0">
              <w:rPr>
                <w:lang w:val="en-GB"/>
              </w:rPr>
              <w:t>14</w:t>
            </w:r>
          </w:p>
        </w:tc>
      </w:tr>
      <w:tr w:rsidR="00EC3BB6" w:rsidRPr="004548C0" w14:paraId="06779B8E" w14:textId="77777777" w:rsidTr="0058632D">
        <w:tc>
          <w:tcPr>
            <w:tcW w:w="8359" w:type="dxa"/>
          </w:tcPr>
          <w:p w14:paraId="04399AC7" w14:textId="77777777" w:rsidR="00EC3BB6" w:rsidRPr="004548C0" w:rsidRDefault="00EC3BB6" w:rsidP="00EC3BB6">
            <w:pPr>
              <w:pStyle w:val="Heading4"/>
              <w:spacing w:before="40"/>
              <w:ind w:left="720" w:right="-839"/>
              <w:rPr>
                <w:b w:val="0"/>
                <w:lang w:val="en-GB"/>
              </w:rPr>
            </w:pPr>
            <w:r w:rsidRPr="004548C0">
              <w:rPr>
                <w:b w:val="0"/>
                <w:lang w:val="en-GB"/>
              </w:rPr>
              <w:t>E: External Arrangements</w:t>
            </w:r>
          </w:p>
        </w:tc>
        <w:tc>
          <w:tcPr>
            <w:tcW w:w="1417" w:type="dxa"/>
          </w:tcPr>
          <w:p w14:paraId="30F37260" w14:textId="77777777" w:rsidR="00EC3BB6" w:rsidRPr="004548C0" w:rsidRDefault="0022642A" w:rsidP="00EC3BB6">
            <w:pPr>
              <w:pStyle w:val="Heading4"/>
              <w:spacing w:before="40"/>
              <w:ind w:left="0" w:right="-839"/>
              <w:jc w:val="center"/>
              <w:rPr>
                <w:lang w:val="en-GB"/>
              </w:rPr>
            </w:pPr>
            <w:r w:rsidRPr="004548C0">
              <w:rPr>
                <w:lang w:val="en-GB"/>
              </w:rPr>
              <w:t>15</w:t>
            </w:r>
          </w:p>
        </w:tc>
      </w:tr>
      <w:tr w:rsidR="00EC3BB6" w:rsidRPr="004548C0" w14:paraId="022CC6F7" w14:textId="77777777" w:rsidTr="0058632D">
        <w:tc>
          <w:tcPr>
            <w:tcW w:w="8359" w:type="dxa"/>
          </w:tcPr>
          <w:p w14:paraId="35973F6C" w14:textId="77777777" w:rsidR="00EC3BB6" w:rsidRPr="004548C0" w:rsidRDefault="00D70BE3" w:rsidP="0058632D">
            <w:pPr>
              <w:pStyle w:val="Heading4"/>
              <w:spacing w:before="40"/>
              <w:ind w:left="720" w:right="-839" w:hanging="692"/>
              <w:rPr>
                <w:lang w:val="en-GB"/>
              </w:rPr>
            </w:pPr>
            <w:r w:rsidRPr="004548C0">
              <w:rPr>
                <w:lang w:val="en-GB"/>
              </w:rPr>
              <w:t xml:space="preserve">Appendices: Financial Procedures </w:t>
            </w:r>
          </w:p>
        </w:tc>
        <w:tc>
          <w:tcPr>
            <w:tcW w:w="1417" w:type="dxa"/>
          </w:tcPr>
          <w:p w14:paraId="0668EBDA" w14:textId="77777777" w:rsidR="00EC3BB6" w:rsidRPr="004548C0" w:rsidRDefault="00EC3BB6" w:rsidP="00EC3BB6">
            <w:pPr>
              <w:pStyle w:val="Heading4"/>
              <w:spacing w:before="40"/>
              <w:ind w:left="0" w:right="-839"/>
              <w:jc w:val="center"/>
              <w:rPr>
                <w:lang w:val="en-GB"/>
              </w:rPr>
            </w:pPr>
          </w:p>
        </w:tc>
      </w:tr>
      <w:tr w:rsidR="00EC3BB6" w:rsidRPr="004548C0" w14:paraId="52F64018" w14:textId="77777777" w:rsidTr="0058632D">
        <w:tc>
          <w:tcPr>
            <w:tcW w:w="8359" w:type="dxa"/>
          </w:tcPr>
          <w:p w14:paraId="0AD9B120" w14:textId="77777777" w:rsidR="00EC3BB6" w:rsidRPr="004548C0" w:rsidRDefault="001E5923" w:rsidP="001E5923">
            <w:pPr>
              <w:pStyle w:val="Heading4"/>
              <w:spacing w:before="40"/>
              <w:ind w:left="738" w:right="-839"/>
              <w:rPr>
                <w:lang w:val="en-GB"/>
              </w:rPr>
            </w:pPr>
            <w:r w:rsidRPr="004548C0">
              <w:rPr>
                <w:color w:val="00B0F0"/>
                <w:lang w:val="en-GB"/>
              </w:rPr>
              <w:t>Appendix A: Financial Management</w:t>
            </w:r>
          </w:p>
        </w:tc>
        <w:tc>
          <w:tcPr>
            <w:tcW w:w="1417" w:type="dxa"/>
          </w:tcPr>
          <w:p w14:paraId="5C6CBF5D" w14:textId="77777777" w:rsidR="00EC3BB6" w:rsidRPr="004548C0" w:rsidRDefault="0022642A" w:rsidP="00EC3BB6">
            <w:pPr>
              <w:pStyle w:val="Heading4"/>
              <w:spacing w:before="40"/>
              <w:ind w:left="0" w:right="-839"/>
              <w:jc w:val="center"/>
              <w:rPr>
                <w:lang w:val="en-GB"/>
              </w:rPr>
            </w:pPr>
            <w:r w:rsidRPr="004548C0">
              <w:rPr>
                <w:lang w:val="en-GB"/>
              </w:rPr>
              <w:t>16</w:t>
            </w:r>
          </w:p>
        </w:tc>
      </w:tr>
      <w:tr w:rsidR="00EC3BB6" w:rsidRPr="004548C0" w14:paraId="6F769DB5" w14:textId="77777777" w:rsidTr="0058632D">
        <w:tc>
          <w:tcPr>
            <w:tcW w:w="8359" w:type="dxa"/>
          </w:tcPr>
          <w:p w14:paraId="4C05CA29" w14:textId="77777777" w:rsidR="00EC3BB6" w:rsidRPr="004548C0" w:rsidRDefault="001E5923" w:rsidP="001E5923">
            <w:pPr>
              <w:pStyle w:val="Heading4"/>
              <w:spacing w:before="40"/>
              <w:ind w:left="1440" w:right="-839"/>
              <w:rPr>
                <w:b w:val="0"/>
                <w:lang w:val="en-GB"/>
              </w:rPr>
            </w:pPr>
            <w:r w:rsidRPr="004548C0">
              <w:rPr>
                <w:b w:val="0"/>
                <w:lang w:val="en-GB"/>
              </w:rPr>
              <w:t>Managing Expenditure</w:t>
            </w:r>
          </w:p>
        </w:tc>
        <w:tc>
          <w:tcPr>
            <w:tcW w:w="1417" w:type="dxa"/>
          </w:tcPr>
          <w:p w14:paraId="152960E3" w14:textId="77777777" w:rsidR="00EC3BB6" w:rsidRPr="004548C0" w:rsidRDefault="0022642A" w:rsidP="00EC3BB6">
            <w:pPr>
              <w:pStyle w:val="Heading4"/>
              <w:spacing w:before="40"/>
              <w:ind w:left="0" w:right="-839"/>
              <w:jc w:val="center"/>
              <w:rPr>
                <w:lang w:val="en-GB"/>
              </w:rPr>
            </w:pPr>
            <w:r w:rsidRPr="004548C0">
              <w:rPr>
                <w:lang w:val="en-GB"/>
              </w:rPr>
              <w:t>17</w:t>
            </w:r>
          </w:p>
        </w:tc>
      </w:tr>
      <w:tr w:rsidR="00EC3BB6" w:rsidRPr="004548C0" w14:paraId="2FCC7ACB" w14:textId="77777777" w:rsidTr="0058632D">
        <w:tc>
          <w:tcPr>
            <w:tcW w:w="8359" w:type="dxa"/>
          </w:tcPr>
          <w:p w14:paraId="348D2044" w14:textId="77777777" w:rsidR="00EC3BB6" w:rsidRPr="004548C0" w:rsidRDefault="001E5923" w:rsidP="001E5923">
            <w:pPr>
              <w:pStyle w:val="Heading4"/>
              <w:spacing w:before="40"/>
              <w:ind w:left="1440" w:right="-839"/>
              <w:rPr>
                <w:b w:val="0"/>
                <w:lang w:val="en-GB"/>
              </w:rPr>
            </w:pPr>
            <w:r w:rsidRPr="004548C0">
              <w:rPr>
                <w:b w:val="0"/>
                <w:lang w:val="en-GB"/>
              </w:rPr>
              <w:t>Accounting Policies</w:t>
            </w:r>
          </w:p>
        </w:tc>
        <w:tc>
          <w:tcPr>
            <w:tcW w:w="1417" w:type="dxa"/>
          </w:tcPr>
          <w:p w14:paraId="251B9FC1" w14:textId="77777777" w:rsidR="00EC3BB6" w:rsidRPr="004548C0" w:rsidRDefault="0022642A" w:rsidP="00EC3BB6">
            <w:pPr>
              <w:pStyle w:val="Heading4"/>
              <w:spacing w:before="40"/>
              <w:ind w:left="0" w:right="-839"/>
              <w:jc w:val="center"/>
              <w:rPr>
                <w:lang w:val="en-GB"/>
              </w:rPr>
            </w:pPr>
            <w:r w:rsidRPr="004548C0">
              <w:rPr>
                <w:lang w:val="en-GB"/>
              </w:rPr>
              <w:t>18</w:t>
            </w:r>
          </w:p>
        </w:tc>
      </w:tr>
      <w:tr w:rsidR="00EC3BB6" w:rsidRPr="004548C0" w14:paraId="71EF520A" w14:textId="77777777" w:rsidTr="0058632D">
        <w:tc>
          <w:tcPr>
            <w:tcW w:w="8359" w:type="dxa"/>
          </w:tcPr>
          <w:p w14:paraId="528F82C1" w14:textId="77777777" w:rsidR="00EC3BB6" w:rsidRPr="004548C0" w:rsidRDefault="001E5923" w:rsidP="001E5923">
            <w:pPr>
              <w:pStyle w:val="Heading4"/>
              <w:spacing w:before="40"/>
              <w:ind w:left="1440" w:right="-839"/>
              <w:rPr>
                <w:b w:val="0"/>
                <w:lang w:val="en-GB"/>
              </w:rPr>
            </w:pPr>
            <w:r w:rsidRPr="004548C0">
              <w:rPr>
                <w:b w:val="0"/>
                <w:lang w:val="en-GB"/>
              </w:rPr>
              <w:t>Accounting Records and Returns</w:t>
            </w:r>
          </w:p>
        </w:tc>
        <w:tc>
          <w:tcPr>
            <w:tcW w:w="1417" w:type="dxa"/>
          </w:tcPr>
          <w:p w14:paraId="66980B1D" w14:textId="77777777" w:rsidR="00EC3BB6" w:rsidRPr="004548C0" w:rsidRDefault="0022642A" w:rsidP="00EC3BB6">
            <w:pPr>
              <w:pStyle w:val="Heading4"/>
              <w:spacing w:before="40"/>
              <w:ind w:left="0" w:right="-839"/>
              <w:jc w:val="center"/>
              <w:rPr>
                <w:lang w:val="en-GB"/>
              </w:rPr>
            </w:pPr>
            <w:r w:rsidRPr="004548C0">
              <w:rPr>
                <w:lang w:val="en-GB"/>
              </w:rPr>
              <w:t>19</w:t>
            </w:r>
          </w:p>
        </w:tc>
      </w:tr>
      <w:tr w:rsidR="00EC3BB6" w:rsidRPr="004548C0" w14:paraId="3E8A8AA0" w14:textId="77777777" w:rsidTr="0058632D">
        <w:tc>
          <w:tcPr>
            <w:tcW w:w="8359" w:type="dxa"/>
          </w:tcPr>
          <w:p w14:paraId="052B492A" w14:textId="77777777" w:rsidR="00EC3BB6" w:rsidRPr="004548C0" w:rsidRDefault="001E5923" w:rsidP="001E5923">
            <w:pPr>
              <w:pStyle w:val="Heading4"/>
              <w:spacing w:before="40"/>
              <w:ind w:left="1440" w:right="-839"/>
              <w:rPr>
                <w:b w:val="0"/>
                <w:lang w:val="en-GB"/>
              </w:rPr>
            </w:pPr>
            <w:r w:rsidRPr="004548C0">
              <w:rPr>
                <w:b w:val="0"/>
                <w:lang w:val="en-GB"/>
              </w:rPr>
              <w:t>The Annual Statement of Accounts</w:t>
            </w:r>
          </w:p>
        </w:tc>
        <w:tc>
          <w:tcPr>
            <w:tcW w:w="1417" w:type="dxa"/>
          </w:tcPr>
          <w:p w14:paraId="68A289BA" w14:textId="77777777" w:rsidR="00EC3BB6" w:rsidRPr="004548C0" w:rsidRDefault="0022642A" w:rsidP="00EC3BB6">
            <w:pPr>
              <w:pStyle w:val="Heading4"/>
              <w:spacing w:before="40"/>
              <w:ind w:left="0" w:right="-839"/>
              <w:jc w:val="center"/>
              <w:rPr>
                <w:lang w:val="en-GB"/>
              </w:rPr>
            </w:pPr>
            <w:r w:rsidRPr="004548C0">
              <w:rPr>
                <w:lang w:val="en-GB"/>
              </w:rPr>
              <w:t>21</w:t>
            </w:r>
          </w:p>
        </w:tc>
      </w:tr>
      <w:tr w:rsidR="00EC3BB6" w:rsidRPr="004548C0" w14:paraId="77C5CCB3" w14:textId="77777777" w:rsidTr="0058632D">
        <w:tc>
          <w:tcPr>
            <w:tcW w:w="8359" w:type="dxa"/>
          </w:tcPr>
          <w:p w14:paraId="63F4DEBC" w14:textId="77777777" w:rsidR="00EC3BB6" w:rsidRPr="004548C0" w:rsidRDefault="00E75934" w:rsidP="00E75934">
            <w:pPr>
              <w:pStyle w:val="Heading4"/>
              <w:spacing w:before="40"/>
              <w:ind w:left="720" w:right="-839"/>
              <w:rPr>
                <w:b w:val="0"/>
                <w:lang w:val="en-GB"/>
              </w:rPr>
            </w:pPr>
            <w:r w:rsidRPr="004548C0">
              <w:rPr>
                <w:color w:val="00B0F0"/>
                <w:lang w:val="en-GB"/>
              </w:rPr>
              <w:t>Appendix B: Financial Planning</w:t>
            </w:r>
          </w:p>
        </w:tc>
        <w:tc>
          <w:tcPr>
            <w:tcW w:w="1417" w:type="dxa"/>
          </w:tcPr>
          <w:p w14:paraId="4411BE7E" w14:textId="77777777" w:rsidR="00EC3BB6" w:rsidRPr="004548C0" w:rsidRDefault="0022642A" w:rsidP="00EC3BB6">
            <w:pPr>
              <w:pStyle w:val="Heading4"/>
              <w:spacing w:before="40"/>
              <w:ind w:left="0" w:right="-839"/>
              <w:jc w:val="center"/>
              <w:rPr>
                <w:lang w:val="en-GB"/>
              </w:rPr>
            </w:pPr>
            <w:r w:rsidRPr="004548C0">
              <w:rPr>
                <w:lang w:val="en-GB"/>
              </w:rPr>
              <w:t>22</w:t>
            </w:r>
          </w:p>
        </w:tc>
      </w:tr>
      <w:tr w:rsidR="00EC3BB6" w:rsidRPr="004548C0" w14:paraId="04D7C97F" w14:textId="77777777" w:rsidTr="0058632D">
        <w:tc>
          <w:tcPr>
            <w:tcW w:w="8359" w:type="dxa"/>
          </w:tcPr>
          <w:p w14:paraId="7A4AE290" w14:textId="77777777" w:rsidR="00EC3BB6" w:rsidRPr="004548C0" w:rsidRDefault="008307C9" w:rsidP="008307C9">
            <w:pPr>
              <w:pStyle w:val="Heading4"/>
              <w:spacing w:before="40"/>
              <w:ind w:left="1440" w:right="-839"/>
              <w:rPr>
                <w:b w:val="0"/>
                <w:lang w:val="en-GB"/>
              </w:rPr>
            </w:pPr>
            <w:r w:rsidRPr="004548C0">
              <w:rPr>
                <w:b w:val="0"/>
                <w:lang w:val="en-GB"/>
              </w:rPr>
              <w:t>Performance Plans</w:t>
            </w:r>
          </w:p>
        </w:tc>
        <w:tc>
          <w:tcPr>
            <w:tcW w:w="1417" w:type="dxa"/>
          </w:tcPr>
          <w:p w14:paraId="25E2B21D" w14:textId="77777777" w:rsidR="0022642A" w:rsidRPr="004548C0" w:rsidRDefault="0022642A" w:rsidP="0022642A">
            <w:pPr>
              <w:pStyle w:val="Heading4"/>
              <w:spacing w:before="40"/>
              <w:ind w:left="0" w:right="-839"/>
              <w:jc w:val="center"/>
              <w:rPr>
                <w:lang w:val="en-GB"/>
              </w:rPr>
            </w:pPr>
            <w:r w:rsidRPr="004548C0">
              <w:rPr>
                <w:lang w:val="en-GB"/>
              </w:rPr>
              <w:t>22</w:t>
            </w:r>
          </w:p>
        </w:tc>
      </w:tr>
      <w:tr w:rsidR="00D70BE3" w:rsidRPr="004548C0" w14:paraId="76909660" w14:textId="77777777" w:rsidTr="0058632D">
        <w:tc>
          <w:tcPr>
            <w:tcW w:w="8359" w:type="dxa"/>
          </w:tcPr>
          <w:p w14:paraId="6559C123" w14:textId="77777777" w:rsidR="00D70BE3" w:rsidRPr="004548C0" w:rsidRDefault="008307C9" w:rsidP="008307C9">
            <w:pPr>
              <w:pStyle w:val="Heading4"/>
              <w:spacing w:before="40"/>
              <w:ind w:left="1440" w:right="-839"/>
              <w:rPr>
                <w:b w:val="0"/>
                <w:lang w:val="en-GB"/>
              </w:rPr>
            </w:pPr>
            <w:r w:rsidRPr="004548C0">
              <w:rPr>
                <w:b w:val="0"/>
                <w:lang w:val="en-GB"/>
              </w:rPr>
              <w:t xml:space="preserve">Budgeting </w:t>
            </w:r>
          </w:p>
        </w:tc>
        <w:tc>
          <w:tcPr>
            <w:tcW w:w="1417" w:type="dxa"/>
          </w:tcPr>
          <w:p w14:paraId="3F5337CD" w14:textId="77777777" w:rsidR="00D70BE3" w:rsidRPr="004548C0" w:rsidRDefault="0022642A" w:rsidP="00EC3BB6">
            <w:pPr>
              <w:pStyle w:val="Heading4"/>
              <w:spacing w:before="40"/>
              <w:ind w:left="0" w:right="-839"/>
              <w:jc w:val="center"/>
              <w:rPr>
                <w:lang w:val="en-GB"/>
              </w:rPr>
            </w:pPr>
            <w:r w:rsidRPr="004548C0">
              <w:rPr>
                <w:lang w:val="en-GB"/>
              </w:rPr>
              <w:t>23</w:t>
            </w:r>
          </w:p>
        </w:tc>
      </w:tr>
      <w:tr w:rsidR="00D70BE3" w:rsidRPr="004548C0" w14:paraId="5D6B4691" w14:textId="77777777" w:rsidTr="0058632D">
        <w:tc>
          <w:tcPr>
            <w:tcW w:w="8359" w:type="dxa"/>
          </w:tcPr>
          <w:p w14:paraId="23E5D817" w14:textId="77777777" w:rsidR="00D70BE3" w:rsidRPr="004548C0" w:rsidRDefault="008307C9" w:rsidP="008307C9">
            <w:pPr>
              <w:pStyle w:val="Heading4"/>
              <w:spacing w:before="40"/>
              <w:ind w:left="1440" w:right="-839"/>
              <w:rPr>
                <w:b w:val="0"/>
                <w:lang w:val="en-GB"/>
              </w:rPr>
            </w:pPr>
            <w:r w:rsidRPr="004548C0">
              <w:rPr>
                <w:b w:val="0"/>
                <w:lang w:val="en-GB"/>
              </w:rPr>
              <w:t>Maintenance of Reserves</w:t>
            </w:r>
          </w:p>
        </w:tc>
        <w:tc>
          <w:tcPr>
            <w:tcW w:w="1417" w:type="dxa"/>
          </w:tcPr>
          <w:p w14:paraId="439F9D88" w14:textId="3AAFAA10" w:rsidR="00D70BE3" w:rsidRPr="004548C0" w:rsidRDefault="0022642A" w:rsidP="00DA2C9E">
            <w:pPr>
              <w:pStyle w:val="Heading4"/>
              <w:spacing w:before="40"/>
              <w:ind w:left="0" w:right="-839"/>
              <w:jc w:val="center"/>
              <w:rPr>
                <w:lang w:val="en-GB"/>
              </w:rPr>
            </w:pPr>
            <w:r w:rsidRPr="004548C0">
              <w:rPr>
                <w:lang w:val="en-GB"/>
              </w:rPr>
              <w:t>2</w:t>
            </w:r>
            <w:r w:rsidR="00DA2C9E" w:rsidRPr="004548C0">
              <w:rPr>
                <w:lang w:val="en-GB"/>
              </w:rPr>
              <w:t>9</w:t>
            </w:r>
          </w:p>
        </w:tc>
      </w:tr>
      <w:tr w:rsidR="00D70BE3" w:rsidRPr="004548C0" w14:paraId="10C17F1F" w14:textId="77777777" w:rsidTr="0058632D">
        <w:tc>
          <w:tcPr>
            <w:tcW w:w="8359" w:type="dxa"/>
          </w:tcPr>
          <w:p w14:paraId="777F128C" w14:textId="77777777" w:rsidR="00D70BE3" w:rsidRPr="004548C0" w:rsidRDefault="00C74AB8" w:rsidP="00C74AB8">
            <w:pPr>
              <w:pStyle w:val="Heading4"/>
              <w:spacing w:before="40"/>
              <w:ind w:left="720" w:right="-839"/>
              <w:rPr>
                <w:lang w:val="en-GB"/>
              </w:rPr>
            </w:pPr>
            <w:r w:rsidRPr="004548C0">
              <w:rPr>
                <w:color w:val="00B0F0"/>
                <w:lang w:val="en-GB"/>
              </w:rPr>
              <w:t>Appendix C: Risk Management and Control of Resources</w:t>
            </w:r>
          </w:p>
        </w:tc>
        <w:tc>
          <w:tcPr>
            <w:tcW w:w="1417" w:type="dxa"/>
          </w:tcPr>
          <w:p w14:paraId="60F777F3" w14:textId="77777777" w:rsidR="00D70BE3" w:rsidRPr="004548C0" w:rsidRDefault="0022642A" w:rsidP="00EC3BB6">
            <w:pPr>
              <w:pStyle w:val="Heading4"/>
              <w:spacing w:before="40"/>
              <w:ind w:left="0" w:right="-839"/>
              <w:jc w:val="center"/>
              <w:rPr>
                <w:lang w:val="en-GB"/>
              </w:rPr>
            </w:pPr>
            <w:r w:rsidRPr="004548C0">
              <w:rPr>
                <w:lang w:val="en-GB"/>
              </w:rPr>
              <w:t>30</w:t>
            </w:r>
          </w:p>
        </w:tc>
      </w:tr>
      <w:tr w:rsidR="00D70BE3" w:rsidRPr="004548C0" w14:paraId="02FE2731" w14:textId="77777777" w:rsidTr="0058632D">
        <w:tc>
          <w:tcPr>
            <w:tcW w:w="8359" w:type="dxa"/>
          </w:tcPr>
          <w:p w14:paraId="6A367391" w14:textId="77777777" w:rsidR="00D70BE3" w:rsidRPr="004548C0" w:rsidRDefault="00483932" w:rsidP="00C87C8B">
            <w:pPr>
              <w:pStyle w:val="Heading4"/>
              <w:spacing w:before="40"/>
              <w:ind w:left="1440" w:right="-839"/>
              <w:rPr>
                <w:b w:val="0"/>
                <w:lang w:val="en-GB"/>
              </w:rPr>
            </w:pPr>
            <w:r w:rsidRPr="004548C0">
              <w:rPr>
                <w:b w:val="0"/>
                <w:lang w:val="en-GB"/>
              </w:rPr>
              <w:t>Risk Management</w:t>
            </w:r>
          </w:p>
        </w:tc>
        <w:tc>
          <w:tcPr>
            <w:tcW w:w="1417" w:type="dxa"/>
          </w:tcPr>
          <w:p w14:paraId="45FC816E" w14:textId="77777777" w:rsidR="00D70BE3" w:rsidRPr="004548C0" w:rsidRDefault="00A5004D" w:rsidP="00EC3BB6">
            <w:pPr>
              <w:pStyle w:val="Heading4"/>
              <w:spacing w:before="40"/>
              <w:ind w:left="0" w:right="-839"/>
              <w:jc w:val="center"/>
              <w:rPr>
                <w:lang w:val="en-GB"/>
              </w:rPr>
            </w:pPr>
            <w:r w:rsidRPr="004548C0">
              <w:rPr>
                <w:lang w:val="en-GB"/>
              </w:rPr>
              <w:t>30</w:t>
            </w:r>
          </w:p>
        </w:tc>
      </w:tr>
      <w:tr w:rsidR="00D70BE3" w:rsidRPr="004548C0" w14:paraId="7896E940" w14:textId="77777777" w:rsidTr="0058632D">
        <w:tc>
          <w:tcPr>
            <w:tcW w:w="8359" w:type="dxa"/>
          </w:tcPr>
          <w:p w14:paraId="6B322830" w14:textId="77777777" w:rsidR="00D70BE3" w:rsidRPr="004548C0" w:rsidRDefault="00483932" w:rsidP="00C87C8B">
            <w:pPr>
              <w:pStyle w:val="Heading4"/>
              <w:spacing w:before="40"/>
              <w:ind w:left="1440" w:right="-839"/>
              <w:rPr>
                <w:b w:val="0"/>
                <w:lang w:val="en-GB"/>
              </w:rPr>
            </w:pPr>
            <w:r w:rsidRPr="004548C0">
              <w:rPr>
                <w:b w:val="0"/>
                <w:lang w:val="en-GB"/>
              </w:rPr>
              <w:t>Internal Controls</w:t>
            </w:r>
          </w:p>
        </w:tc>
        <w:tc>
          <w:tcPr>
            <w:tcW w:w="1417" w:type="dxa"/>
          </w:tcPr>
          <w:p w14:paraId="7E3CABC7" w14:textId="77777777" w:rsidR="00D70BE3" w:rsidRPr="004548C0" w:rsidRDefault="00A5004D" w:rsidP="00EC3BB6">
            <w:pPr>
              <w:pStyle w:val="Heading4"/>
              <w:spacing w:before="40"/>
              <w:ind w:left="0" w:right="-839"/>
              <w:jc w:val="center"/>
              <w:rPr>
                <w:lang w:val="en-GB"/>
              </w:rPr>
            </w:pPr>
            <w:r w:rsidRPr="004548C0">
              <w:rPr>
                <w:lang w:val="en-GB"/>
              </w:rPr>
              <w:t>31</w:t>
            </w:r>
          </w:p>
        </w:tc>
      </w:tr>
      <w:tr w:rsidR="00D70BE3" w:rsidRPr="004548C0" w14:paraId="20F6FE8A" w14:textId="77777777" w:rsidTr="0058632D">
        <w:tc>
          <w:tcPr>
            <w:tcW w:w="8359" w:type="dxa"/>
          </w:tcPr>
          <w:p w14:paraId="507F351C" w14:textId="77777777" w:rsidR="00D70BE3" w:rsidRPr="004548C0" w:rsidRDefault="00483932" w:rsidP="00C87C8B">
            <w:pPr>
              <w:pStyle w:val="Heading4"/>
              <w:spacing w:before="40"/>
              <w:ind w:left="1440" w:right="-839"/>
              <w:rPr>
                <w:b w:val="0"/>
                <w:lang w:val="en-GB"/>
              </w:rPr>
            </w:pPr>
            <w:r w:rsidRPr="004548C0">
              <w:rPr>
                <w:b w:val="0"/>
                <w:lang w:val="en-GB"/>
              </w:rPr>
              <w:t>Audit Requirements</w:t>
            </w:r>
          </w:p>
        </w:tc>
        <w:tc>
          <w:tcPr>
            <w:tcW w:w="1417" w:type="dxa"/>
          </w:tcPr>
          <w:p w14:paraId="3B254C90" w14:textId="77777777" w:rsidR="00D70BE3" w:rsidRPr="004548C0" w:rsidRDefault="00A5004D" w:rsidP="00EC3BB6">
            <w:pPr>
              <w:pStyle w:val="Heading4"/>
              <w:spacing w:before="40"/>
              <w:ind w:left="0" w:right="-839"/>
              <w:jc w:val="center"/>
              <w:rPr>
                <w:lang w:val="en-GB"/>
              </w:rPr>
            </w:pPr>
            <w:r w:rsidRPr="004548C0">
              <w:rPr>
                <w:lang w:val="en-GB"/>
              </w:rPr>
              <w:t>33</w:t>
            </w:r>
          </w:p>
        </w:tc>
      </w:tr>
      <w:tr w:rsidR="00D70BE3" w:rsidRPr="004548C0" w14:paraId="2DDF56EF" w14:textId="77777777" w:rsidTr="0058632D">
        <w:tc>
          <w:tcPr>
            <w:tcW w:w="8359" w:type="dxa"/>
          </w:tcPr>
          <w:p w14:paraId="3E8FBFE3" w14:textId="77777777" w:rsidR="00D70BE3" w:rsidRPr="004548C0" w:rsidRDefault="00483932" w:rsidP="00C87C8B">
            <w:pPr>
              <w:pStyle w:val="Heading4"/>
              <w:spacing w:before="40"/>
              <w:ind w:left="1440" w:right="-839"/>
              <w:rPr>
                <w:b w:val="0"/>
                <w:lang w:val="en-GB"/>
              </w:rPr>
            </w:pPr>
            <w:r w:rsidRPr="004548C0">
              <w:rPr>
                <w:b w:val="0"/>
                <w:lang w:val="en-GB"/>
              </w:rPr>
              <w:t>Preventing Fraud and Corruption</w:t>
            </w:r>
          </w:p>
        </w:tc>
        <w:tc>
          <w:tcPr>
            <w:tcW w:w="1417" w:type="dxa"/>
          </w:tcPr>
          <w:p w14:paraId="2BC13372" w14:textId="77777777" w:rsidR="00D70BE3" w:rsidRPr="004548C0" w:rsidRDefault="00A5004D" w:rsidP="00EC3BB6">
            <w:pPr>
              <w:pStyle w:val="Heading4"/>
              <w:spacing w:before="40"/>
              <w:ind w:left="0" w:right="-839"/>
              <w:jc w:val="center"/>
              <w:rPr>
                <w:lang w:val="en-GB"/>
              </w:rPr>
            </w:pPr>
            <w:r w:rsidRPr="004548C0">
              <w:rPr>
                <w:lang w:val="en-GB"/>
              </w:rPr>
              <w:t>35</w:t>
            </w:r>
          </w:p>
        </w:tc>
      </w:tr>
      <w:tr w:rsidR="00EC3BB6" w:rsidRPr="004548C0" w14:paraId="70E55E30" w14:textId="77777777" w:rsidTr="0058632D">
        <w:tc>
          <w:tcPr>
            <w:tcW w:w="8359" w:type="dxa"/>
          </w:tcPr>
          <w:p w14:paraId="6C16E357" w14:textId="77777777" w:rsidR="00EC3BB6" w:rsidRPr="004548C0" w:rsidRDefault="00483932" w:rsidP="00C87C8B">
            <w:pPr>
              <w:pStyle w:val="Heading4"/>
              <w:spacing w:before="40"/>
              <w:ind w:left="1440" w:right="-839"/>
              <w:rPr>
                <w:b w:val="0"/>
                <w:lang w:val="en-GB"/>
              </w:rPr>
            </w:pPr>
            <w:r w:rsidRPr="004548C0">
              <w:rPr>
                <w:b w:val="0"/>
                <w:lang w:val="en-GB"/>
              </w:rPr>
              <w:t>Assets</w:t>
            </w:r>
          </w:p>
        </w:tc>
        <w:tc>
          <w:tcPr>
            <w:tcW w:w="1417" w:type="dxa"/>
          </w:tcPr>
          <w:p w14:paraId="451C7C9D" w14:textId="77777777" w:rsidR="00EC3BB6" w:rsidRPr="004548C0" w:rsidRDefault="00A5004D" w:rsidP="00EC3BB6">
            <w:pPr>
              <w:pStyle w:val="Heading4"/>
              <w:spacing w:before="40"/>
              <w:ind w:left="0" w:right="-839"/>
              <w:jc w:val="center"/>
              <w:rPr>
                <w:lang w:val="en-GB"/>
              </w:rPr>
            </w:pPr>
            <w:r w:rsidRPr="004548C0">
              <w:rPr>
                <w:lang w:val="en-GB"/>
              </w:rPr>
              <w:t>37</w:t>
            </w:r>
          </w:p>
        </w:tc>
      </w:tr>
      <w:tr w:rsidR="00EC3BB6" w:rsidRPr="004548C0" w14:paraId="7DEFB3F9" w14:textId="77777777" w:rsidTr="0058632D">
        <w:tc>
          <w:tcPr>
            <w:tcW w:w="8359" w:type="dxa"/>
          </w:tcPr>
          <w:p w14:paraId="2A5B3865" w14:textId="77777777" w:rsidR="00EC3BB6" w:rsidRPr="004548C0" w:rsidRDefault="00483932" w:rsidP="00C87C8B">
            <w:pPr>
              <w:pStyle w:val="Heading4"/>
              <w:spacing w:before="40"/>
              <w:ind w:left="1440" w:right="-839"/>
              <w:rPr>
                <w:b w:val="0"/>
                <w:lang w:val="en-GB"/>
              </w:rPr>
            </w:pPr>
            <w:r w:rsidRPr="004548C0">
              <w:rPr>
                <w:b w:val="0"/>
                <w:lang w:val="en-GB"/>
              </w:rPr>
              <w:t>Treasury Management</w:t>
            </w:r>
          </w:p>
        </w:tc>
        <w:tc>
          <w:tcPr>
            <w:tcW w:w="1417" w:type="dxa"/>
          </w:tcPr>
          <w:p w14:paraId="088F5655" w14:textId="77777777" w:rsidR="00EC3BB6" w:rsidRPr="004548C0" w:rsidRDefault="00A5004D" w:rsidP="00EC3BB6">
            <w:pPr>
              <w:pStyle w:val="Heading4"/>
              <w:spacing w:before="40"/>
              <w:ind w:left="0" w:right="-839"/>
              <w:jc w:val="center"/>
              <w:rPr>
                <w:lang w:val="en-GB"/>
              </w:rPr>
            </w:pPr>
            <w:r w:rsidRPr="004548C0">
              <w:rPr>
                <w:lang w:val="en-GB"/>
              </w:rPr>
              <w:t>40</w:t>
            </w:r>
          </w:p>
        </w:tc>
      </w:tr>
      <w:tr w:rsidR="00EC3BB6" w:rsidRPr="004548C0" w14:paraId="7C721A87" w14:textId="77777777" w:rsidTr="0058632D">
        <w:tc>
          <w:tcPr>
            <w:tcW w:w="8359" w:type="dxa"/>
          </w:tcPr>
          <w:p w14:paraId="6FD84107" w14:textId="77777777" w:rsidR="00EC3BB6" w:rsidRPr="004548C0" w:rsidRDefault="00483932" w:rsidP="00C87C8B">
            <w:pPr>
              <w:pStyle w:val="Heading4"/>
              <w:spacing w:before="40"/>
              <w:ind w:left="1440" w:right="-839"/>
              <w:rPr>
                <w:b w:val="0"/>
                <w:lang w:val="en-GB"/>
              </w:rPr>
            </w:pPr>
            <w:r w:rsidRPr="004548C0">
              <w:rPr>
                <w:b w:val="0"/>
                <w:lang w:val="en-GB"/>
              </w:rPr>
              <w:t>Staffing</w:t>
            </w:r>
          </w:p>
        </w:tc>
        <w:tc>
          <w:tcPr>
            <w:tcW w:w="1417" w:type="dxa"/>
          </w:tcPr>
          <w:p w14:paraId="5643A732" w14:textId="77777777" w:rsidR="00EC3BB6" w:rsidRPr="004548C0" w:rsidRDefault="00A5004D" w:rsidP="00EC3BB6">
            <w:pPr>
              <w:pStyle w:val="Heading4"/>
              <w:spacing w:before="40"/>
              <w:ind w:left="0" w:right="-839"/>
              <w:jc w:val="center"/>
              <w:rPr>
                <w:lang w:val="en-GB"/>
              </w:rPr>
            </w:pPr>
            <w:r w:rsidRPr="004548C0">
              <w:rPr>
                <w:lang w:val="en-GB"/>
              </w:rPr>
              <w:t>42</w:t>
            </w:r>
          </w:p>
        </w:tc>
      </w:tr>
      <w:tr w:rsidR="00EC3BB6" w:rsidRPr="004548C0" w14:paraId="682D7249" w14:textId="77777777" w:rsidTr="0058632D">
        <w:tc>
          <w:tcPr>
            <w:tcW w:w="8359" w:type="dxa"/>
          </w:tcPr>
          <w:p w14:paraId="4070A66D" w14:textId="77777777" w:rsidR="00EC3BB6" w:rsidRPr="004548C0" w:rsidRDefault="00145954" w:rsidP="00145954">
            <w:pPr>
              <w:pStyle w:val="Heading4"/>
              <w:spacing w:before="40"/>
              <w:ind w:left="720" w:right="-839"/>
              <w:rPr>
                <w:lang w:val="en-GB"/>
              </w:rPr>
            </w:pPr>
            <w:r w:rsidRPr="004548C0">
              <w:rPr>
                <w:color w:val="00B0F0"/>
                <w:lang w:val="en-GB"/>
              </w:rPr>
              <w:t>Appendix D: Financial Systems and Procedures</w:t>
            </w:r>
          </w:p>
        </w:tc>
        <w:tc>
          <w:tcPr>
            <w:tcW w:w="1417" w:type="dxa"/>
          </w:tcPr>
          <w:p w14:paraId="3CAD8754" w14:textId="77777777" w:rsidR="00EC3BB6" w:rsidRPr="004548C0" w:rsidRDefault="0022642A" w:rsidP="00EC3BB6">
            <w:pPr>
              <w:pStyle w:val="Heading4"/>
              <w:spacing w:before="40"/>
              <w:ind w:left="0" w:right="-839"/>
              <w:jc w:val="center"/>
              <w:rPr>
                <w:lang w:val="en-GB"/>
              </w:rPr>
            </w:pPr>
            <w:r w:rsidRPr="004548C0">
              <w:rPr>
                <w:lang w:val="en-GB"/>
              </w:rPr>
              <w:t>43</w:t>
            </w:r>
          </w:p>
        </w:tc>
      </w:tr>
      <w:tr w:rsidR="00EC3BB6" w:rsidRPr="004548C0" w14:paraId="485ED3D8" w14:textId="77777777" w:rsidTr="0058632D">
        <w:tc>
          <w:tcPr>
            <w:tcW w:w="8359" w:type="dxa"/>
          </w:tcPr>
          <w:p w14:paraId="32865361" w14:textId="77777777" w:rsidR="00EC3BB6" w:rsidRPr="004548C0" w:rsidRDefault="00145954" w:rsidP="00145954">
            <w:pPr>
              <w:pStyle w:val="Heading4"/>
              <w:spacing w:before="40"/>
              <w:ind w:left="1440" w:right="-839"/>
              <w:rPr>
                <w:b w:val="0"/>
                <w:lang w:val="en-GB"/>
              </w:rPr>
            </w:pPr>
            <w:r w:rsidRPr="004548C0">
              <w:rPr>
                <w:b w:val="0"/>
                <w:lang w:val="en-GB"/>
              </w:rPr>
              <w:t>General</w:t>
            </w:r>
          </w:p>
        </w:tc>
        <w:tc>
          <w:tcPr>
            <w:tcW w:w="1417" w:type="dxa"/>
          </w:tcPr>
          <w:p w14:paraId="6639898D" w14:textId="77777777" w:rsidR="00EC3BB6" w:rsidRPr="004548C0" w:rsidRDefault="00A5004D" w:rsidP="00EC3BB6">
            <w:pPr>
              <w:pStyle w:val="Heading4"/>
              <w:spacing w:before="40"/>
              <w:ind w:left="0" w:right="-839"/>
              <w:jc w:val="center"/>
              <w:rPr>
                <w:lang w:val="en-GB"/>
              </w:rPr>
            </w:pPr>
            <w:r w:rsidRPr="004548C0">
              <w:rPr>
                <w:lang w:val="en-GB"/>
              </w:rPr>
              <w:t>43</w:t>
            </w:r>
          </w:p>
        </w:tc>
      </w:tr>
      <w:tr w:rsidR="00483932" w:rsidRPr="004548C0" w14:paraId="39F63185" w14:textId="77777777" w:rsidTr="0058632D">
        <w:tc>
          <w:tcPr>
            <w:tcW w:w="8359" w:type="dxa"/>
          </w:tcPr>
          <w:p w14:paraId="78F1D557" w14:textId="77777777" w:rsidR="00483932" w:rsidRPr="004548C0" w:rsidRDefault="00145954" w:rsidP="00145954">
            <w:pPr>
              <w:pStyle w:val="Heading4"/>
              <w:spacing w:before="40"/>
              <w:ind w:left="1440" w:right="-839"/>
              <w:rPr>
                <w:b w:val="0"/>
                <w:lang w:val="en-GB"/>
              </w:rPr>
            </w:pPr>
            <w:r w:rsidRPr="004548C0">
              <w:rPr>
                <w:b w:val="0"/>
                <w:lang w:val="en-GB"/>
              </w:rPr>
              <w:t>Income and Expenditure</w:t>
            </w:r>
          </w:p>
        </w:tc>
        <w:tc>
          <w:tcPr>
            <w:tcW w:w="1417" w:type="dxa"/>
          </w:tcPr>
          <w:p w14:paraId="70925C92" w14:textId="77777777" w:rsidR="00483932" w:rsidRPr="004548C0" w:rsidRDefault="00A5004D" w:rsidP="00EC3BB6">
            <w:pPr>
              <w:pStyle w:val="Heading4"/>
              <w:spacing w:before="40"/>
              <w:ind w:left="0" w:right="-839"/>
              <w:jc w:val="center"/>
              <w:rPr>
                <w:lang w:val="en-GB"/>
              </w:rPr>
            </w:pPr>
            <w:r w:rsidRPr="004548C0">
              <w:rPr>
                <w:lang w:val="en-GB"/>
              </w:rPr>
              <w:t>45</w:t>
            </w:r>
          </w:p>
        </w:tc>
      </w:tr>
      <w:tr w:rsidR="00483932" w:rsidRPr="004548C0" w14:paraId="2069ACAE" w14:textId="77777777" w:rsidTr="0058632D">
        <w:tc>
          <w:tcPr>
            <w:tcW w:w="8359" w:type="dxa"/>
          </w:tcPr>
          <w:p w14:paraId="34D6851F" w14:textId="77777777" w:rsidR="00483932" w:rsidRPr="004548C0" w:rsidRDefault="00145954" w:rsidP="00145954">
            <w:pPr>
              <w:pStyle w:val="Heading4"/>
              <w:spacing w:before="40"/>
              <w:ind w:left="1440" w:right="-839"/>
              <w:rPr>
                <w:b w:val="0"/>
                <w:lang w:val="en-GB"/>
              </w:rPr>
            </w:pPr>
            <w:r w:rsidRPr="004548C0">
              <w:rPr>
                <w:b w:val="0"/>
                <w:lang w:val="en-GB"/>
              </w:rPr>
              <w:t>Taxation</w:t>
            </w:r>
          </w:p>
        </w:tc>
        <w:tc>
          <w:tcPr>
            <w:tcW w:w="1417" w:type="dxa"/>
          </w:tcPr>
          <w:p w14:paraId="24BDCCE1" w14:textId="49B82089" w:rsidR="00483932" w:rsidRPr="004548C0" w:rsidRDefault="00A5004D" w:rsidP="00DA2C9E">
            <w:pPr>
              <w:pStyle w:val="Heading4"/>
              <w:spacing w:before="40"/>
              <w:ind w:left="0" w:right="-839"/>
              <w:jc w:val="center"/>
              <w:rPr>
                <w:lang w:val="en-GB"/>
              </w:rPr>
            </w:pPr>
            <w:r w:rsidRPr="004548C0">
              <w:rPr>
                <w:lang w:val="en-GB"/>
              </w:rPr>
              <w:t>5</w:t>
            </w:r>
            <w:r w:rsidR="00DA2C9E" w:rsidRPr="004548C0">
              <w:rPr>
                <w:lang w:val="en-GB"/>
              </w:rPr>
              <w:t>3</w:t>
            </w:r>
          </w:p>
        </w:tc>
      </w:tr>
      <w:tr w:rsidR="00C87C8B" w:rsidRPr="004548C0" w14:paraId="61417D0E" w14:textId="77777777" w:rsidTr="0058632D">
        <w:tc>
          <w:tcPr>
            <w:tcW w:w="8359" w:type="dxa"/>
          </w:tcPr>
          <w:p w14:paraId="111259FE" w14:textId="77777777" w:rsidR="00C87C8B" w:rsidRPr="004548C0" w:rsidRDefault="0023100A" w:rsidP="0023100A">
            <w:pPr>
              <w:pStyle w:val="Heading4"/>
              <w:spacing w:before="40"/>
              <w:ind w:left="720" w:right="-839"/>
              <w:rPr>
                <w:lang w:val="en-GB"/>
              </w:rPr>
            </w:pPr>
            <w:r w:rsidRPr="004548C0">
              <w:rPr>
                <w:color w:val="00B0F0"/>
                <w:lang w:val="en-GB"/>
              </w:rPr>
              <w:t>Appendix E: External Arrangements</w:t>
            </w:r>
          </w:p>
        </w:tc>
        <w:tc>
          <w:tcPr>
            <w:tcW w:w="1417" w:type="dxa"/>
          </w:tcPr>
          <w:p w14:paraId="08132365" w14:textId="77777777" w:rsidR="00C87C8B" w:rsidRPr="004548C0" w:rsidRDefault="00A5004D" w:rsidP="00EC3BB6">
            <w:pPr>
              <w:pStyle w:val="Heading4"/>
              <w:spacing w:before="40"/>
              <w:ind w:left="0" w:right="-839"/>
              <w:jc w:val="center"/>
              <w:rPr>
                <w:lang w:val="en-GB"/>
              </w:rPr>
            </w:pPr>
            <w:r w:rsidRPr="004548C0">
              <w:rPr>
                <w:lang w:val="en-GB"/>
              </w:rPr>
              <w:t>54</w:t>
            </w:r>
          </w:p>
        </w:tc>
      </w:tr>
      <w:tr w:rsidR="00C87C8B" w:rsidRPr="004548C0" w14:paraId="0C1839D9" w14:textId="77777777" w:rsidTr="0058632D">
        <w:tc>
          <w:tcPr>
            <w:tcW w:w="8359" w:type="dxa"/>
          </w:tcPr>
          <w:p w14:paraId="2867781A" w14:textId="77777777" w:rsidR="00C87C8B" w:rsidRPr="004548C0" w:rsidRDefault="0023100A" w:rsidP="0023100A">
            <w:pPr>
              <w:pStyle w:val="Heading4"/>
              <w:spacing w:before="40"/>
              <w:ind w:left="1440" w:right="-839"/>
              <w:rPr>
                <w:b w:val="0"/>
                <w:lang w:val="en-GB"/>
              </w:rPr>
            </w:pPr>
            <w:r w:rsidRPr="004548C0">
              <w:rPr>
                <w:b w:val="0"/>
                <w:lang w:val="en-GB"/>
              </w:rPr>
              <w:t>Partnerships</w:t>
            </w:r>
          </w:p>
        </w:tc>
        <w:tc>
          <w:tcPr>
            <w:tcW w:w="1417" w:type="dxa"/>
          </w:tcPr>
          <w:p w14:paraId="24773425" w14:textId="77777777" w:rsidR="00C87C8B" w:rsidRPr="004548C0" w:rsidRDefault="00A5004D" w:rsidP="00EC3BB6">
            <w:pPr>
              <w:pStyle w:val="Heading4"/>
              <w:spacing w:before="40"/>
              <w:ind w:left="0" w:right="-839"/>
              <w:jc w:val="center"/>
              <w:rPr>
                <w:lang w:val="en-GB"/>
              </w:rPr>
            </w:pPr>
            <w:r w:rsidRPr="004548C0">
              <w:rPr>
                <w:lang w:val="en-GB"/>
              </w:rPr>
              <w:t>54</w:t>
            </w:r>
          </w:p>
        </w:tc>
      </w:tr>
      <w:tr w:rsidR="00C87C8B" w:rsidRPr="004548C0" w14:paraId="2AD6603D" w14:textId="77777777" w:rsidTr="0058632D">
        <w:tc>
          <w:tcPr>
            <w:tcW w:w="8359" w:type="dxa"/>
          </w:tcPr>
          <w:p w14:paraId="186FFB79" w14:textId="77777777" w:rsidR="00C87C8B" w:rsidRPr="004548C0" w:rsidRDefault="0023100A" w:rsidP="0023100A">
            <w:pPr>
              <w:pStyle w:val="Heading4"/>
              <w:spacing w:before="40"/>
              <w:ind w:left="1440" w:right="-839"/>
              <w:rPr>
                <w:b w:val="0"/>
                <w:lang w:val="en-GB"/>
              </w:rPr>
            </w:pPr>
            <w:r w:rsidRPr="004548C0">
              <w:rPr>
                <w:b w:val="0"/>
                <w:lang w:val="en-GB"/>
              </w:rPr>
              <w:t>External Funding</w:t>
            </w:r>
          </w:p>
        </w:tc>
        <w:tc>
          <w:tcPr>
            <w:tcW w:w="1417" w:type="dxa"/>
          </w:tcPr>
          <w:p w14:paraId="1B0F08EE" w14:textId="77777777" w:rsidR="00C87C8B" w:rsidRPr="004548C0" w:rsidRDefault="00A5004D" w:rsidP="00EC3BB6">
            <w:pPr>
              <w:pStyle w:val="Heading4"/>
              <w:spacing w:before="40"/>
              <w:ind w:left="0" w:right="-839"/>
              <w:jc w:val="center"/>
              <w:rPr>
                <w:lang w:val="en-GB"/>
              </w:rPr>
            </w:pPr>
            <w:r w:rsidRPr="004548C0">
              <w:rPr>
                <w:lang w:val="en-GB"/>
              </w:rPr>
              <w:t>56</w:t>
            </w:r>
          </w:p>
        </w:tc>
      </w:tr>
      <w:tr w:rsidR="00C87C8B" w:rsidRPr="00183709" w14:paraId="7D721075" w14:textId="77777777" w:rsidTr="0058632D">
        <w:tc>
          <w:tcPr>
            <w:tcW w:w="8359" w:type="dxa"/>
          </w:tcPr>
          <w:p w14:paraId="7D36CC76" w14:textId="77777777" w:rsidR="00C87C8B" w:rsidRPr="004548C0" w:rsidRDefault="0023100A" w:rsidP="0023100A">
            <w:pPr>
              <w:pStyle w:val="Heading4"/>
              <w:spacing w:before="40"/>
              <w:ind w:left="1440" w:right="-839"/>
              <w:rPr>
                <w:b w:val="0"/>
                <w:lang w:val="en-GB"/>
              </w:rPr>
            </w:pPr>
            <w:r w:rsidRPr="004548C0">
              <w:rPr>
                <w:b w:val="0"/>
                <w:lang w:val="en-GB"/>
              </w:rPr>
              <w:t>Work for Third Parties</w:t>
            </w:r>
          </w:p>
        </w:tc>
        <w:tc>
          <w:tcPr>
            <w:tcW w:w="1417" w:type="dxa"/>
          </w:tcPr>
          <w:p w14:paraId="3A4ED5EF" w14:textId="77777777" w:rsidR="00C87C8B" w:rsidRPr="004548C0" w:rsidRDefault="00A5004D" w:rsidP="00EC3BB6">
            <w:pPr>
              <w:pStyle w:val="Heading4"/>
              <w:spacing w:before="40"/>
              <w:ind w:left="0" w:right="-839"/>
              <w:jc w:val="center"/>
              <w:rPr>
                <w:lang w:val="en-GB"/>
              </w:rPr>
            </w:pPr>
            <w:r w:rsidRPr="004548C0">
              <w:rPr>
                <w:lang w:val="en-GB"/>
              </w:rPr>
              <w:t>57</w:t>
            </w:r>
          </w:p>
        </w:tc>
      </w:tr>
    </w:tbl>
    <w:p w14:paraId="1BEE4228" w14:textId="77777777" w:rsidR="00EC3BB6" w:rsidRPr="00183709" w:rsidRDefault="00EC3BB6" w:rsidP="00EC3BB6">
      <w:pPr>
        <w:pStyle w:val="Heading4"/>
        <w:spacing w:before="40"/>
        <w:ind w:left="-567" w:right="-839"/>
        <w:jc w:val="center"/>
        <w:rPr>
          <w:lang w:val="en-GB"/>
        </w:rPr>
      </w:pPr>
    </w:p>
    <w:p w14:paraId="1E6CB081" w14:textId="77777777" w:rsidR="002D3F27" w:rsidRPr="0043427C" w:rsidRDefault="00183506" w:rsidP="00FF197E">
      <w:pPr>
        <w:pStyle w:val="Heading4"/>
        <w:spacing w:before="52"/>
        <w:ind w:right="-749" w:firstLine="751"/>
        <w:jc w:val="both"/>
        <w:rPr>
          <w:sz w:val="28"/>
          <w:szCs w:val="28"/>
          <w:lang w:val="en-GB"/>
        </w:rPr>
      </w:pPr>
      <w:r w:rsidRPr="0043427C">
        <w:rPr>
          <w:sz w:val="28"/>
          <w:szCs w:val="28"/>
          <w:lang w:val="en-GB"/>
        </w:rPr>
        <w:lastRenderedPageBreak/>
        <w:t>STATUS OF FINANCIAL PROCEDURE RULES</w:t>
      </w:r>
    </w:p>
    <w:p w14:paraId="4ABC12A3" w14:textId="77777777" w:rsidR="002D3F27" w:rsidRPr="00183709" w:rsidRDefault="00183506" w:rsidP="00B322A0">
      <w:pPr>
        <w:pStyle w:val="ListParagraph"/>
        <w:numPr>
          <w:ilvl w:val="1"/>
          <w:numId w:val="51"/>
        </w:numPr>
        <w:tabs>
          <w:tab w:val="left" w:pos="819"/>
          <w:tab w:val="left" w:pos="820"/>
        </w:tabs>
        <w:spacing w:before="120" w:after="120"/>
        <w:ind w:right="-437"/>
        <w:jc w:val="both"/>
        <w:rPr>
          <w:sz w:val="24"/>
          <w:lang w:val="en-GB"/>
        </w:rPr>
      </w:pPr>
      <w:r w:rsidRPr="00183709">
        <w:rPr>
          <w:sz w:val="24"/>
          <w:lang w:val="en-GB"/>
        </w:rPr>
        <w:t>Financial procedure rules provide the framework for managing the authority’s financial affairs. They apply to every member and officer of the Council and anyone acting on its</w:t>
      </w:r>
      <w:r w:rsidRPr="00183709">
        <w:rPr>
          <w:spacing w:val="-10"/>
          <w:sz w:val="24"/>
          <w:lang w:val="en-GB"/>
        </w:rPr>
        <w:t xml:space="preserve"> </w:t>
      </w:r>
      <w:r w:rsidRPr="00183709">
        <w:rPr>
          <w:sz w:val="24"/>
          <w:lang w:val="en-GB"/>
        </w:rPr>
        <w:t>behalf.</w:t>
      </w:r>
    </w:p>
    <w:p w14:paraId="2C23E5E3" w14:textId="77777777" w:rsidR="002D3F27" w:rsidRPr="00183709" w:rsidRDefault="00183506" w:rsidP="00B322A0">
      <w:pPr>
        <w:pStyle w:val="ListParagraph"/>
        <w:numPr>
          <w:ilvl w:val="1"/>
          <w:numId w:val="51"/>
        </w:numPr>
        <w:tabs>
          <w:tab w:val="left" w:pos="819"/>
          <w:tab w:val="left" w:pos="820"/>
        </w:tabs>
        <w:spacing w:before="120" w:after="120"/>
        <w:ind w:right="-437"/>
        <w:jc w:val="both"/>
        <w:rPr>
          <w:sz w:val="24"/>
          <w:lang w:val="en-GB"/>
        </w:rPr>
      </w:pPr>
      <w:r w:rsidRPr="00183709">
        <w:rPr>
          <w:sz w:val="24"/>
          <w:lang w:val="en-GB"/>
        </w:rPr>
        <w:t>They form an integral part of the regulations and procedures used within the Council and should not be considered in isolation to other parts of the Constitution particularly</w:t>
      </w:r>
      <w:r w:rsidRPr="00183709">
        <w:rPr>
          <w:spacing w:val="-6"/>
          <w:sz w:val="24"/>
          <w:lang w:val="en-GB"/>
        </w:rPr>
        <w:t xml:space="preserve"> </w:t>
      </w:r>
      <w:r w:rsidRPr="00183709">
        <w:rPr>
          <w:sz w:val="24"/>
          <w:lang w:val="en-GB"/>
        </w:rPr>
        <w:t>Contract</w:t>
      </w:r>
      <w:r w:rsidRPr="00183709">
        <w:rPr>
          <w:spacing w:val="-7"/>
          <w:sz w:val="24"/>
          <w:lang w:val="en-GB"/>
        </w:rPr>
        <w:t xml:space="preserve"> </w:t>
      </w:r>
      <w:r w:rsidRPr="00183709">
        <w:rPr>
          <w:sz w:val="24"/>
          <w:lang w:val="en-GB"/>
        </w:rPr>
        <w:t>Procedure</w:t>
      </w:r>
      <w:r w:rsidRPr="00183709">
        <w:rPr>
          <w:spacing w:val="-6"/>
          <w:sz w:val="24"/>
          <w:lang w:val="en-GB"/>
        </w:rPr>
        <w:t xml:space="preserve"> </w:t>
      </w:r>
      <w:r w:rsidRPr="00183709">
        <w:rPr>
          <w:sz w:val="24"/>
          <w:lang w:val="en-GB"/>
        </w:rPr>
        <w:t>Rules</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other</w:t>
      </w:r>
      <w:r w:rsidRPr="00183709">
        <w:rPr>
          <w:spacing w:val="-7"/>
          <w:sz w:val="24"/>
          <w:lang w:val="en-GB"/>
        </w:rPr>
        <w:t xml:space="preserve"> </w:t>
      </w:r>
      <w:r w:rsidRPr="00183709">
        <w:rPr>
          <w:sz w:val="24"/>
          <w:lang w:val="en-GB"/>
        </w:rPr>
        <w:t>financial</w:t>
      </w:r>
      <w:r w:rsidRPr="00183709">
        <w:rPr>
          <w:spacing w:val="-7"/>
          <w:sz w:val="24"/>
          <w:lang w:val="en-GB"/>
        </w:rPr>
        <w:t xml:space="preserve"> </w:t>
      </w:r>
      <w:r w:rsidRPr="00183709">
        <w:rPr>
          <w:sz w:val="24"/>
          <w:lang w:val="en-GB"/>
        </w:rPr>
        <w:t>policies</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procedures.</w:t>
      </w:r>
    </w:p>
    <w:p w14:paraId="7836F3CD" w14:textId="77777777" w:rsidR="002D3F27" w:rsidRPr="00183709" w:rsidRDefault="00183506" w:rsidP="00B322A0">
      <w:pPr>
        <w:pStyle w:val="ListParagraph"/>
        <w:numPr>
          <w:ilvl w:val="1"/>
          <w:numId w:val="51"/>
        </w:numPr>
        <w:tabs>
          <w:tab w:val="left" w:pos="819"/>
          <w:tab w:val="left" w:pos="820"/>
        </w:tabs>
        <w:spacing w:before="120" w:after="120"/>
        <w:ind w:right="-437"/>
        <w:jc w:val="both"/>
        <w:rPr>
          <w:sz w:val="24"/>
          <w:lang w:val="en-GB"/>
        </w:rPr>
      </w:pPr>
      <w:r w:rsidRPr="00183709">
        <w:rPr>
          <w:sz w:val="24"/>
          <w:lang w:val="en-GB"/>
        </w:rPr>
        <w:t>The procedure rules identify the financial responsibilities of the Council, Cabinet and scrutiny members, the Head of Paid Service, the Chief Finance Officer and Monitoring</w:t>
      </w:r>
      <w:r w:rsidRPr="00183709">
        <w:rPr>
          <w:spacing w:val="-15"/>
          <w:sz w:val="24"/>
          <w:lang w:val="en-GB"/>
        </w:rPr>
        <w:t xml:space="preserve"> </w:t>
      </w:r>
      <w:r w:rsidRPr="00183709">
        <w:rPr>
          <w:sz w:val="24"/>
          <w:lang w:val="en-GB"/>
        </w:rPr>
        <w:t>Officer.</w:t>
      </w:r>
    </w:p>
    <w:p w14:paraId="6F340478" w14:textId="77777777" w:rsidR="002D3F27" w:rsidRPr="00183709" w:rsidRDefault="00183506" w:rsidP="00B322A0">
      <w:pPr>
        <w:pStyle w:val="ListParagraph"/>
        <w:numPr>
          <w:ilvl w:val="1"/>
          <w:numId w:val="51"/>
        </w:numPr>
        <w:tabs>
          <w:tab w:val="left" w:pos="819"/>
          <w:tab w:val="left" w:pos="820"/>
        </w:tabs>
        <w:spacing w:before="120" w:after="120"/>
        <w:ind w:right="-437"/>
        <w:jc w:val="both"/>
        <w:rPr>
          <w:sz w:val="24"/>
          <w:lang w:val="en-GB"/>
        </w:rPr>
      </w:pPr>
      <w:r w:rsidRPr="00183709">
        <w:rPr>
          <w:sz w:val="24"/>
          <w:lang w:val="en-GB"/>
        </w:rPr>
        <w:t>All members and staff have a general responsibility for taking reasonable action to provide for the security of the assets under their control, and for ensuring that the use of these resources is legal, is properly authorised, provides value for money and achieves best</w:t>
      </w:r>
      <w:r w:rsidRPr="00183709">
        <w:rPr>
          <w:spacing w:val="-9"/>
          <w:sz w:val="24"/>
          <w:lang w:val="en-GB"/>
        </w:rPr>
        <w:t xml:space="preserve"> </w:t>
      </w:r>
      <w:r w:rsidRPr="00183709">
        <w:rPr>
          <w:sz w:val="24"/>
          <w:lang w:val="en-GB"/>
        </w:rPr>
        <w:t>value.</w:t>
      </w:r>
    </w:p>
    <w:p w14:paraId="399C5951" w14:textId="0C4319BE" w:rsidR="002D3F27" w:rsidRPr="004548C0" w:rsidRDefault="00183506" w:rsidP="00B322A0">
      <w:pPr>
        <w:pStyle w:val="ListParagraph"/>
        <w:numPr>
          <w:ilvl w:val="1"/>
          <w:numId w:val="51"/>
        </w:numPr>
        <w:tabs>
          <w:tab w:val="left" w:pos="819"/>
          <w:tab w:val="left" w:pos="820"/>
        </w:tabs>
        <w:spacing w:before="120" w:after="120"/>
        <w:ind w:right="-437"/>
        <w:jc w:val="both"/>
        <w:rPr>
          <w:sz w:val="24"/>
          <w:lang w:val="en-GB"/>
        </w:rPr>
      </w:pPr>
      <w:r w:rsidRPr="004548C0">
        <w:rPr>
          <w:sz w:val="24"/>
          <w:lang w:val="en-GB"/>
        </w:rPr>
        <w:t>The Chief Finance Officer is responsible for maintaining a continuous review of the financial procedure rules and submitting any additions or changes necessary to the Council for approval. Th</w:t>
      </w:r>
      <w:r w:rsidR="00E352F0" w:rsidRPr="004548C0">
        <w:rPr>
          <w:sz w:val="24"/>
          <w:lang w:val="en-GB"/>
        </w:rPr>
        <w:t>e official annual review takes place at the Annual General Meeting (AGM) of Full Council in May</w:t>
      </w:r>
      <w:r w:rsidR="004548C0" w:rsidRPr="004548C0">
        <w:rPr>
          <w:sz w:val="24"/>
          <w:lang w:val="en-GB"/>
        </w:rPr>
        <w:t>.</w:t>
      </w:r>
      <w:r w:rsidR="00E352F0" w:rsidRPr="004548C0">
        <w:rPr>
          <w:sz w:val="24"/>
          <w:lang w:val="en-GB"/>
        </w:rPr>
        <w:t xml:space="preserve"> All changes to the Constitution are documented within the minutes.</w:t>
      </w:r>
      <w:r w:rsidR="00420ACF" w:rsidRPr="004548C0">
        <w:rPr>
          <w:sz w:val="24"/>
          <w:lang w:val="en-GB"/>
        </w:rPr>
        <w:t xml:space="preserve"> </w:t>
      </w:r>
      <w:r w:rsidRPr="004548C0">
        <w:rPr>
          <w:sz w:val="24"/>
          <w:lang w:val="en-GB"/>
        </w:rPr>
        <w:t>The Chief Finance Officer is also responsible for reporting, where appropriate, breaches of the financial procedure rules to the Council and/or to the Cabinet</w:t>
      </w:r>
      <w:r w:rsidRPr="004548C0">
        <w:rPr>
          <w:spacing w:val="-14"/>
          <w:sz w:val="24"/>
          <w:lang w:val="en-GB"/>
        </w:rPr>
        <w:t xml:space="preserve"> </w:t>
      </w:r>
      <w:r w:rsidRPr="004548C0">
        <w:rPr>
          <w:sz w:val="24"/>
          <w:lang w:val="en-GB"/>
        </w:rPr>
        <w:t>members.</w:t>
      </w:r>
    </w:p>
    <w:p w14:paraId="3E1B5DA8" w14:textId="77777777" w:rsidR="002D3F27" w:rsidRPr="004548C0" w:rsidRDefault="00183506" w:rsidP="00B322A0">
      <w:pPr>
        <w:pStyle w:val="ListParagraph"/>
        <w:numPr>
          <w:ilvl w:val="1"/>
          <w:numId w:val="51"/>
        </w:numPr>
        <w:tabs>
          <w:tab w:val="left" w:pos="819"/>
          <w:tab w:val="left" w:pos="820"/>
        </w:tabs>
        <w:spacing w:before="120" w:after="120"/>
        <w:ind w:right="-437"/>
        <w:jc w:val="both"/>
        <w:rPr>
          <w:sz w:val="24"/>
          <w:lang w:val="en-GB"/>
        </w:rPr>
      </w:pPr>
      <w:r w:rsidRPr="004548C0">
        <w:rPr>
          <w:sz w:val="24"/>
          <w:lang w:val="en-GB"/>
        </w:rPr>
        <w:t>The</w:t>
      </w:r>
      <w:r w:rsidRPr="004548C0">
        <w:rPr>
          <w:spacing w:val="-5"/>
          <w:sz w:val="24"/>
          <w:lang w:val="en-GB"/>
        </w:rPr>
        <w:t xml:space="preserve"> </w:t>
      </w:r>
      <w:r w:rsidRPr="004548C0">
        <w:rPr>
          <w:sz w:val="24"/>
          <w:lang w:val="en-GB"/>
        </w:rPr>
        <w:t>authority’s</w:t>
      </w:r>
      <w:r w:rsidRPr="004548C0">
        <w:rPr>
          <w:spacing w:val="-5"/>
          <w:sz w:val="24"/>
          <w:lang w:val="en-GB"/>
        </w:rPr>
        <w:t xml:space="preserve"> </w:t>
      </w:r>
      <w:r w:rsidRPr="004548C0">
        <w:rPr>
          <w:sz w:val="24"/>
          <w:lang w:val="en-GB"/>
        </w:rPr>
        <w:t>detailed</w:t>
      </w:r>
      <w:r w:rsidRPr="004548C0">
        <w:rPr>
          <w:spacing w:val="-5"/>
          <w:sz w:val="24"/>
          <w:lang w:val="en-GB"/>
        </w:rPr>
        <w:t xml:space="preserve"> </w:t>
      </w:r>
      <w:r w:rsidRPr="004548C0">
        <w:rPr>
          <w:sz w:val="24"/>
          <w:lang w:val="en-GB"/>
        </w:rPr>
        <w:t>financial</w:t>
      </w:r>
      <w:r w:rsidRPr="004548C0">
        <w:rPr>
          <w:spacing w:val="-5"/>
          <w:sz w:val="24"/>
          <w:lang w:val="en-GB"/>
        </w:rPr>
        <w:t xml:space="preserve"> </w:t>
      </w:r>
      <w:r w:rsidRPr="004548C0">
        <w:rPr>
          <w:sz w:val="24"/>
          <w:lang w:val="en-GB"/>
        </w:rPr>
        <w:t>procedures,</w:t>
      </w:r>
      <w:r w:rsidRPr="004548C0">
        <w:rPr>
          <w:spacing w:val="-5"/>
          <w:sz w:val="24"/>
          <w:lang w:val="en-GB"/>
        </w:rPr>
        <w:t xml:space="preserve"> </w:t>
      </w:r>
      <w:r w:rsidRPr="004548C0">
        <w:rPr>
          <w:sz w:val="24"/>
          <w:lang w:val="en-GB"/>
        </w:rPr>
        <w:t>setting</w:t>
      </w:r>
      <w:r w:rsidRPr="004548C0">
        <w:rPr>
          <w:spacing w:val="-5"/>
          <w:sz w:val="24"/>
          <w:lang w:val="en-GB"/>
        </w:rPr>
        <w:t xml:space="preserve"> </w:t>
      </w:r>
      <w:r w:rsidRPr="004548C0">
        <w:rPr>
          <w:sz w:val="24"/>
          <w:lang w:val="en-GB"/>
        </w:rPr>
        <w:t>out</w:t>
      </w:r>
      <w:r w:rsidRPr="004548C0">
        <w:rPr>
          <w:spacing w:val="-5"/>
          <w:sz w:val="24"/>
          <w:lang w:val="en-GB"/>
        </w:rPr>
        <w:t xml:space="preserve"> </w:t>
      </w:r>
      <w:r w:rsidRPr="004548C0">
        <w:rPr>
          <w:sz w:val="24"/>
          <w:lang w:val="en-GB"/>
        </w:rPr>
        <w:t>how</w:t>
      </w:r>
      <w:r w:rsidRPr="004548C0">
        <w:rPr>
          <w:spacing w:val="-5"/>
          <w:sz w:val="24"/>
          <w:lang w:val="en-GB"/>
        </w:rPr>
        <w:t xml:space="preserve"> </w:t>
      </w:r>
      <w:r w:rsidRPr="004548C0">
        <w:rPr>
          <w:sz w:val="24"/>
          <w:lang w:val="en-GB"/>
        </w:rPr>
        <w:t>the</w:t>
      </w:r>
      <w:r w:rsidRPr="004548C0">
        <w:rPr>
          <w:spacing w:val="-5"/>
          <w:sz w:val="24"/>
          <w:lang w:val="en-GB"/>
        </w:rPr>
        <w:t xml:space="preserve"> </w:t>
      </w:r>
      <w:r w:rsidRPr="004548C0">
        <w:rPr>
          <w:sz w:val="24"/>
          <w:lang w:val="en-GB"/>
        </w:rPr>
        <w:t>procedure</w:t>
      </w:r>
      <w:r w:rsidRPr="004548C0">
        <w:rPr>
          <w:spacing w:val="-5"/>
          <w:sz w:val="24"/>
          <w:lang w:val="en-GB"/>
        </w:rPr>
        <w:t xml:space="preserve"> </w:t>
      </w:r>
      <w:r w:rsidRPr="004548C0">
        <w:rPr>
          <w:sz w:val="24"/>
          <w:lang w:val="en-GB"/>
        </w:rPr>
        <w:t>rules will be implemented, are contained in the appendices to the financial procedure rules.</w:t>
      </w:r>
    </w:p>
    <w:p w14:paraId="3AE4B8B8" w14:textId="6952DF8E" w:rsidR="002D3F27" w:rsidRPr="004548C0" w:rsidRDefault="00183506" w:rsidP="00B322A0">
      <w:pPr>
        <w:pStyle w:val="ListParagraph"/>
        <w:numPr>
          <w:ilvl w:val="1"/>
          <w:numId w:val="51"/>
        </w:numPr>
        <w:tabs>
          <w:tab w:val="left" w:pos="819"/>
          <w:tab w:val="left" w:pos="820"/>
        </w:tabs>
        <w:spacing w:before="120" w:after="120"/>
        <w:ind w:right="-437"/>
        <w:jc w:val="both"/>
        <w:rPr>
          <w:sz w:val="24"/>
          <w:lang w:val="en-GB"/>
        </w:rPr>
      </w:pPr>
      <w:r w:rsidRPr="004548C0">
        <w:rPr>
          <w:sz w:val="24"/>
          <w:lang w:val="en-GB"/>
        </w:rPr>
        <w:t>Members of Leadership Team are responsible for ensuring that all staff in their service areas are aware of the existence and content of the authority’s financial procedure rules and other internal regulatory documents and that they comply with them.</w:t>
      </w:r>
      <w:r w:rsidR="00420ACF" w:rsidRPr="004548C0">
        <w:rPr>
          <w:sz w:val="24"/>
          <w:lang w:val="en-GB"/>
        </w:rPr>
        <w:t xml:space="preserve"> </w:t>
      </w:r>
      <w:r w:rsidR="00F84AF3" w:rsidRPr="004548C0">
        <w:rPr>
          <w:sz w:val="24"/>
          <w:lang w:val="en-GB"/>
        </w:rPr>
        <w:t>They must also ensure there is a reference to access them on the internet/intranet via Mod Gov as appropriate.</w:t>
      </w:r>
    </w:p>
    <w:p w14:paraId="738F37A4" w14:textId="77777777" w:rsidR="000D7679" w:rsidRPr="004548C0" w:rsidRDefault="00183506" w:rsidP="000D7679">
      <w:pPr>
        <w:pStyle w:val="ListParagraph"/>
        <w:numPr>
          <w:ilvl w:val="1"/>
          <w:numId w:val="51"/>
        </w:numPr>
        <w:tabs>
          <w:tab w:val="left" w:pos="820"/>
        </w:tabs>
        <w:spacing w:before="120" w:after="120"/>
        <w:ind w:right="-437"/>
        <w:jc w:val="both"/>
        <w:rPr>
          <w:sz w:val="24"/>
          <w:lang w:val="en-GB"/>
        </w:rPr>
      </w:pPr>
      <w:r w:rsidRPr="004548C0">
        <w:rPr>
          <w:sz w:val="24"/>
          <w:lang w:val="en-GB"/>
        </w:rPr>
        <w:t>The Chief Finance Officer is responsible for issuing advice and guidance to underpin the financial procedure rules that members, officers and others acting on behalf of the authority are required to</w:t>
      </w:r>
      <w:r w:rsidRPr="004548C0">
        <w:rPr>
          <w:spacing w:val="-16"/>
          <w:sz w:val="24"/>
          <w:lang w:val="en-GB"/>
        </w:rPr>
        <w:t xml:space="preserve"> </w:t>
      </w:r>
      <w:r w:rsidRPr="004548C0">
        <w:rPr>
          <w:sz w:val="24"/>
          <w:lang w:val="en-GB"/>
        </w:rPr>
        <w:t>follow.</w:t>
      </w:r>
    </w:p>
    <w:p w14:paraId="585695BF" w14:textId="77777777" w:rsidR="002D3F27" w:rsidRPr="004548C0" w:rsidRDefault="00183506" w:rsidP="000D7679">
      <w:pPr>
        <w:pStyle w:val="ListParagraph"/>
        <w:numPr>
          <w:ilvl w:val="1"/>
          <w:numId w:val="51"/>
        </w:numPr>
        <w:tabs>
          <w:tab w:val="left" w:pos="820"/>
        </w:tabs>
        <w:spacing w:before="120" w:after="120"/>
        <w:ind w:right="-437"/>
        <w:jc w:val="both"/>
        <w:rPr>
          <w:sz w:val="24"/>
          <w:lang w:val="en-GB"/>
        </w:rPr>
      </w:pPr>
      <w:r w:rsidRPr="004548C0">
        <w:rPr>
          <w:sz w:val="24"/>
          <w:lang w:val="en-GB"/>
        </w:rPr>
        <w:t>Reference to Head of Paid Service, Monitoring Officer, Chief Finance Officer, Members</w:t>
      </w:r>
      <w:r w:rsidRPr="004548C0">
        <w:rPr>
          <w:spacing w:val="-3"/>
          <w:sz w:val="24"/>
          <w:lang w:val="en-GB"/>
        </w:rPr>
        <w:t xml:space="preserve"> </w:t>
      </w:r>
      <w:r w:rsidRPr="004548C0">
        <w:rPr>
          <w:sz w:val="24"/>
          <w:lang w:val="en-GB"/>
        </w:rPr>
        <w:t>of</w:t>
      </w:r>
      <w:r w:rsidRPr="004548C0">
        <w:rPr>
          <w:spacing w:val="-4"/>
          <w:sz w:val="24"/>
          <w:lang w:val="en-GB"/>
        </w:rPr>
        <w:t xml:space="preserve"> </w:t>
      </w:r>
      <w:r w:rsidRPr="004548C0">
        <w:rPr>
          <w:sz w:val="24"/>
          <w:lang w:val="en-GB"/>
        </w:rPr>
        <w:t>Leadership</w:t>
      </w:r>
      <w:r w:rsidRPr="004548C0">
        <w:rPr>
          <w:spacing w:val="-4"/>
          <w:sz w:val="24"/>
          <w:lang w:val="en-GB"/>
        </w:rPr>
        <w:t xml:space="preserve"> </w:t>
      </w:r>
      <w:r w:rsidRPr="004548C0">
        <w:rPr>
          <w:sz w:val="24"/>
          <w:lang w:val="en-GB"/>
        </w:rPr>
        <w:t>Team,</w:t>
      </w:r>
      <w:r w:rsidRPr="004548C0">
        <w:rPr>
          <w:spacing w:val="-4"/>
          <w:sz w:val="24"/>
          <w:lang w:val="en-GB"/>
        </w:rPr>
        <w:t xml:space="preserve"> </w:t>
      </w:r>
      <w:r w:rsidRPr="004548C0">
        <w:rPr>
          <w:sz w:val="24"/>
          <w:lang w:val="en-GB"/>
        </w:rPr>
        <w:t>and</w:t>
      </w:r>
      <w:r w:rsidRPr="004548C0">
        <w:rPr>
          <w:spacing w:val="-4"/>
          <w:sz w:val="24"/>
          <w:lang w:val="en-GB"/>
        </w:rPr>
        <w:t xml:space="preserve"> </w:t>
      </w:r>
      <w:r w:rsidRPr="004548C0">
        <w:rPr>
          <w:sz w:val="24"/>
          <w:lang w:val="en-GB"/>
        </w:rPr>
        <w:t>Heads</w:t>
      </w:r>
      <w:r w:rsidRPr="004548C0">
        <w:rPr>
          <w:spacing w:val="-4"/>
          <w:sz w:val="24"/>
          <w:lang w:val="en-GB"/>
        </w:rPr>
        <w:t xml:space="preserve"> </w:t>
      </w:r>
      <w:r w:rsidRPr="004548C0">
        <w:rPr>
          <w:sz w:val="24"/>
          <w:lang w:val="en-GB"/>
        </w:rPr>
        <w:t>of</w:t>
      </w:r>
      <w:r w:rsidRPr="004548C0">
        <w:rPr>
          <w:spacing w:val="-4"/>
          <w:sz w:val="24"/>
          <w:lang w:val="en-GB"/>
        </w:rPr>
        <w:t xml:space="preserve"> </w:t>
      </w:r>
      <w:r w:rsidRPr="004548C0">
        <w:rPr>
          <w:sz w:val="24"/>
          <w:lang w:val="en-GB"/>
        </w:rPr>
        <w:t>Service</w:t>
      </w:r>
      <w:r w:rsidRPr="004548C0">
        <w:rPr>
          <w:spacing w:val="-4"/>
          <w:sz w:val="24"/>
          <w:lang w:val="en-GB"/>
        </w:rPr>
        <w:t xml:space="preserve"> </w:t>
      </w:r>
      <w:r w:rsidRPr="004548C0">
        <w:rPr>
          <w:sz w:val="24"/>
          <w:lang w:val="en-GB"/>
        </w:rPr>
        <w:t>should</w:t>
      </w:r>
      <w:r w:rsidRPr="004548C0">
        <w:rPr>
          <w:spacing w:val="-4"/>
          <w:sz w:val="24"/>
          <w:lang w:val="en-GB"/>
        </w:rPr>
        <w:t xml:space="preserve"> </w:t>
      </w:r>
      <w:r w:rsidRPr="004548C0">
        <w:rPr>
          <w:sz w:val="24"/>
          <w:lang w:val="en-GB"/>
        </w:rPr>
        <w:t>be</w:t>
      </w:r>
      <w:r w:rsidRPr="004548C0">
        <w:rPr>
          <w:spacing w:val="-4"/>
          <w:sz w:val="24"/>
          <w:lang w:val="en-GB"/>
        </w:rPr>
        <w:t xml:space="preserve"> </w:t>
      </w:r>
      <w:r w:rsidRPr="004548C0">
        <w:rPr>
          <w:sz w:val="24"/>
          <w:lang w:val="en-GB"/>
        </w:rPr>
        <w:t>construed</w:t>
      </w:r>
      <w:r w:rsidRPr="004548C0">
        <w:rPr>
          <w:spacing w:val="-3"/>
          <w:sz w:val="24"/>
          <w:lang w:val="en-GB"/>
        </w:rPr>
        <w:t xml:space="preserve"> </w:t>
      </w:r>
      <w:r w:rsidRPr="004548C0">
        <w:rPr>
          <w:sz w:val="24"/>
          <w:lang w:val="en-GB"/>
        </w:rPr>
        <w:t>with reference to article 12 of this</w:t>
      </w:r>
      <w:r w:rsidRPr="004548C0">
        <w:rPr>
          <w:spacing w:val="-26"/>
          <w:sz w:val="24"/>
          <w:lang w:val="en-GB"/>
        </w:rPr>
        <w:t xml:space="preserve"> </w:t>
      </w:r>
      <w:r w:rsidRPr="004548C0">
        <w:rPr>
          <w:sz w:val="24"/>
          <w:lang w:val="en-GB"/>
        </w:rPr>
        <w:t>Constitution.</w:t>
      </w:r>
    </w:p>
    <w:p w14:paraId="0CBBB44E" w14:textId="22273756" w:rsidR="002D3F27" w:rsidRPr="004548C0" w:rsidRDefault="00183506" w:rsidP="00543D7C">
      <w:pPr>
        <w:pStyle w:val="ListParagraph"/>
        <w:numPr>
          <w:ilvl w:val="1"/>
          <w:numId w:val="51"/>
        </w:numPr>
        <w:tabs>
          <w:tab w:val="left" w:pos="819"/>
          <w:tab w:val="left" w:pos="820"/>
        </w:tabs>
        <w:ind w:right="-439"/>
        <w:jc w:val="both"/>
        <w:rPr>
          <w:sz w:val="24"/>
          <w:lang w:val="en-GB"/>
        </w:rPr>
      </w:pPr>
      <w:r w:rsidRPr="004548C0">
        <w:rPr>
          <w:sz w:val="24"/>
          <w:lang w:val="en-GB"/>
        </w:rPr>
        <w:t xml:space="preserve">The Council’s Leadership Team comprises the Chief Executive, </w:t>
      </w:r>
      <w:r w:rsidR="002A0C60" w:rsidRPr="004548C0">
        <w:rPr>
          <w:sz w:val="24"/>
          <w:lang w:val="en-GB"/>
        </w:rPr>
        <w:t>and s</w:t>
      </w:r>
      <w:r w:rsidR="00563E96" w:rsidRPr="004548C0">
        <w:rPr>
          <w:sz w:val="24"/>
          <w:lang w:val="en-GB"/>
        </w:rPr>
        <w:t>ix</w:t>
      </w:r>
      <w:r w:rsidR="002A0C60" w:rsidRPr="004548C0">
        <w:rPr>
          <w:sz w:val="24"/>
          <w:lang w:val="en-GB"/>
        </w:rPr>
        <w:t xml:space="preserve"> </w:t>
      </w:r>
      <w:r w:rsidRPr="004548C0">
        <w:rPr>
          <w:sz w:val="24"/>
          <w:lang w:val="en-GB"/>
        </w:rPr>
        <w:t>Heads of Service</w:t>
      </w:r>
      <w:r w:rsidR="004548C0">
        <w:rPr>
          <w:sz w:val="24"/>
          <w:lang w:val="en-GB"/>
        </w:rPr>
        <w:t>.</w:t>
      </w:r>
    </w:p>
    <w:p w14:paraId="1800C7BD" w14:textId="77777777" w:rsidR="002D3F27" w:rsidRPr="00183709" w:rsidRDefault="002D3F27" w:rsidP="00DA6EE2">
      <w:pPr>
        <w:pStyle w:val="BodyText"/>
        <w:spacing w:before="2"/>
        <w:ind w:right="-749"/>
        <w:jc w:val="both"/>
        <w:rPr>
          <w:sz w:val="26"/>
          <w:lang w:val="en-GB"/>
        </w:rPr>
      </w:pPr>
    </w:p>
    <w:p w14:paraId="70FB685C" w14:textId="77777777" w:rsidR="000D7679" w:rsidRPr="00183709" w:rsidRDefault="000D7679" w:rsidP="00DA6EE2">
      <w:pPr>
        <w:pStyle w:val="Heading4"/>
        <w:ind w:left="280" w:right="-749"/>
        <w:jc w:val="both"/>
        <w:rPr>
          <w:lang w:val="en-GB"/>
        </w:rPr>
      </w:pPr>
      <w:r w:rsidRPr="00183709">
        <w:rPr>
          <w:lang w:val="en-GB"/>
        </w:rPr>
        <w:br w:type="page"/>
      </w:r>
    </w:p>
    <w:p w14:paraId="77DF954B" w14:textId="77777777" w:rsidR="002D3F27" w:rsidRPr="0043427C" w:rsidRDefault="00183506" w:rsidP="0056510B">
      <w:pPr>
        <w:pStyle w:val="Heading4"/>
        <w:spacing w:before="120" w:after="120"/>
        <w:ind w:left="0" w:right="-749"/>
        <w:jc w:val="both"/>
        <w:rPr>
          <w:sz w:val="28"/>
          <w:szCs w:val="28"/>
          <w:lang w:val="en-GB"/>
        </w:rPr>
      </w:pPr>
      <w:r w:rsidRPr="0043427C">
        <w:rPr>
          <w:sz w:val="28"/>
          <w:szCs w:val="28"/>
          <w:lang w:val="en-GB"/>
        </w:rPr>
        <w:lastRenderedPageBreak/>
        <w:t>Financial Regulation A: Financial Management</w:t>
      </w:r>
    </w:p>
    <w:p w14:paraId="576F5275" w14:textId="77777777" w:rsidR="002D3F27" w:rsidRPr="00183709" w:rsidRDefault="00183506" w:rsidP="0056510B">
      <w:pPr>
        <w:pStyle w:val="BodyText"/>
        <w:spacing w:before="120" w:after="120"/>
        <w:ind w:right="-749"/>
        <w:jc w:val="both"/>
        <w:rPr>
          <w:b/>
          <w:lang w:val="en-GB"/>
        </w:rPr>
      </w:pPr>
      <w:r w:rsidRPr="00183709">
        <w:rPr>
          <w:b/>
          <w:lang w:val="en-GB"/>
        </w:rPr>
        <w:t>INTRODUCTION</w:t>
      </w:r>
    </w:p>
    <w:p w14:paraId="64BB4837" w14:textId="77777777" w:rsidR="002D3F27" w:rsidRPr="00183709" w:rsidRDefault="00183506" w:rsidP="0056510B">
      <w:pPr>
        <w:pStyle w:val="ListParagraph"/>
        <w:numPr>
          <w:ilvl w:val="1"/>
          <w:numId w:val="50"/>
        </w:numPr>
        <w:tabs>
          <w:tab w:val="left" w:pos="819"/>
          <w:tab w:val="left" w:pos="820"/>
        </w:tabs>
        <w:spacing w:before="120" w:after="120"/>
        <w:ind w:left="0" w:right="-439" w:hanging="989"/>
        <w:jc w:val="both"/>
        <w:rPr>
          <w:sz w:val="24"/>
          <w:lang w:val="en-GB"/>
        </w:rPr>
      </w:pPr>
      <w:r w:rsidRPr="00183709">
        <w:rPr>
          <w:sz w:val="24"/>
          <w:lang w:val="en-GB"/>
        </w:rPr>
        <w:t>Financial</w:t>
      </w:r>
      <w:r w:rsidRPr="00183709">
        <w:rPr>
          <w:spacing w:val="-5"/>
          <w:sz w:val="24"/>
          <w:lang w:val="en-GB"/>
        </w:rPr>
        <w:t xml:space="preserve"> </w:t>
      </w:r>
      <w:r w:rsidRPr="00183709">
        <w:rPr>
          <w:sz w:val="24"/>
          <w:lang w:val="en-GB"/>
        </w:rPr>
        <w:t>management</w:t>
      </w:r>
      <w:r w:rsidRPr="00183709">
        <w:rPr>
          <w:spacing w:val="-4"/>
          <w:sz w:val="24"/>
          <w:lang w:val="en-GB"/>
        </w:rPr>
        <w:t xml:space="preserve"> </w:t>
      </w:r>
      <w:r w:rsidRPr="00183709">
        <w:rPr>
          <w:sz w:val="24"/>
          <w:lang w:val="en-GB"/>
        </w:rPr>
        <w:t>covers</w:t>
      </w:r>
      <w:r w:rsidRPr="00183709">
        <w:rPr>
          <w:spacing w:val="-4"/>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financial</w:t>
      </w:r>
      <w:r w:rsidRPr="00183709">
        <w:rPr>
          <w:spacing w:val="-5"/>
          <w:sz w:val="24"/>
          <w:lang w:val="en-GB"/>
        </w:rPr>
        <w:t xml:space="preserve"> </w:t>
      </w:r>
      <w:r w:rsidRPr="00183709">
        <w:rPr>
          <w:sz w:val="24"/>
          <w:lang w:val="en-GB"/>
        </w:rPr>
        <w:t>accountabilities</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relation</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running of the authority, including the policy framework and</w:t>
      </w:r>
      <w:r w:rsidRPr="00183709">
        <w:rPr>
          <w:spacing w:val="-33"/>
          <w:sz w:val="24"/>
          <w:lang w:val="en-GB"/>
        </w:rPr>
        <w:t xml:space="preserve"> </w:t>
      </w:r>
      <w:r w:rsidRPr="00183709">
        <w:rPr>
          <w:sz w:val="24"/>
          <w:lang w:val="en-GB"/>
        </w:rPr>
        <w:t>budget.</w:t>
      </w:r>
    </w:p>
    <w:p w14:paraId="7FCE4D87" w14:textId="77777777" w:rsidR="002D3F27" w:rsidRPr="00183709" w:rsidRDefault="00183506" w:rsidP="0056510B">
      <w:pPr>
        <w:pStyle w:val="BodyText"/>
        <w:spacing w:before="120" w:after="120"/>
        <w:ind w:right="-439"/>
        <w:jc w:val="both"/>
        <w:rPr>
          <w:b/>
          <w:lang w:val="en-GB"/>
        </w:rPr>
      </w:pPr>
      <w:r w:rsidRPr="00183709">
        <w:rPr>
          <w:b/>
          <w:lang w:val="en-GB"/>
        </w:rPr>
        <w:t>THE COUNCIL</w:t>
      </w:r>
    </w:p>
    <w:p w14:paraId="2881354C" w14:textId="77777777" w:rsidR="002D3F27" w:rsidRPr="00183709" w:rsidRDefault="00183506" w:rsidP="0056510B">
      <w:pPr>
        <w:pStyle w:val="ListParagraph"/>
        <w:numPr>
          <w:ilvl w:val="1"/>
          <w:numId w:val="50"/>
        </w:numPr>
        <w:tabs>
          <w:tab w:val="left" w:pos="819"/>
          <w:tab w:val="left" w:pos="820"/>
        </w:tabs>
        <w:spacing w:before="120" w:after="120"/>
        <w:ind w:left="0" w:right="-439" w:hanging="989"/>
        <w:jc w:val="both"/>
        <w:rPr>
          <w:sz w:val="24"/>
          <w:lang w:val="en-GB"/>
        </w:rPr>
      </w:pPr>
      <w:r w:rsidRPr="00183709">
        <w:rPr>
          <w:sz w:val="24"/>
          <w:lang w:val="en-GB"/>
        </w:rPr>
        <w:t>The Council is responsible for adopting the authority’s constitution and members’ code of conduct and for approving the policy framework and budget within which 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operates.</w:t>
      </w:r>
      <w:r w:rsidRPr="00183709">
        <w:rPr>
          <w:spacing w:val="-5"/>
          <w:sz w:val="24"/>
          <w:lang w:val="en-GB"/>
        </w:rPr>
        <w:t xml:space="preserve"> </w:t>
      </w:r>
      <w:r w:rsidRPr="00183709">
        <w:rPr>
          <w:sz w:val="24"/>
          <w:lang w:val="en-GB"/>
        </w:rPr>
        <w:t>It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also</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approving</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monitoring</w:t>
      </w:r>
      <w:r w:rsidRPr="00183709">
        <w:rPr>
          <w:spacing w:val="-4"/>
          <w:sz w:val="24"/>
          <w:lang w:val="en-GB"/>
        </w:rPr>
        <w:t xml:space="preserve"> </w:t>
      </w:r>
      <w:r w:rsidRPr="00183709">
        <w:rPr>
          <w:sz w:val="24"/>
          <w:lang w:val="en-GB"/>
        </w:rPr>
        <w:t>compliance with the authority’s overall framework of accountability and control. The framework is set out in its constitution. The Council is also responsible for monitoring compliance</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agreed</w:t>
      </w:r>
      <w:r w:rsidRPr="00183709">
        <w:rPr>
          <w:spacing w:val="-6"/>
          <w:sz w:val="24"/>
          <w:lang w:val="en-GB"/>
        </w:rPr>
        <w:t xml:space="preserve"> </w:t>
      </w:r>
      <w:r w:rsidRPr="00183709">
        <w:rPr>
          <w:sz w:val="24"/>
          <w:lang w:val="en-GB"/>
        </w:rPr>
        <w:t>policy</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related</w:t>
      </w:r>
      <w:r w:rsidRPr="00183709">
        <w:rPr>
          <w:spacing w:val="-6"/>
          <w:sz w:val="24"/>
          <w:lang w:val="en-GB"/>
        </w:rPr>
        <w:t xml:space="preserve"> </w:t>
      </w:r>
      <w:r w:rsidRPr="00183709">
        <w:rPr>
          <w:sz w:val="24"/>
          <w:lang w:val="en-GB"/>
        </w:rPr>
        <w:t>Cabinet</w:t>
      </w:r>
      <w:r w:rsidRPr="00183709">
        <w:rPr>
          <w:spacing w:val="-6"/>
          <w:sz w:val="24"/>
          <w:lang w:val="en-GB"/>
        </w:rPr>
        <w:t xml:space="preserve"> </w:t>
      </w:r>
      <w:r w:rsidRPr="00183709">
        <w:rPr>
          <w:sz w:val="24"/>
          <w:lang w:val="en-GB"/>
        </w:rPr>
        <w:t>decisions.</w:t>
      </w:r>
    </w:p>
    <w:p w14:paraId="7FE664D2" w14:textId="77777777" w:rsidR="002D3F27" w:rsidRPr="00183709" w:rsidRDefault="00183506" w:rsidP="0056510B">
      <w:pPr>
        <w:pStyle w:val="ListParagraph"/>
        <w:numPr>
          <w:ilvl w:val="1"/>
          <w:numId w:val="50"/>
        </w:numPr>
        <w:tabs>
          <w:tab w:val="left" w:pos="819"/>
          <w:tab w:val="left" w:pos="820"/>
        </w:tabs>
        <w:spacing w:before="120" w:after="120"/>
        <w:ind w:left="0" w:right="-439" w:hanging="989"/>
        <w:jc w:val="both"/>
        <w:rPr>
          <w:sz w:val="24"/>
          <w:lang w:val="en-GB"/>
        </w:rPr>
      </w:pPr>
      <w:r w:rsidRPr="00183709">
        <w:rPr>
          <w:sz w:val="24"/>
          <w:lang w:val="en-GB"/>
        </w:rPr>
        <w:t>The Council is responsible for approving procedures for recording and reporting decisions taken. This includes those key decisions delegated by and decisions taken by the Council and its committees. These delegations and details of who has responsibility</w:t>
      </w:r>
      <w:r w:rsidRPr="00183709">
        <w:rPr>
          <w:spacing w:val="-5"/>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which</w:t>
      </w:r>
      <w:r w:rsidRPr="00183709">
        <w:rPr>
          <w:spacing w:val="-6"/>
          <w:sz w:val="24"/>
          <w:lang w:val="en-GB"/>
        </w:rPr>
        <w:t xml:space="preserve"> </w:t>
      </w:r>
      <w:r w:rsidRPr="00183709">
        <w:rPr>
          <w:sz w:val="24"/>
          <w:lang w:val="en-GB"/>
        </w:rPr>
        <w:t>decisions</w:t>
      </w:r>
      <w:r w:rsidRPr="00183709">
        <w:rPr>
          <w:spacing w:val="-6"/>
          <w:sz w:val="24"/>
          <w:lang w:val="en-GB"/>
        </w:rPr>
        <w:t xml:space="preserve"> </w:t>
      </w:r>
      <w:r w:rsidRPr="00183709">
        <w:rPr>
          <w:sz w:val="24"/>
          <w:lang w:val="en-GB"/>
        </w:rPr>
        <w:t>are</w:t>
      </w:r>
      <w:r w:rsidRPr="00183709">
        <w:rPr>
          <w:spacing w:val="-6"/>
          <w:sz w:val="24"/>
          <w:lang w:val="en-GB"/>
        </w:rPr>
        <w:t xml:space="preserve"> </w:t>
      </w:r>
      <w:r w:rsidRPr="00183709">
        <w:rPr>
          <w:sz w:val="24"/>
          <w:lang w:val="en-GB"/>
        </w:rPr>
        <w:t>set</w:t>
      </w:r>
      <w:r w:rsidRPr="00183709">
        <w:rPr>
          <w:spacing w:val="-6"/>
          <w:sz w:val="24"/>
          <w:lang w:val="en-GB"/>
        </w:rPr>
        <w:t xml:space="preserve"> </w:t>
      </w:r>
      <w:r w:rsidRPr="00183709">
        <w:rPr>
          <w:sz w:val="24"/>
          <w:lang w:val="en-GB"/>
        </w:rPr>
        <w:t>out</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Constitution.</w:t>
      </w:r>
    </w:p>
    <w:p w14:paraId="44B6BFAE" w14:textId="77777777" w:rsidR="002D3F27" w:rsidRPr="00183709" w:rsidRDefault="00183506" w:rsidP="0056510B">
      <w:pPr>
        <w:pStyle w:val="BodyText"/>
        <w:spacing w:before="120" w:after="120"/>
        <w:ind w:right="-439"/>
        <w:jc w:val="both"/>
        <w:rPr>
          <w:b/>
          <w:lang w:val="en-GB"/>
        </w:rPr>
      </w:pPr>
      <w:r w:rsidRPr="00183709">
        <w:rPr>
          <w:b/>
          <w:lang w:val="en-GB"/>
        </w:rPr>
        <w:t>THE CABINET</w:t>
      </w:r>
    </w:p>
    <w:p w14:paraId="31E44590" w14:textId="77777777" w:rsidR="002D3F27" w:rsidRPr="00183709" w:rsidRDefault="00183506" w:rsidP="0056510B">
      <w:pPr>
        <w:pStyle w:val="ListParagraph"/>
        <w:numPr>
          <w:ilvl w:val="1"/>
          <w:numId w:val="50"/>
        </w:numPr>
        <w:tabs>
          <w:tab w:val="left" w:pos="819"/>
          <w:tab w:val="left" w:pos="820"/>
        </w:tabs>
        <w:spacing w:before="120" w:after="120"/>
        <w:ind w:left="0" w:right="-439" w:hanging="989"/>
        <w:jc w:val="both"/>
        <w:rPr>
          <w:sz w:val="24"/>
          <w:lang w:val="en-GB"/>
        </w:rPr>
      </w:pPr>
      <w:r w:rsidRPr="00183709">
        <w:rPr>
          <w:sz w:val="24"/>
          <w:lang w:val="en-GB"/>
        </w:rPr>
        <w:t>The Cabinet is responsible for proposing the policy framework and budget to the Council, and for discharging Cabinet functions in accordance with the policy framework and</w:t>
      </w:r>
      <w:r w:rsidRPr="00183709">
        <w:rPr>
          <w:spacing w:val="-15"/>
          <w:sz w:val="24"/>
          <w:lang w:val="en-GB"/>
        </w:rPr>
        <w:t xml:space="preserve"> </w:t>
      </w:r>
      <w:r w:rsidRPr="00183709">
        <w:rPr>
          <w:sz w:val="24"/>
          <w:lang w:val="en-GB"/>
        </w:rPr>
        <w:t>budget.</w:t>
      </w:r>
    </w:p>
    <w:p w14:paraId="1D4D6681" w14:textId="77777777" w:rsidR="002D3F27" w:rsidRPr="00183709" w:rsidRDefault="00183506" w:rsidP="0056510B">
      <w:pPr>
        <w:pStyle w:val="ListParagraph"/>
        <w:numPr>
          <w:ilvl w:val="1"/>
          <w:numId w:val="50"/>
        </w:numPr>
        <w:tabs>
          <w:tab w:val="left" w:pos="819"/>
          <w:tab w:val="left" w:pos="820"/>
        </w:tabs>
        <w:spacing w:before="120" w:after="120"/>
        <w:ind w:left="0" w:right="-439" w:hanging="989"/>
        <w:jc w:val="both"/>
        <w:rPr>
          <w:sz w:val="24"/>
          <w:lang w:val="en-GB"/>
        </w:rPr>
      </w:pPr>
      <w:r w:rsidRPr="00183709">
        <w:rPr>
          <w:sz w:val="24"/>
          <w:lang w:val="en-GB"/>
        </w:rPr>
        <w:t>Cabinet decisions can be delegated to an individual Cabinet member, an officer or a joint</w:t>
      </w:r>
      <w:r w:rsidRPr="00183709">
        <w:rPr>
          <w:spacing w:val="-14"/>
          <w:sz w:val="24"/>
          <w:lang w:val="en-GB"/>
        </w:rPr>
        <w:t xml:space="preserve"> </w:t>
      </w:r>
      <w:r w:rsidRPr="00183709">
        <w:rPr>
          <w:sz w:val="24"/>
          <w:lang w:val="en-GB"/>
        </w:rPr>
        <w:t>committee.</w:t>
      </w:r>
    </w:p>
    <w:p w14:paraId="3D621763" w14:textId="77777777" w:rsidR="006F0E39" w:rsidRPr="00183709" w:rsidRDefault="00183506" w:rsidP="0056510B">
      <w:pPr>
        <w:pStyle w:val="ListParagraph"/>
        <w:numPr>
          <w:ilvl w:val="1"/>
          <w:numId w:val="50"/>
        </w:numPr>
        <w:tabs>
          <w:tab w:val="left" w:pos="819"/>
          <w:tab w:val="left" w:pos="820"/>
        </w:tabs>
        <w:spacing w:before="40" w:after="120"/>
        <w:ind w:left="0" w:right="-338" w:hanging="989"/>
        <w:jc w:val="both"/>
        <w:rPr>
          <w:lang w:val="en-GB"/>
        </w:rPr>
      </w:pPr>
      <w:r w:rsidRPr="00183709">
        <w:rPr>
          <w:sz w:val="24"/>
          <w:lang w:val="en-GB"/>
        </w:rPr>
        <w:t xml:space="preserve">The Cabinet is responsible for establishing protocols to ensure that individual Cabinet members consult with relevant officers before taking a decision within his or her delegated authority. In doing so, the individual member must take account of legal and financial liabilities and </w:t>
      </w:r>
      <w:r w:rsidRPr="00420ACF">
        <w:rPr>
          <w:sz w:val="24"/>
          <w:highlight w:val="yellow"/>
          <w:lang w:val="en-GB"/>
        </w:rPr>
        <w:t>risk</w:t>
      </w:r>
      <w:r w:rsidRPr="00183709">
        <w:rPr>
          <w:sz w:val="24"/>
          <w:lang w:val="en-GB"/>
        </w:rPr>
        <w:t xml:space="preserve"> management issues that may arise from the decision.</w:t>
      </w:r>
      <w:r w:rsidR="00420ACF">
        <w:rPr>
          <w:sz w:val="24"/>
          <w:lang w:val="en-GB"/>
        </w:rPr>
        <w:t xml:space="preserve"> </w:t>
      </w:r>
    </w:p>
    <w:p w14:paraId="77281777" w14:textId="77777777" w:rsidR="002D3F27" w:rsidRPr="007E15EF" w:rsidRDefault="007E15EF" w:rsidP="0056510B">
      <w:pPr>
        <w:tabs>
          <w:tab w:val="left" w:pos="819"/>
          <w:tab w:val="left" w:pos="820"/>
        </w:tabs>
        <w:spacing w:before="120" w:after="120"/>
        <w:ind w:right="-338" w:hanging="989"/>
        <w:jc w:val="both"/>
        <w:rPr>
          <w:b/>
          <w:sz w:val="24"/>
          <w:szCs w:val="24"/>
          <w:lang w:val="en-GB"/>
        </w:rPr>
      </w:pPr>
      <w:r>
        <w:rPr>
          <w:b/>
          <w:lang w:val="en-GB"/>
        </w:rPr>
        <w:tab/>
      </w:r>
      <w:r w:rsidR="00183506" w:rsidRPr="007E15EF">
        <w:rPr>
          <w:b/>
          <w:sz w:val="24"/>
          <w:szCs w:val="24"/>
          <w:lang w:val="en-GB"/>
        </w:rPr>
        <w:t>COMMITTEES OF THE COUNCIL</w:t>
      </w:r>
    </w:p>
    <w:p w14:paraId="58191CA7" w14:textId="77777777" w:rsidR="002D3F27" w:rsidRDefault="00183506" w:rsidP="0056510B">
      <w:pPr>
        <w:pStyle w:val="ListParagraph"/>
        <w:numPr>
          <w:ilvl w:val="1"/>
          <w:numId w:val="50"/>
        </w:numPr>
        <w:tabs>
          <w:tab w:val="left" w:pos="819"/>
          <w:tab w:val="left" w:pos="820"/>
        </w:tabs>
        <w:spacing w:before="120" w:after="120"/>
        <w:ind w:left="0" w:right="-338" w:hanging="989"/>
        <w:jc w:val="both"/>
        <w:rPr>
          <w:sz w:val="24"/>
          <w:lang w:val="en-GB"/>
        </w:rPr>
      </w:pPr>
      <w:r w:rsidRPr="00183709">
        <w:rPr>
          <w:sz w:val="24"/>
          <w:lang w:val="en-GB"/>
        </w:rPr>
        <w:t>The</w:t>
      </w:r>
      <w:r w:rsidRPr="00183709">
        <w:rPr>
          <w:spacing w:val="-7"/>
          <w:sz w:val="24"/>
          <w:lang w:val="en-GB"/>
        </w:rPr>
        <w:t xml:space="preserve"> </w:t>
      </w:r>
      <w:r w:rsidRPr="00183709">
        <w:rPr>
          <w:sz w:val="24"/>
          <w:lang w:val="en-GB"/>
        </w:rPr>
        <w:t>Council</w:t>
      </w:r>
      <w:r w:rsidRPr="00183709">
        <w:rPr>
          <w:spacing w:val="-7"/>
          <w:sz w:val="24"/>
          <w:lang w:val="en-GB"/>
        </w:rPr>
        <w:t xml:space="preserve"> </w:t>
      </w:r>
      <w:r w:rsidRPr="00183709">
        <w:rPr>
          <w:sz w:val="24"/>
          <w:lang w:val="en-GB"/>
        </w:rPr>
        <w:t>has</w:t>
      </w:r>
      <w:r w:rsidRPr="00183709">
        <w:rPr>
          <w:spacing w:val="-7"/>
          <w:sz w:val="24"/>
          <w:lang w:val="en-GB"/>
        </w:rPr>
        <w:t xml:space="preserve"> </w:t>
      </w:r>
      <w:r w:rsidRPr="00183709">
        <w:rPr>
          <w:sz w:val="24"/>
          <w:lang w:val="en-GB"/>
        </w:rPr>
        <w:t>established</w:t>
      </w:r>
      <w:r w:rsidRPr="00183709">
        <w:rPr>
          <w:spacing w:val="-6"/>
          <w:sz w:val="24"/>
          <w:lang w:val="en-GB"/>
        </w:rPr>
        <w:t xml:space="preserve"> </w:t>
      </w:r>
      <w:r w:rsidRPr="00183709">
        <w:rPr>
          <w:sz w:val="24"/>
          <w:lang w:val="en-GB"/>
        </w:rPr>
        <w:t>the</w:t>
      </w:r>
      <w:r w:rsidRPr="00183709">
        <w:rPr>
          <w:spacing w:val="-7"/>
          <w:sz w:val="24"/>
          <w:lang w:val="en-GB"/>
        </w:rPr>
        <w:t xml:space="preserve"> </w:t>
      </w:r>
      <w:r w:rsidRPr="00183709">
        <w:rPr>
          <w:sz w:val="24"/>
          <w:lang w:val="en-GB"/>
        </w:rPr>
        <w:t>following</w:t>
      </w:r>
      <w:r w:rsidRPr="00183709">
        <w:rPr>
          <w:spacing w:val="-7"/>
          <w:sz w:val="24"/>
          <w:lang w:val="en-GB"/>
        </w:rPr>
        <w:t xml:space="preserve"> </w:t>
      </w:r>
      <w:r w:rsidRPr="00183709">
        <w:rPr>
          <w:sz w:val="24"/>
          <w:lang w:val="en-GB"/>
        </w:rPr>
        <w:t>committees:</w:t>
      </w:r>
    </w:p>
    <w:p w14:paraId="566D0636" w14:textId="77777777" w:rsidR="00420ACF" w:rsidRPr="004548C0" w:rsidRDefault="00420ACF" w:rsidP="00420ACF">
      <w:pPr>
        <w:pStyle w:val="ListParagraph"/>
        <w:tabs>
          <w:tab w:val="left" w:pos="819"/>
          <w:tab w:val="left" w:pos="820"/>
        </w:tabs>
        <w:spacing w:before="120" w:after="120"/>
        <w:ind w:left="0" w:right="-338" w:firstLine="0"/>
        <w:jc w:val="both"/>
        <w:rPr>
          <w:sz w:val="24"/>
          <w:lang w:val="en-GB"/>
        </w:rPr>
      </w:pPr>
      <w:r w:rsidRPr="004548C0">
        <w:rPr>
          <w:sz w:val="24"/>
          <w:lang w:val="en-GB"/>
        </w:rPr>
        <w:t>Council</w:t>
      </w:r>
    </w:p>
    <w:p w14:paraId="2F9433C3" w14:textId="77777777" w:rsidR="00420ACF" w:rsidRPr="004548C0" w:rsidRDefault="00420ACF" w:rsidP="00420ACF">
      <w:pPr>
        <w:pStyle w:val="ListParagraph"/>
        <w:tabs>
          <w:tab w:val="left" w:pos="819"/>
          <w:tab w:val="left" w:pos="820"/>
        </w:tabs>
        <w:spacing w:before="120" w:after="120"/>
        <w:ind w:left="0" w:right="-338" w:firstLine="0"/>
        <w:jc w:val="both"/>
        <w:rPr>
          <w:sz w:val="24"/>
          <w:lang w:val="en-GB"/>
        </w:rPr>
      </w:pPr>
      <w:r w:rsidRPr="004548C0">
        <w:rPr>
          <w:sz w:val="24"/>
          <w:lang w:val="en-GB"/>
        </w:rPr>
        <w:t>Cabinet</w:t>
      </w:r>
    </w:p>
    <w:p w14:paraId="0A2FB91C" w14:textId="77777777" w:rsidR="00A14B21" w:rsidRPr="004548C0" w:rsidRDefault="00A14B21" w:rsidP="00A14B21">
      <w:pPr>
        <w:spacing w:before="120" w:after="120"/>
        <w:ind w:right="-338"/>
        <w:jc w:val="both"/>
        <w:rPr>
          <w:sz w:val="24"/>
          <w:u w:val="single"/>
          <w:lang w:val="en-GB"/>
        </w:rPr>
      </w:pPr>
      <w:r w:rsidRPr="004548C0">
        <w:rPr>
          <w:sz w:val="24"/>
          <w:u w:val="single"/>
          <w:lang w:val="en-GB"/>
        </w:rPr>
        <w:t>Statutory Committees</w:t>
      </w:r>
    </w:p>
    <w:p w14:paraId="63DD27D5" w14:textId="77777777" w:rsidR="00A14B21" w:rsidRPr="004548C0" w:rsidRDefault="00A14B21" w:rsidP="00A14B21">
      <w:pPr>
        <w:pStyle w:val="ListParagraph"/>
        <w:numPr>
          <w:ilvl w:val="2"/>
          <w:numId w:val="50"/>
        </w:numPr>
        <w:spacing w:before="120" w:after="120"/>
        <w:ind w:left="993" w:right="-338" w:hanging="567"/>
        <w:jc w:val="both"/>
        <w:rPr>
          <w:sz w:val="24"/>
          <w:lang w:val="en-GB"/>
        </w:rPr>
      </w:pPr>
      <w:r w:rsidRPr="004548C0">
        <w:rPr>
          <w:sz w:val="24"/>
          <w:lang w:val="en-GB"/>
        </w:rPr>
        <w:t>Audit and Member Standards</w:t>
      </w:r>
      <w:r w:rsidRPr="004548C0">
        <w:rPr>
          <w:spacing w:val="-25"/>
          <w:sz w:val="24"/>
          <w:lang w:val="en-GB"/>
        </w:rPr>
        <w:t xml:space="preserve"> </w:t>
      </w:r>
      <w:r w:rsidRPr="004548C0">
        <w:rPr>
          <w:sz w:val="24"/>
          <w:lang w:val="en-GB"/>
        </w:rPr>
        <w:t>Committee</w:t>
      </w:r>
    </w:p>
    <w:p w14:paraId="364E0D37" w14:textId="77777777" w:rsidR="001731CD" w:rsidRPr="004548C0" w:rsidRDefault="001731CD" w:rsidP="001731CD">
      <w:pPr>
        <w:pStyle w:val="ListParagraph"/>
        <w:numPr>
          <w:ilvl w:val="2"/>
          <w:numId w:val="50"/>
        </w:numPr>
        <w:spacing w:before="120" w:after="120"/>
        <w:ind w:right="-338"/>
        <w:jc w:val="both"/>
        <w:rPr>
          <w:sz w:val="24"/>
          <w:lang w:val="en-GB"/>
        </w:rPr>
      </w:pPr>
      <w:r w:rsidRPr="004548C0">
        <w:rPr>
          <w:sz w:val="24"/>
          <w:lang w:val="en-GB"/>
        </w:rPr>
        <w:t>Assessment Sub Committee</w:t>
      </w:r>
    </w:p>
    <w:p w14:paraId="6B5DD3F7" w14:textId="77777777" w:rsidR="001731CD" w:rsidRPr="004548C0" w:rsidRDefault="001731CD" w:rsidP="001731CD">
      <w:pPr>
        <w:pStyle w:val="ListParagraph"/>
        <w:numPr>
          <w:ilvl w:val="2"/>
          <w:numId w:val="50"/>
        </w:numPr>
        <w:spacing w:before="120" w:after="120"/>
        <w:ind w:right="-338"/>
        <w:jc w:val="both"/>
        <w:rPr>
          <w:sz w:val="24"/>
          <w:lang w:val="en-GB"/>
        </w:rPr>
      </w:pPr>
      <w:r w:rsidRPr="004548C0">
        <w:rPr>
          <w:sz w:val="24"/>
          <w:lang w:val="en-GB"/>
        </w:rPr>
        <w:t>Review Sub Committee</w:t>
      </w:r>
    </w:p>
    <w:p w14:paraId="09999488" w14:textId="77777777" w:rsidR="00A14B21" w:rsidRPr="004548C0" w:rsidRDefault="00A14B21" w:rsidP="00A14B21">
      <w:pPr>
        <w:pStyle w:val="ListParagraph"/>
        <w:numPr>
          <w:ilvl w:val="2"/>
          <w:numId w:val="50"/>
        </w:numPr>
        <w:spacing w:before="120" w:after="120"/>
        <w:ind w:left="993" w:right="-338" w:hanging="567"/>
        <w:jc w:val="both"/>
        <w:rPr>
          <w:sz w:val="24"/>
          <w:lang w:val="en-GB"/>
        </w:rPr>
      </w:pPr>
      <w:r w:rsidRPr="004548C0">
        <w:rPr>
          <w:sz w:val="24"/>
          <w:lang w:val="en-GB"/>
        </w:rPr>
        <w:t>Planning Committee</w:t>
      </w:r>
    </w:p>
    <w:p w14:paraId="63E3EB2A" w14:textId="77777777" w:rsidR="00A14B21" w:rsidRPr="004548C0" w:rsidRDefault="00A14B21" w:rsidP="00A14B21">
      <w:pPr>
        <w:pStyle w:val="ListParagraph"/>
        <w:numPr>
          <w:ilvl w:val="2"/>
          <w:numId w:val="50"/>
        </w:numPr>
        <w:spacing w:before="120" w:after="120"/>
        <w:ind w:left="993" w:right="-338" w:hanging="567"/>
        <w:jc w:val="both"/>
        <w:rPr>
          <w:sz w:val="24"/>
          <w:lang w:val="en-GB"/>
        </w:rPr>
      </w:pPr>
      <w:r w:rsidRPr="004548C0">
        <w:rPr>
          <w:sz w:val="24"/>
          <w:lang w:val="en-GB"/>
        </w:rPr>
        <w:t>Regulatory and</w:t>
      </w:r>
      <w:r w:rsidRPr="004548C0">
        <w:rPr>
          <w:spacing w:val="-16"/>
          <w:sz w:val="24"/>
          <w:lang w:val="en-GB"/>
        </w:rPr>
        <w:t xml:space="preserve"> </w:t>
      </w:r>
      <w:r w:rsidRPr="004548C0">
        <w:rPr>
          <w:sz w:val="24"/>
          <w:lang w:val="en-GB"/>
        </w:rPr>
        <w:t>Licensing Committee</w:t>
      </w:r>
    </w:p>
    <w:p w14:paraId="39C18838" w14:textId="77777777" w:rsidR="001731CD" w:rsidRPr="004548C0" w:rsidRDefault="001731CD" w:rsidP="001731CD">
      <w:pPr>
        <w:pStyle w:val="ListParagraph"/>
        <w:numPr>
          <w:ilvl w:val="2"/>
          <w:numId w:val="50"/>
        </w:numPr>
        <w:spacing w:before="120" w:after="120"/>
        <w:ind w:right="-338"/>
        <w:jc w:val="both"/>
        <w:rPr>
          <w:sz w:val="24"/>
          <w:lang w:val="en-GB"/>
        </w:rPr>
      </w:pPr>
      <w:r w:rsidRPr="004548C0">
        <w:rPr>
          <w:sz w:val="24"/>
          <w:lang w:val="en-GB"/>
        </w:rPr>
        <w:t>Licensing and Consents Sub Committee</w:t>
      </w:r>
    </w:p>
    <w:p w14:paraId="50939DA4" w14:textId="77777777" w:rsidR="001731CD" w:rsidRPr="00183709" w:rsidRDefault="001731CD" w:rsidP="001731CD">
      <w:pPr>
        <w:pStyle w:val="ListParagraph"/>
        <w:spacing w:before="120" w:after="120"/>
        <w:ind w:left="993" w:right="-338" w:firstLine="0"/>
        <w:jc w:val="both"/>
        <w:rPr>
          <w:sz w:val="24"/>
          <w:lang w:val="en-GB"/>
        </w:rPr>
      </w:pPr>
    </w:p>
    <w:p w14:paraId="7C74C118" w14:textId="64607A9E" w:rsidR="00D35745" w:rsidRPr="004548C0" w:rsidRDefault="00A14B21" w:rsidP="004548C0">
      <w:pPr>
        <w:spacing w:before="120" w:after="120"/>
        <w:ind w:right="-338"/>
        <w:jc w:val="both"/>
        <w:rPr>
          <w:strike/>
          <w:sz w:val="24"/>
          <w:lang w:val="en-GB"/>
        </w:rPr>
      </w:pPr>
      <w:r w:rsidRPr="00563E96">
        <w:rPr>
          <w:sz w:val="24"/>
          <w:lang w:val="en-GB"/>
        </w:rPr>
        <w:lastRenderedPageBreak/>
        <w:t>Overview and Scrutiny Committee</w:t>
      </w:r>
    </w:p>
    <w:p w14:paraId="2620B8EC" w14:textId="77777777" w:rsidR="00D35745" w:rsidRPr="004548C0" w:rsidRDefault="00D35745" w:rsidP="00D35745">
      <w:pPr>
        <w:spacing w:before="120" w:after="120"/>
        <w:ind w:right="-338"/>
        <w:jc w:val="both"/>
        <w:rPr>
          <w:sz w:val="24"/>
          <w:u w:val="single"/>
          <w:lang w:val="en-GB"/>
        </w:rPr>
      </w:pPr>
      <w:r w:rsidRPr="004548C0">
        <w:rPr>
          <w:sz w:val="24"/>
          <w:u w:val="single"/>
          <w:lang w:val="en-GB"/>
        </w:rPr>
        <w:t>Staffing Committees</w:t>
      </w:r>
    </w:p>
    <w:p w14:paraId="5062EB4F" w14:textId="77777777" w:rsidR="00D35745" w:rsidRPr="004548C0" w:rsidRDefault="00D35745" w:rsidP="0056510B">
      <w:pPr>
        <w:pStyle w:val="ListParagraph"/>
        <w:numPr>
          <w:ilvl w:val="2"/>
          <w:numId w:val="50"/>
        </w:numPr>
        <w:spacing w:before="120" w:after="120"/>
        <w:ind w:left="993" w:right="-338" w:hanging="567"/>
        <w:jc w:val="both"/>
        <w:rPr>
          <w:sz w:val="24"/>
          <w:lang w:val="en-GB"/>
        </w:rPr>
      </w:pPr>
      <w:r w:rsidRPr="004548C0">
        <w:rPr>
          <w:sz w:val="24"/>
          <w:lang w:val="en-GB"/>
        </w:rPr>
        <w:t>Employment Committee</w:t>
      </w:r>
    </w:p>
    <w:p w14:paraId="7DEA0AAA" w14:textId="77777777" w:rsidR="001731CD" w:rsidRPr="004548C0" w:rsidRDefault="001731CD" w:rsidP="004548C0">
      <w:pPr>
        <w:pStyle w:val="ListParagraph"/>
        <w:numPr>
          <w:ilvl w:val="2"/>
          <w:numId w:val="50"/>
        </w:numPr>
        <w:spacing w:before="120" w:after="120"/>
        <w:ind w:left="993" w:right="-338" w:hanging="567"/>
        <w:jc w:val="both"/>
        <w:rPr>
          <w:sz w:val="24"/>
          <w:lang w:val="en-GB"/>
        </w:rPr>
      </w:pPr>
      <w:r w:rsidRPr="004548C0">
        <w:rPr>
          <w:sz w:val="24"/>
          <w:lang w:val="en-GB"/>
        </w:rPr>
        <w:t>Appointments Committee</w:t>
      </w:r>
    </w:p>
    <w:p w14:paraId="16A81B37" w14:textId="77777777" w:rsidR="001731CD" w:rsidRPr="004548C0" w:rsidRDefault="001731CD" w:rsidP="001731CD">
      <w:pPr>
        <w:pStyle w:val="ListParagraph"/>
        <w:numPr>
          <w:ilvl w:val="2"/>
          <w:numId w:val="50"/>
        </w:numPr>
        <w:spacing w:before="120" w:after="120"/>
        <w:ind w:left="993" w:right="-338" w:hanging="567"/>
        <w:jc w:val="both"/>
        <w:rPr>
          <w:sz w:val="24"/>
          <w:lang w:val="en-GB"/>
        </w:rPr>
      </w:pPr>
      <w:r w:rsidRPr="004548C0">
        <w:rPr>
          <w:sz w:val="24"/>
          <w:lang w:val="en-GB"/>
        </w:rPr>
        <w:t>Disciplinary and Grievance Appeals Committee</w:t>
      </w:r>
    </w:p>
    <w:p w14:paraId="4A28BF68" w14:textId="77777777" w:rsidR="00D35745" w:rsidRPr="004548C0" w:rsidRDefault="00D35745" w:rsidP="0056510B">
      <w:pPr>
        <w:pStyle w:val="ListParagraph"/>
        <w:numPr>
          <w:ilvl w:val="2"/>
          <w:numId w:val="50"/>
        </w:numPr>
        <w:spacing w:before="120" w:after="120"/>
        <w:ind w:left="993" w:right="-338" w:hanging="567"/>
        <w:jc w:val="both"/>
        <w:rPr>
          <w:sz w:val="24"/>
          <w:lang w:val="en-GB"/>
        </w:rPr>
      </w:pPr>
      <w:r w:rsidRPr="004548C0">
        <w:rPr>
          <w:sz w:val="24"/>
          <w:lang w:val="en-GB"/>
        </w:rPr>
        <w:t>Investigatory and Disciplinary Committee</w:t>
      </w:r>
    </w:p>
    <w:p w14:paraId="1843DBFD" w14:textId="77777777" w:rsidR="00D35745" w:rsidRPr="004548C0" w:rsidRDefault="00D35745" w:rsidP="00D35745">
      <w:pPr>
        <w:spacing w:before="120" w:after="120"/>
        <w:ind w:right="-338"/>
        <w:jc w:val="both"/>
        <w:rPr>
          <w:sz w:val="24"/>
          <w:u w:val="single"/>
          <w:lang w:val="en-GB"/>
        </w:rPr>
      </w:pPr>
      <w:r w:rsidRPr="004548C0">
        <w:rPr>
          <w:sz w:val="24"/>
          <w:u w:val="single"/>
          <w:lang w:val="en-GB"/>
        </w:rPr>
        <w:t>Other Meetings</w:t>
      </w:r>
    </w:p>
    <w:p w14:paraId="7E5B3F44" w14:textId="77777777" w:rsidR="00D35745" w:rsidRPr="004548C0" w:rsidRDefault="00D35745" w:rsidP="00D35745">
      <w:pPr>
        <w:pStyle w:val="ListParagraph"/>
        <w:numPr>
          <w:ilvl w:val="2"/>
          <w:numId w:val="50"/>
        </w:numPr>
        <w:spacing w:before="120" w:after="120"/>
        <w:ind w:left="993" w:right="-338" w:hanging="567"/>
        <w:jc w:val="both"/>
        <w:rPr>
          <w:sz w:val="24"/>
          <w:lang w:val="en-GB"/>
        </w:rPr>
      </w:pPr>
      <w:r w:rsidRPr="004548C0">
        <w:rPr>
          <w:sz w:val="24"/>
          <w:lang w:val="en-GB"/>
        </w:rPr>
        <w:t>District Board</w:t>
      </w:r>
      <w:r w:rsidR="001731CD" w:rsidRPr="004548C0">
        <w:rPr>
          <w:sz w:val="24"/>
          <w:lang w:val="en-GB"/>
        </w:rPr>
        <w:t xml:space="preserve"> (currently under review)</w:t>
      </w:r>
    </w:p>
    <w:p w14:paraId="0D97030D" w14:textId="77777777" w:rsidR="00D35745" w:rsidRPr="004548C0" w:rsidRDefault="00D35745" w:rsidP="00D35745">
      <w:pPr>
        <w:pStyle w:val="ListParagraph"/>
        <w:numPr>
          <w:ilvl w:val="2"/>
          <w:numId w:val="50"/>
        </w:numPr>
        <w:spacing w:before="120" w:after="120"/>
        <w:ind w:left="993" w:right="-338" w:hanging="567"/>
        <w:jc w:val="both"/>
        <w:rPr>
          <w:sz w:val="24"/>
          <w:lang w:val="en-GB"/>
        </w:rPr>
      </w:pPr>
      <w:r w:rsidRPr="004548C0">
        <w:rPr>
          <w:sz w:val="24"/>
          <w:lang w:val="en-GB"/>
        </w:rPr>
        <w:t>Lichfield District Parish Forum</w:t>
      </w:r>
      <w:r w:rsidR="001731CD" w:rsidRPr="004548C0">
        <w:rPr>
          <w:sz w:val="24"/>
          <w:lang w:val="en-GB"/>
        </w:rPr>
        <w:t xml:space="preserve"> (currently under review)</w:t>
      </w:r>
    </w:p>
    <w:p w14:paraId="755CBA33" w14:textId="77777777" w:rsidR="00D35745" w:rsidRPr="004548C0" w:rsidRDefault="00D35745" w:rsidP="00D35745">
      <w:pPr>
        <w:pStyle w:val="ListParagraph"/>
        <w:numPr>
          <w:ilvl w:val="2"/>
          <w:numId w:val="50"/>
        </w:numPr>
        <w:spacing w:before="120" w:after="120"/>
        <w:ind w:left="993" w:right="-338" w:hanging="567"/>
        <w:jc w:val="both"/>
        <w:rPr>
          <w:sz w:val="24"/>
          <w:lang w:val="en-GB"/>
        </w:rPr>
      </w:pPr>
      <w:r w:rsidRPr="004548C0">
        <w:rPr>
          <w:sz w:val="24"/>
          <w:lang w:val="en-GB"/>
        </w:rPr>
        <w:t>Tamworth and Lichfield Joint Waste Committee</w:t>
      </w:r>
    </w:p>
    <w:p w14:paraId="01602460" w14:textId="77777777" w:rsidR="002D3F27" w:rsidRPr="00183709" w:rsidRDefault="00183506" w:rsidP="0056510B">
      <w:pPr>
        <w:pStyle w:val="ListParagraph"/>
        <w:numPr>
          <w:ilvl w:val="1"/>
          <w:numId w:val="50"/>
        </w:numPr>
        <w:tabs>
          <w:tab w:val="left" w:pos="819"/>
          <w:tab w:val="left" w:pos="820"/>
        </w:tabs>
        <w:spacing w:before="120" w:after="120"/>
        <w:ind w:left="0" w:right="-338" w:hanging="989"/>
        <w:jc w:val="both"/>
        <w:rPr>
          <w:sz w:val="24"/>
          <w:lang w:val="en-GB"/>
        </w:rPr>
      </w:pPr>
      <w:r w:rsidRPr="00183709">
        <w:rPr>
          <w:sz w:val="24"/>
          <w:lang w:val="en-GB"/>
        </w:rPr>
        <w:t>The</w:t>
      </w:r>
      <w:r w:rsidRPr="00183709">
        <w:rPr>
          <w:spacing w:val="-4"/>
          <w:sz w:val="24"/>
          <w:lang w:val="en-GB"/>
        </w:rPr>
        <w:t xml:space="preserve"> </w:t>
      </w:r>
      <w:r w:rsidRPr="00183709">
        <w:rPr>
          <w:sz w:val="24"/>
          <w:lang w:val="en-GB"/>
        </w:rPr>
        <w:t>functions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these</w:t>
      </w:r>
      <w:r w:rsidRPr="00183709">
        <w:rPr>
          <w:spacing w:val="-4"/>
          <w:sz w:val="24"/>
          <w:lang w:val="en-GB"/>
        </w:rPr>
        <w:t xml:space="preserve"> </w:t>
      </w:r>
      <w:r w:rsidRPr="00183709">
        <w:rPr>
          <w:sz w:val="24"/>
          <w:lang w:val="en-GB"/>
        </w:rPr>
        <w:t>Committees</w:t>
      </w:r>
      <w:r w:rsidRPr="00183709">
        <w:rPr>
          <w:spacing w:val="-4"/>
          <w:sz w:val="24"/>
          <w:lang w:val="en-GB"/>
        </w:rPr>
        <w:t xml:space="preserve"> </w:t>
      </w:r>
      <w:r w:rsidRPr="00183709">
        <w:rPr>
          <w:sz w:val="24"/>
          <w:lang w:val="en-GB"/>
        </w:rPr>
        <w:t>can</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found</w:t>
      </w:r>
      <w:r w:rsidRPr="00183709">
        <w:rPr>
          <w:spacing w:val="-4"/>
          <w:sz w:val="24"/>
          <w:lang w:val="en-GB"/>
        </w:rPr>
        <w:t xml:space="preserve"> </w:t>
      </w:r>
      <w:r w:rsidRPr="00183709">
        <w:rPr>
          <w:sz w:val="24"/>
          <w:lang w:val="en-GB"/>
        </w:rPr>
        <w:t>at</w:t>
      </w:r>
      <w:r w:rsidRPr="00183709">
        <w:rPr>
          <w:spacing w:val="-4"/>
          <w:sz w:val="24"/>
          <w:lang w:val="en-GB"/>
        </w:rPr>
        <w:t xml:space="preserve"> </w:t>
      </w:r>
      <w:r w:rsidRPr="00183709">
        <w:rPr>
          <w:sz w:val="24"/>
          <w:lang w:val="en-GB"/>
        </w:rPr>
        <w:t>Part</w:t>
      </w:r>
      <w:r w:rsidRPr="00183709">
        <w:rPr>
          <w:spacing w:val="-4"/>
          <w:sz w:val="24"/>
          <w:lang w:val="en-GB"/>
        </w:rPr>
        <w:t xml:space="preserve"> </w:t>
      </w:r>
      <w:r w:rsidRPr="00183709">
        <w:rPr>
          <w:sz w:val="24"/>
          <w:lang w:val="en-GB"/>
        </w:rPr>
        <w:t>3</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Constitution.</w:t>
      </w:r>
    </w:p>
    <w:p w14:paraId="60603570" w14:textId="77777777" w:rsidR="002D3F27" w:rsidRPr="00183709" w:rsidRDefault="002D3F27" w:rsidP="006F0E39">
      <w:pPr>
        <w:pStyle w:val="BodyText"/>
        <w:spacing w:before="120" w:after="120"/>
        <w:ind w:right="-749"/>
        <w:jc w:val="both"/>
        <w:rPr>
          <w:sz w:val="23"/>
          <w:lang w:val="en-GB"/>
        </w:rPr>
      </w:pPr>
    </w:p>
    <w:p w14:paraId="65EEFD3A" w14:textId="77777777" w:rsidR="006F0E39" w:rsidRPr="00183709" w:rsidRDefault="006F0E39" w:rsidP="00DA6EE2">
      <w:pPr>
        <w:pStyle w:val="BodyText"/>
        <w:ind w:left="100" w:right="-749"/>
        <w:jc w:val="both"/>
        <w:rPr>
          <w:lang w:val="en-GB"/>
        </w:rPr>
      </w:pPr>
      <w:r w:rsidRPr="00183709">
        <w:rPr>
          <w:lang w:val="en-GB"/>
        </w:rPr>
        <w:br w:type="page"/>
      </w:r>
    </w:p>
    <w:p w14:paraId="1C7582D3" w14:textId="77777777" w:rsidR="002D3F27" w:rsidRPr="00183709" w:rsidRDefault="00183506" w:rsidP="003359FC">
      <w:pPr>
        <w:pStyle w:val="BodyText"/>
        <w:spacing w:before="120" w:after="120"/>
        <w:ind w:right="-749"/>
        <w:jc w:val="both"/>
        <w:rPr>
          <w:b/>
          <w:lang w:val="en-GB"/>
        </w:rPr>
      </w:pPr>
      <w:r w:rsidRPr="00183709">
        <w:rPr>
          <w:b/>
          <w:lang w:val="en-GB"/>
        </w:rPr>
        <w:lastRenderedPageBreak/>
        <w:t>THE STATUTORY OFFICERS</w:t>
      </w:r>
    </w:p>
    <w:p w14:paraId="63288994" w14:textId="77777777" w:rsidR="002D3F27" w:rsidRPr="00183709" w:rsidRDefault="00183506" w:rsidP="003359FC">
      <w:pPr>
        <w:pStyle w:val="Heading4"/>
        <w:spacing w:before="120" w:after="120"/>
        <w:ind w:left="0" w:right="-749"/>
        <w:jc w:val="both"/>
        <w:rPr>
          <w:lang w:val="en-GB"/>
        </w:rPr>
      </w:pPr>
      <w:r w:rsidRPr="00183709">
        <w:rPr>
          <w:lang w:val="en-GB"/>
        </w:rPr>
        <w:t xml:space="preserve">THROUGHOUT THESE PROCEDURE RULES REFERENCES TO THE HEAD OF PAID SERVICE, CHIEF FINANCE OFFICER, MONITORING OFFICER, LEADERSHIP TEAM AND </w:t>
      </w:r>
      <w:r w:rsidRPr="006B381A">
        <w:rPr>
          <w:strike/>
          <w:highlight w:val="yellow"/>
          <w:lang w:val="en-GB"/>
        </w:rPr>
        <w:t>DIRECTORS</w:t>
      </w:r>
      <w:r w:rsidR="006B381A">
        <w:rPr>
          <w:lang w:val="en-GB"/>
        </w:rPr>
        <w:t xml:space="preserve"> </w:t>
      </w:r>
      <w:r w:rsidR="006B381A" w:rsidRPr="006B381A">
        <w:rPr>
          <w:highlight w:val="yellow"/>
          <w:lang w:val="en-GB"/>
        </w:rPr>
        <w:t>HEADS OF SERVICE</w:t>
      </w:r>
      <w:r w:rsidR="006B381A">
        <w:rPr>
          <w:lang w:val="en-GB"/>
        </w:rPr>
        <w:t xml:space="preserve"> </w:t>
      </w:r>
      <w:r w:rsidRPr="006B381A">
        <w:rPr>
          <w:lang w:val="en-GB"/>
        </w:rPr>
        <w:t>SHOULD</w:t>
      </w:r>
      <w:r w:rsidRPr="00183709">
        <w:rPr>
          <w:lang w:val="en-GB"/>
        </w:rPr>
        <w:t xml:space="preserve"> BE CONSTRUED WITH REFERENCE TO D</w:t>
      </w:r>
      <w:r w:rsidR="00DA6EE2" w:rsidRPr="00183709">
        <w:rPr>
          <w:lang w:val="en-GB"/>
        </w:rPr>
        <w:t>EFINITIONS IN ARTICLE 12 OF THE</w:t>
      </w:r>
      <w:r w:rsidRPr="00183709">
        <w:rPr>
          <w:lang w:val="en-GB"/>
        </w:rPr>
        <w:t xml:space="preserve"> CONSTITUTION.</w:t>
      </w:r>
    </w:p>
    <w:p w14:paraId="2532E40F" w14:textId="77777777" w:rsidR="002D3F27" w:rsidRPr="00183709" w:rsidRDefault="00183506" w:rsidP="003359FC">
      <w:pPr>
        <w:pStyle w:val="BodyText"/>
        <w:spacing w:before="120" w:after="120"/>
        <w:ind w:right="-749"/>
        <w:jc w:val="both"/>
        <w:rPr>
          <w:b/>
          <w:lang w:val="en-GB"/>
        </w:rPr>
      </w:pPr>
      <w:r w:rsidRPr="00183709">
        <w:rPr>
          <w:b/>
          <w:lang w:val="en-GB"/>
        </w:rPr>
        <w:t>Head of Paid Service</w:t>
      </w:r>
    </w:p>
    <w:p w14:paraId="2C63DF81" w14:textId="77777777" w:rsidR="002D3F27" w:rsidRPr="00183709" w:rsidRDefault="00183506" w:rsidP="003359FC">
      <w:pPr>
        <w:pStyle w:val="ListParagraph"/>
        <w:numPr>
          <w:ilvl w:val="1"/>
          <w:numId w:val="50"/>
        </w:numPr>
        <w:tabs>
          <w:tab w:val="left" w:pos="819"/>
          <w:tab w:val="left" w:pos="820"/>
        </w:tabs>
        <w:spacing w:before="120" w:after="120"/>
        <w:ind w:left="0" w:right="-749" w:hanging="720"/>
        <w:jc w:val="both"/>
        <w:rPr>
          <w:sz w:val="24"/>
          <w:lang w:val="en-GB"/>
        </w:rPr>
      </w:pPr>
      <w:r w:rsidRPr="00183709">
        <w:rPr>
          <w:sz w:val="24"/>
          <w:lang w:val="en-GB"/>
        </w:rPr>
        <w:t>The Head of Paid Service is responsible for the corporate and overall strategic management of the authority as a whole. He or she must report to and provide information for the Cabinet, the Council, the Overview and Scrutiny Committee and other committees. He or she is responsible for establishing a framework for management direction, style and standards and for monitoring the performance of the organisation. The Head of Paid Service is also responsible, together with the Monitoring Officer, for the system of record keeping in relation to all the Council’s decisions (see</w:t>
      </w:r>
      <w:r w:rsidRPr="00183709">
        <w:rPr>
          <w:spacing w:val="-18"/>
          <w:sz w:val="24"/>
          <w:lang w:val="en-GB"/>
        </w:rPr>
        <w:t xml:space="preserve"> </w:t>
      </w:r>
      <w:r w:rsidRPr="00183709">
        <w:rPr>
          <w:sz w:val="24"/>
          <w:lang w:val="en-GB"/>
        </w:rPr>
        <w:t>below).</w:t>
      </w:r>
    </w:p>
    <w:p w14:paraId="0E82195B" w14:textId="77777777" w:rsidR="002D3F27" w:rsidRPr="00183709" w:rsidRDefault="00183506" w:rsidP="003359FC">
      <w:pPr>
        <w:pStyle w:val="BodyText"/>
        <w:spacing w:before="120" w:after="120"/>
        <w:ind w:right="-749"/>
        <w:jc w:val="both"/>
        <w:rPr>
          <w:b/>
          <w:lang w:val="en-GB"/>
        </w:rPr>
      </w:pPr>
      <w:r w:rsidRPr="00183709">
        <w:rPr>
          <w:b/>
          <w:lang w:val="en-GB"/>
        </w:rPr>
        <w:t>Monitoring Officer</w:t>
      </w:r>
    </w:p>
    <w:p w14:paraId="30136218" w14:textId="77777777" w:rsidR="002D3F27" w:rsidRPr="00183709" w:rsidRDefault="00183506" w:rsidP="003359FC">
      <w:pPr>
        <w:pStyle w:val="ListParagraph"/>
        <w:numPr>
          <w:ilvl w:val="1"/>
          <w:numId w:val="50"/>
        </w:numPr>
        <w:tabs>
          <w:tab w:val="left" w:pos="819"/>
          <w:tab w:val="left" w:pos="820"/>
        </w:tabs>
        <w:spacing w:before="120" w:after="120"/>
        <w:ind w:left="0" w:right="-749" w:hanging="720"/>
        <w:jc w:val="both"/>
        <w:rPr>
          <w:sz w:val="24"/>
          <w:lang w:val="en-GB"/>
        </w:rPr>
      </w:pPr>
      <w:r w:rsidRPr="00183709">
        <w:rPr>
          <w:sz w:val="24"/>
          <w:lang w:val="en-GB"/>
        </w:rPr>
        <w:t>The Monitoring Officer is responsible for promoting and maintaining high standards of conduct and therefore provides support to the Audit and Member Standards Committee. The Monitoring Officer is also responsible for reporting any actual or potential breaches of the law or maladministration to the Council and/or to the Cabinet, and for ensuring that procedures for recording and reporting key decisions are operating</w:t>
      </w:r>
      <w:r w:rsidRPr="00183709">
        <w:rPr>
          <w:spacing w:val="-20"/>
          <w:sz w:val="24"/>
          <w:lang w:val="en-GB"/>
        </w:rPr>
        <w:t xml:space="preserve"> </w:t>
      </w:r>
      <w:r w:rsidRPr="00183709">
        <w:rPr>
          <w:sz w:val="24"/>
          <w:lang w:val="en-GB"/>
        </w:rPr>
        <w:t>effectively.</w:t>
      </w:r>
    </w:p>
    <w:p w14:paraId="72A708BC" w14:textId="77777777" w:rsidR="003359FC" w:rsidRPr="00183709" w:rsidRDefault="00183506" w:rsidP="003359FC">
      <w:pPr>
        <w:pStyle w:val="ListParagraph"/>
        <w:numPr>
          <w:ilvl w:val="1"/>
          <w:numId w:val="50"/>
        </w:numPr>
        <w:tabs>
          <w:tab w:val="left" w:pos="819"/>
          <w:tab w:val="left" w:pos="820"/>
          <w:tab w:val="left" w:pos="3360"/>
        </w:tabs>
        <w:spacing w:before="120" w:after="120"/>
        <w:ind w:left="0" w:right="-749" w:hanging="720"/>
        <w:jc w:val="both"/>
        <w:rPr>
          <w:sz w:val="24"/>
          <w:lang w:val="en-GB"/>
        </w:rPr>
      </w:pPr>
      <w:r w:rsidRPr="00183709">
        <w:rPr>
          <w:sz w:val="24"/>
          <w:lang w:val="en-GB"/>
        </w:rPr>
        <w:t>The</w:t>
      </w:r>
      <w:r w:rsidRPr="00183709">
        <w:rPr>
          <w:spacing w:val="-5"/>
          <w:sz w:val="24"/>
          <w:lang w:val="en-GB"/>
        </w:rPr>
        <w:t xml:space="preserve"> </w:t>
      </w:r>
      <w:r w:rsidRPr="00183709">
        <w:rPr>
          <w:sz w:val="24"/>
          <w:lang w:val="en-GB"/>
        </w:rPr>
        <w:t>Monitoring</w:t>
      </w:r>
      <w:r w:rsidRPr="00183709">
        <w:rPr>
          <w:spacing w:val="-3"/>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must</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decisions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reasons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them are made public. He or she must also ensure that council members are aware of decisions made by the</w:t>
      </w:r>
      <w:r w:rsidRPr="00183709">
        <w:rPr>
          <w:spacing w:val="-22"/>
          <w:sz w:val="24"/>
          <w:lang w:val="en-GB"/>
        </w:rPr>
        <w:t xml:space="preserve"> </w:t>
      </w:r>
      <w:r w:rsidRPr="00183709">
        <w:rPr>
          <w:sz w:val="24"/>
          <w:lang w:val="en-GB"/>
        </w:rPr>
        <w:t>Cabinet.</w:t>
      </w:r>
    </w:p>
    <w:p w14:paraId="0D070238" w14:textId="77777777" w:rsidR="002D3F27" w:rsidRPr="00183709" w:rsidRDefault="00183506" w:rsidP="003359FC">
      <w:pPr>
        <w:pStyle w:val="ListParagraph"/>
        <w:numPr>
          <w:ilvl w:val="1"/>
          <w:numId w:val="50"/>
        </w:numPr>
        <w:tabs>
          <w:tab w:val="left" w:pos="819"/>
          <w:tab w:val="left" w:pos="820"/>
          <w:tab w:val="left" w:pos="3360"/>
        </w:tabs>
        <w:spacing w:before="120" w:after="120"/>
        <w:ind w:left="0" w:right="-749" w:hanging="720"/>
        <w:jc w:val="both"/>
        <w:rPr>
          <w:sz w:val="24"/>
          <w:lang w:val="en-GB"/>
        </w:rPr>
      </w:pPr>
      <w:r w:rsidRPr="00183709">
        <w:rPr>
          <w:sz w:val="24"/>
          <w:lang w:val="en-GB"/>
        </w:rPr>
        <w:t>The Monitoring Officer is responsible for advising all councillors and officers about who has authority to take a particular</w:t>
      </w:r>
      <w:r w:rsidRPr="00183709">
        <w:rPr>
          <w:spacing w:val="-26"/>
          <w:sz w:val="24"/>
          <w:lang w:val="en-GB"/>
        </w:rPr>
        <w:t xml:space="preserve"> </w:t>
      </w:r>
      <w:r w:rsidRPr="00183709">
        <w:rPr>
          <w:sz w:val="24"/>
          <w:lang w:val="en-GB"/>
        </w:rPr>
        <w:t>decision.</w:t>
      </w:r>
    </w:p>
    <w:p w14:paraId="60ECE3CD" w14:textId="77777777" w:rsidR="002D3F27" w:rsidRPr="00183709" w:rsidRDefault="00183506" w:rsidP="003359FC">
      <w:pPr>
        <w:pStyle w:val="ListParagraph"/>
        <w:numPr>
          <w:ilvl w:val="1"/>
          <w:numId w:val="50"/>
        </w:numPr>
        <w:tabs>
          <w:tab w:val="left" w:pos="819"/>
          <w:tab w:val="left" w:pos="820"/>
        </w:tabs>
        <w:spacing w:before="120" w:after="120"/>
        <w:ind w:left="0" w:right="-749" w:hanging="720"/>
        <w:jc w:val="both"/>
        <w:rPr>
          <w:sz w:val="24"/>
          <w:lang w:val="en-GB"/>
        </w:rPr>
      </w:pPr>
      <w:r w:rsidRPr="00183709">
        <w:rPr>
          <w:sz w:val="24"/>
          <w:lang w:val="en-GB"/>
        </w:rPr>
        <w:t>The Monitoring Officer is responsible for advising the Cabinet or Council about whether a decision is likely to be considered contrary to or not wholly in accordance with the policy</w:t>
      </w:r>
      <w:r w:rsidRPr="00183709">
        <w:rPr>
          <w:spacing w:val="-20"/>
          <w:sz w:val="24"/>
          <w:lang w:val="en-GB"/>
        </w:rPr>
        <w:t xml:space="preserve"> </w:t>
      </w:r>
      <w:r w:rsidRPr="00183709">
        <w:rPr>
          <w:sz w:val="24"/>
          <w:lang w:val="en-GB"/>
        </w:rPr>
        <w:t>framework.</w:t>
      </w:r>
    </w:p>
    <w:p w14:paraId="7AEC17EB" w14:textId="77777777" w:rsidR="002D3F27" w:rsidRPr="00183709" w:rsidRDefault="00183506" w:rsidP="003359FC">
      <w:pPr>
        <w:pStyle w:val="ListParagraph"/>
        <w:numPr>
          <w:ilvl w:val="1"/>
          <w:numId w:val="50"/>
        </w:numPr>
        <w:tabs>
          <w:tab w:val="left" w:pos="819"/>
          <w:tab w:val="left" w:pos="820"/>
        </w:tabs>
        <w:spacing w:before="120" w:after="120"/>
        <w:ind w:left="0" w:right="-749" w:hanging="720"/>
        <w:jc w:val="both"/>
        <w:rPr>
          <w:sz w:val="24"/>
          <w:lang w:val="en-GB"/>
        </w:rPr>
      </w:pPr>
      <w:r w:rsidRPr="00183709">
        <w:rPr>
          <w:sz w:val="24"/>
          <w:lang w:val="en-GB"/>
        </w:rPr>
        <w:t>The Monitoring Officer (together with the Chief Finance Officer) is responsible for advising the Cabinet or Council about whether a decision is likely to be considered contrary or not wholly in accordance with the budget. Actions that may be 'contrary to the budget'</w:t>
      </w:r>
      <w:r w:rsidRPr="00183709">
        <w:rPr>
          <w:spacing w:val="-17"/>
          <w:sz w:val="24"/>
          <w:lang w:val="en-GB"/>
        </w:rPr>
        <w:t xml:space="preserve"> </w:t>
      </w:r>
      <w:r w:rsidRPr="00183709">
        <w:rPr>
          <w:sz w:val="24"/>
          <w:lang w:val="en-GB"/>
        </w:rPr>
        <w:t>include:</w:t>
      </w:r>
    </w:p>
    <w:p w14:paraId="4E5E9A84" w14:textId="77777777" w:rsidR="002D3F27" w:rsidRPr="00183709" w:rsidRDefault="00183506" w:rsidP="003359FC">
      <w:pPr>
        <w:pStyle w:val="ListParagraph"/>
        <w:numPr>
          <w:ilvl w:val="2"/>
          <w:numId w:val="50"/>
        </w:numPr>
        <w:tabs>
          <w:tab w:val="left" w:pos="1179"/>
          <w:tab w:val="left" w:pos="1180"/>
        </w:tabs>
        <w:spacing w:before="120" w:after="120"/>
        <w:ind w:left="851" w:right="-749" w:hanging="425"/>
        <w:jc w:val="both"/>
        <w:rPr>
          <w:sz w:val="24"/>
          <w:lang w:val="en-GB"/>
        </w:rPr>
      </w:pPr>
      <w:r w:rsidRPr="00183709">
        <w:rPr>
          <w:sz w:val="24"/>
          <w:lang w:val="en-GB"/>
        </w:rPr>
        <w:t>initiating a new</w:t>
      </w:r>
      <w:r w:rsidRPr="00183709">
        <w:rPr>
          <w:spacing w:val="-16"/>
          <w:sz w:val="24"/>
          <w:lang w:val="en-GB"/>
        </w:rPr>
        <w:t xml:space="preserve"> </w:t>
      </w:r>
      <w:r w:rsidRPr="00183709">
        <w:rPr>
          <w:sz w:val="24"/>
          <w:lang w:val="en-GB"/>
        </w:rPr>
        <w:t>policy</w:t>
      </w:r>
    </w:p>
    <w:p w14:paraId="1E5A9571" w14:textId="77777777" w:rsidR="002D3F27" w:rsidRPr="00183709" w:rsidRDefault="00183506" w:rsidP="003359FC">
      <w:pPr>
        <w:pStyle w:val="ListParagraph"/>
        <w:numPr>
          <w:ilvl w:val="2"/>
          <w:numId w:val="50"/>
        </w:numPr>
        <w:tabs>
          <w:tab w:val="left" w:pos="1179"/>
          <w:tab w:val="left" w:pos="1180"/>
        </w:tabs>
        <w:spacing w:before="120" w:after="120"/>
        <w:ind w:left="851" w:right="-749" w:hanging="425"/>
        <w:jc w:val="both"/>
        <w:rPr>
          <w:sz w:val="24"/>
          <w:lang w:val="en-GB"/>
        </w:rPr>
      </w:pPr>
      <w:r w:rsidRPr="00183709">
        <w:rPr>
          <w:sz w:val="24"/>
          <w:lang w:val="en-GB"/>
        </w:rPr>
        <w:t>committing</w:t>
      </w:r>
      <w:r w:rsidRPr="00183709">
        <w:rPr>
          <w:spacing w:val="-4"/>
          <w:sz w:val="24"/>
          <w:lang w:val="en-GB"/>
        </w:rPr>
        <w:t xml:space="preserve"> </w:t>
      </w:r>
      <w:r w:rsidRPr="00183709">
        <w:rPr>
          <w:sz w:val="24"/>
          <w:lang w:val="en-GB"/>
        </w:rPr>
        <w:t>expenditure</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future</w:t>
      </w:r>
      <w:r w:rsidRPr="00183709">
        <w:rPr>
          <w:spacing w:val="-5"/>
          <w:sz w:val="24"/>
          <w:lang w:val="en-GB"/>
        </w:rPr>
        <w:t xml:space="preserve"> </w:t>
      </w:r>
      <w:r w:rsidRPr="00183709">
        <w:rPr>
          <w:sz w:val="24"/>
          <w:lang w:val="en-GB"/>
        </w:rPr>
        <w:t>years</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above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level</w:t>
      </w:r>
    </w:p>
    <w:p w14:paraId="1423E193" w14:textId="77777777" w:rsidR="002D3F27" w:rsidRPr="00183709" w:rsidRDefault="00183506" w:rsidP="003359FC">
      <w:pPr>
        <w:pStyle w:val="ListParagraph"/>
        <w:numPr>
          <w:ilvl w:val="2"/>
          <w:numId w:val="50"/>
        </w:numPr>
        <w:tabs>
          <w:tab w:val="left" w:pos="1179"/>
          <w:tab w:val="left" w:pos="1180"/>
        </w:tabs>
        <w:spacing w:before="120" w:after="120"/>
        <w:ind w:left="851" w:right="-749" w:hanging="425"/>
        <w:jc w:val="both"/>
        <w:rPr>
          <w:sz w:val="24"/>
          <w:lang w:val="en-GB"/>
        </w:rPr>
      </w:pPr>
      <w:r w:rsidRPr="00183709">
        <w:rPr>
          <w:sz w:val="24"/>
          <w:lang w:val="en-GB"/>
        </w:rPr>
        <w:t>incurring inter-service transfers above virement</w:t>
      </w:r>
      <w:r w:rsidRPr="00183709">
        <w:rPr>
          <w:spacing w:val="-38"/>
          <w:sz w:val="24"/>
          <w:lang w:val="en-GB"/>
        </w:rPr>
        <w:t xml:space="preserve"> </w:t>
      </w:r>
      <w:r w:rsidRPr="00183709">
        <w:rPr>
          <w:sz w:val="24"/>
          <w:lang w:val="en-GB"/>
        </w:rPr>
        <w:t>limits</w:t>
      </w:r>
    </w:p>
    <w:p w14:paraId="3F918FDB" w14:textId="77777777" w:rsidR="002D3F27" w:rsidRPr="00183709" w:rsidRDefault="00183506" w:rsidP="003359FC">
      <w:pPr>
        <w:pStyle w:val="ListParagraph"/>
        <w:numPr>
          <w:ilvl w:val="2"/>
          <w:numId w:val="50"/>
        </w:numPr>
        <w:tabs>
          <w:tab w:val="left" w:pos="1179"/>
          <w:tab w:val="left" w:pos="1180"/>
        </w:tabs>
        <w:spacing w:before="120" w:after="120"/>
        <w:ind w:left="851" w:right="-749" w:hanging="425"/>
        <w:jc w:val="both"/>
        <w:rPr>
          <w:sz w:val="24"/>
          <w:lang w:val="en-GB"/>
        </w:rPr>
      </w:pPr>
      <w:r w:rsidRPr="00183709">
        <w:rPr>
          <w:sz w:val="24"/>
          <w:lang w:val="en-GB"/>
        </w:rPr>
        <w:t>causing</w:t>
      </w:r>
      <w:r w:rsidRPr="00183709">
        <w:rPr>
          <w:spacing w:val="-5"/>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total</w:t>
      </w:r>
      <w:r w:rsidRPr="00183709">
        <w:rPr>
          <w:spacing w:val="-6"/>
          <w:sz w:val="24"/>
          <w:lang w:val="en-GB"/>
        </w:rPr>
        <w:t xml:space="preserve"> </w:t>
      </w:r>
      <w:r w:rsidRPr="00183709">
        <w:rPr>
          <w:sz w:val="24"/>
          <w:lang w:val="en-GB"/>
        </w:rPr>
        <w:t>expenditure</w:t>
      </w:r>
      <w:r w:rsidRPr="00183709">
        <w:rPr>
          <w:spacing w:val="-5"/>
          <w:sz w:val="24"/>
          <w:lang w:val="en-GB"/>
        </w:rPr>
        <w:t xml:space="preserve"> </w:t>
      </w:r>
      <w:r w:rsidRPr="00183709">
        <w:rPr>
          <w:sz w:val="24"/>
          <w:lang w:val="en-GB"/>
        </w:rPr>
        <w:t>financed</w:t>
      </w:r>
      <w:r w:rsidRPr="00183709">
        <w:rPr>
          <w:spacing w:val="-6"/>
          <w:sz w:val="24"/>
          <w:lang w:val="en-GB"/>
        </w:rPr>
        <w:t xml:space="preserve"> </w:t>
      </w:r>
      <w:r w:rsidRPr="00183709">
        <w:rPr>
          <w:sz w:val="24"/>
          <w:lang w:val="en-GB"/>
        </w:rPr>
        <w:t>from</w:t>
      </w:r>
      <w:r w:rsidRPr="00183709">
        <w:rPr>
          <w:spacing w:val="-6"/>
          <w:sz w:val="24"/>
          <w:lang w:val="en-GB"/>
        </w:rPr>
        <w:t xml:space="preserve"> </w:t>
      </w:r>
      <w:r w:rsidRPr="00183709">
        <w:rPr>
          <w:sz w:val="24"/>
          <w:lang w:val="en-GB"/>
        </w:rPr>
        <w:t>council</w:t>
      </w:r>
      <w:r w:rsidRPr="00183709">
        <w:rPr>
          <w:spacing w:val="-5"/>
          <w:sz w:val="24"/>
          <w:lang w:val="en-GB"/>
        </w:rPr>
        <w:t xml:space="preserve"> </w:t>
      </w:r>
      <w:r w:rsidRPr="00183709">
        <w:rPr>
          <w:sz w:val="24"/>
          <w:lang w:val="en-GB"/>
        </w:rPr>
        <w:t>tax,</w:t>
      </w:r>
      <w:r w:rsidRPr="00183709">
        <w:rPr>
          <w:spacing w:val="-6"/>
          <w:sz w:val="24"/>
          <w:lang w:val="en-GB"/>
        </w:rPr>
        <w:t xml:space="preserve"> </w:t>
      </w:r>
      <w:r w:rsidRPr="00183709">
        <w:rPr>
          <w:sz w:val="24"/>
          <w:lang w:val="en-GB"/>
        </w:rPr>
        <w:t>grants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corporately held</w:t>
      </w:r>
      <w:r w:rsidRPr="00183709">
        <w:rPr>
          <w:spacing w:val="-4"/>
          <w:sz w:val="24"/>
          <w:lang w:val="en-GB"/>
        </w:rPr>
        <w:t xml:space="preserve"> </w:t>
      </w:r>
      <w:r w:rsidRPr="00183709">
        <w:rPr>
          <w:sz w:val="24"/>
          <w:lang w:val="en-GB"/>
        </w:rPr>
        <w:t>reserves</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increase,</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increase</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more</w:t>
      </w:r>
      <w:r w:rsidRPr="00183709">
        <w:rPr>
          <w:spacing w:val="-4"/>
          <w:sz w:val="24"/>
          <w:lang w:val="en-GB"/>
        </w:rPr>
        <w:t xml:space="preserve"> </w:t>
      </w:r>
      <w:r w:rsidRPr="00183709">
        <w:rPr>
          <w:sz w:val="24"/>
          <w:lang w:val="en-GB"/>
        </w:rPr>
        <w:t>than</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specified</w:t>
      </w:r>
      <w:r w:rsidRPr="00183709">
        <w:rPr>
          <w:spacing w:val="-4"/>
          <w:sz w:val="24"/>
          <w:lang w:val="en-GB"/>
        </w:rPr>
        <w:t xml:space="preserve"> </w:t>
      </w:r>
      <w:r w:rsidRPr="00183709">
        <w:rPr>
          <w:sz w:val="24"/>
          <w:lang w:val="en-GB"/>
        </w:rPr>
        <w:t>amount.</w:t>
      </w:r>
    </w:p>
    <w:p w14:paraId="4E489B06" w14:textId="77777777" w:rsidR="002D3F27" w:rsidRPr="00183709" w:rsidRDefault="00183506" w:rsidP="003359FC">
      <w:pPr>
        <w:pStyle w:val="ListParagraph"/>
        <w:numPr>
          <w:ilvl w:val="1"/>
          <w:numId w:val="50"/>
        </w:numPr>
        <w:tabs>
          <w:tab w:val="left" w:pos="819"/>
          <w:tab w:val="left" w:pos="820"/>
        </w:tabs>
        <w:spacing w:before="120" w:after="120"/>
        <w:ind w:left="0" w:right="-749" w:hanging="720"/>
        <w:jc w:val="both"/>
        <w:rPr>
          <w:sz w:val="24"/>
          <w:lang w:val="en-GB"/>
        </w:rPr>
      </w:pPr>
      <w:r w:rsidRPr="00183709">
        <w:rPr>
          <w:sz w:val="24"/>
          <w:lang w:val="en-GB"/>
        </w:rPr>
        <w:t>The</w:t>
      </w:r>
      <w:r w:rsidRPr="00183709">
        <w:rPr>
          <w:spacing w:val="-7"/>
          <w:sz w:val="24"/>
          <w:lang w:val="en-GB"/>
        </w:rPr>
        <w:t xml:space="preserve"> </w:t>
      </w:r>
      <w:r w:rsidRPr="00183709">
        <w:rPr>
          <w:sz w:val="24"/>
          <w:lang w:val="en-GB"/>
        </w:rPr>
        <w:t>Monitoring</w:t>
      </w:r>
      <w:r w:rsidRPr="00183709">
        <w:rPr>
          <w:spacing w:val="-6"/>
          <w:sz w:val="24"/>
          <w:lang w:val="en-GB"/>
        </w:rPr>
        <w:t xml:space="preserve"> </w:t>
      </w:r>
      <w:r w:rsidRPr="00183709">
        <w:rPr>
          <w:sz w:val="24"/>
          <w:lang w:val="en-GB"/>
        </w:rPr>
        <w:t>Officer</w:t>
      </w:r>
      <w:r w:rsidRPr="00183709">
        <w:rPr>
          <w:spacing w:val="-7"/>
          <w:sz w:val="24"/>
          <w:lang w:val="en-GB"/>
        </w:rPr>
        <w:t xml:space="preserve"> </w:t>
      </w:r>
      <w:r w:rsidRPr="00183709">
        <w:rPr>
          <w:sz w:val="24"/>
          <w:lang w:val="en-GB"/>
        </w:rPr>
        <w:t>is</w:t>
      </w:r>
      <w:r w:rsidRPr="00183709">
        <w:rPr>
          <w:spacing w:val="-7"/>
          <w:sz w:val="24"/>
          <w:lang w:val="en-GB"/>
        </w:rPr>
        <w:t xml:space="preserve"> </w:t>
      </w:r>
      <w:r w:rsidRPr="00183709">
        <w:rPr>
          <w:sz w:val="24"/>
          <w:lang w:val="en-GB"/>
        </w:rPr>
        <w:t>responsible</w:t>
      </w:r>
      <w:r w:rsidRPr="00183709">
        <w:rPr>
          <w:spacing w:val="-6"/>
          <w:sz w:val="24"/>
          <w:lang w:val="en-GB"/>
        </w:rPr>
        <w:t xml:space="preserve"> </w:t>
      </w:r>
      <w:r w:rsidRPr="00183709">
        <w:rPr>
          <w:sz w:val="24"/>
          <w:lang w:val="en-GB"/>
        </w:rPr>
        <w:t>for</w:t>
      </w:r>
      <w:r w:rsidRPr="00183709">
        <w:rPr>
          <w:spacing w:val="-7"/>
          <w:sz w:val="24"/>
          <w:lang w:val="en-GB"/>
        </w:rPr>
        <w:t xml:space="preserve"> </w:t>
      </w:r>
      <w:r w:rsidRPr="00183709">
        <w:rPr>
          <w:sz w:val="24"/>
          <w:lang w:val="en-GB"/>
        </w:rPr>
        <w:t>maintaining</w:t>
      </w:r>
      <w:r w:rsidRPr="00183709">
        <w:rPr>
          <w:spacing w:val="-6"/>
          <w:sz w:val="24"/>
          <w:lang w:val="en-GB"/>
        </w:rPr>
        <w:t xml:space="preserve"> </w:t>
      </w:r>
      <w:r w:rsidRPr="00183709">
        <w:rPr>
          <w:sz w:val="24"/>
          <w:lang w:val="en-GB"/>
        </w:rPr>
        <w:t>an</w:t>
      </w:r>
      <w:r w:rsidRPr="00183709">
        <w:rPr>
          <w:spacing w:val="-7"/>
          <w:sz w:val="24"/>
          <w:lang w:val="en-GB"/>
        </w:rPr>
        <w:t xml:space="preserve"> </w:t>
      </w:r>
      <w:r w:rsidRPr="00183709">
        <w:rPr>
          <w:sz w:val="24"/>
          <w:lang w:val="en-GB"/>
        </w:rPr>
        <w:t>up-to-date</w:t>
      </w:r>
      <w:r w:rsidRPr="00183709">
        <w:rPr>
          <w:spacing w:val="-7"/>
          <w:sz w:val="24"/>
          <w:lang w:val="en-GB"/>
        </w:rPr>
        <w:t xml:space="preserve"> </w:t>
      </w:r>
      <w:r w:rsidRPr="00183709">
        <w:rPr>
          <w:sz w:val="24"/>
          <w:lang w:val="en-GB"/>
        </w:rPr>
        <w:t>Constitution.</w:t>
      </w:r>
    </w:p>
    <w:p w14:paraId="5270268C" w14:textId="77777777" w:rsidR="003359FC" w:rsidRPr="00183709" w:rsidRDefault="003359FC" w:rsidP="003359FC">
      <w:pPr>
        <w:pStyle w:val="BodyText"/>
        <w:spacing w:before="120" w:after="120"/>
        <w:ind w:right="-749"/>
        <w:jc w:val="both"/>
        <w:rPr>
          <w:b/>
          <w:lang w:val="en-GB"/>
        </w:rPr>
      </w:pPr>
      <w:r w:rsidRPr="00183709">
        <w:rPr>
          <w:b/>
          <w:lang w:val="en-GB"/>
        </w:rPr>
        <w:br w:type="page"/>
      </w:r>
    </w:p>
    <w:p w14:paraId="33839BE2" w14:textId="77777777" w:rsidR="002D3F27" w:rsidRPr="00183709" w:rsidRDefault="00183506" w:rsidP="00C84BB7">
      <w:pPr>
        <w:pStyle w:val="BodyText"/>
        <w:spacing w:before="120" w:after="120"/>
        <w:ind w:right="-499"/>
        <w:jc w:val="both"/>
        <w:rPr>
          <w:b/>
          <w:lang w:val="en-GB"/>
        </w:rPr>
      </w:pPr>
      <w:r w:rsidRPr="00183709">
        <w:rPr>
          <w:b/>
          <w:lang w:val="en-GB"/>
        </w:rPr>
        <w:lastRenderedPageBreak/>
        <w:t>Chief Finance Officer</w:t>
      </w:r>
    </w:p>
    <w:p w14:paraId="5AFFEA77" w14:textId="77777777" w:rsidR="002D3F27" w:rsidRPr="00183709" w:rsidRDefault="00183506" w:rsidP="00C84BB7">
      <w:pPr>
        <w:pStyle w:val="ListParagraph"/>
        <w:numPr>
          <w:ilvl w:val="1"/>
          <w:numId w:val="50"/>
        </w:numPr>
        <w:tabs>
          <w:tab w:val="left" w:pos="819"/>
          <w:tab w:val="left" w:pos="820"/>
        </w:tabs>
        <w:spacing w:before="120" w:after="120"/>
        <w:ind w:left="0" w:right="-499" w:hanging="720"/>
        <w:jc w:val="both"/>
        <w:rPr>
          <w:sz w:val="24"/>
          <w:lang w:val="en-GB"/>
        </w:rPr>
      </w:pPr>
      <w:r w:rsidRPr="00183709">
        <w:rPr>
          <w:sz w:val="24"/>
          <w:lang w:val="en-GB"/>
        </w:rPr>
        <w:t>The Chief Finance Officer has statutory duties in relation to the financial administration and stewardship of the authority. This statutory responsibility cannot be</w:t>
      </w:r>
      <w:r w:rsidRPr="00183709">
        <w:rPr>
          <w:spacing w:val="-16"/>
          <w:sz w:val="24"/>
          <w:lang w:val="en-GB"/>
        </w:rPr>
        <w:t xml:space="preserve"> </w:t>
      </w:r>
      <w:r w:rsidRPr="00183709">
        <w:rPr>
          <w:sz w:val="24"/>
          <w:lang w:val="en-GB"/>
        </w:rPr>
        <w:t>overridden.</w:t>
      </w:r>
    </w:p>
    <w:p w14:paraId="26D2CE5E" w14:textId="77777777" w:rsidR="002D3F27" w:rsidRPr="00183709" w:rsidRDefault="00183506" w:rsidP="00C84BB7">
      <w:pPr>
        <w:pStyle w:val="BodyText"/>
        <w:spacing w:before="120" w:after="120"/>
        <w:ind w:right="-499"/>
        <w:jc w:val="both"/>
        <w:rPr>
          <w:lang w:val="en-GB"/>
        </w:rPr>
      </w:pPr>
      <w:r w:rsidRPr="00183709">
        <w:rPr>
          <w:lang w:val="en-GB"/>
        </w:rPr>
        <w:t>The statutory duties arise from:</w:t>
      </w:r>
    </w:p>
    <w:p w14:paraId="0043BEA6"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Section 151 of the Local Government Act</w:t>
      </w:r>
      <w:r w:rsidRPr="00183709">
        <w:rPr>
          <w:spacing w:val="-29"/>
          <w:sz w:val="24"/>
          <w:lang w:val="en-GB"/>
        </w:rPr>
        <w:t xml:space="preserve"> </w:t>
      </w:r>
      <w:r w:rsidRPr="00183709">
        <w:rPr>
          <w:sz w:val="24"/>
          <w:lang w:val="en-GB"/>
        </w:rPr>
        <w:t>1972</w:t>
      </w:r>
    </w:p>
    <w:p w14:paraId="41F59942"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The Local Government Finance Act</w:t>
      </w:r>
      <w:r w:rsidRPr="00183709">
        <w:rPr>
          <w:spacing w:val="-26"/>
          <w:sz w:val="24"/>
          <w:lang w:val="en-GB"/>
        </w:rPr>
        <w:t xml:space="preserve"> </w:t>
      </w:r>
      <w:r w:rsidRPr="00183709">
        <w:rPr>
          <w:sz w:val="24"/>
          <w:lang w:val="en-GB"/>
        </w:rPr>
        <w:t>1988</w:t>
      </w:r>
    </w:p>
    <w:p w14:paraId="0605403D"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The Local Government and Housing Act</w:t>
      </w:r>
      <w:r w:rsidRPr="00183709">
        <w:rPr>
          <w:spacing w:val="-20"/>
          <w:sz w:val="24"/>
          <w:lang w:val="en-GB"/>
        </w:rPr>
        <w:t xml:space="preserve"> </w:t>
      </w:r>
      <w:r w:rsidRPr="00183709">
        <w:rPr>
          <w:sz w:val="24"/>
          <w:lang w:val="en-GB"/>
        </w:rPr>
        <w:t>1989</w:t>
      </w:r>
    </w:p>
    <w:p w14:paraId="127E1C0F" w14:textId="79D0C94E"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The Accounts and Audit Regulations</w:t>
      </w:r>
      <w:r w:rsidRPr="00183709">
        <w:rPr>
          <w:spacing w:val="-25"/>
          <w:sz w:val="24"/>
          <w:lang w:val="en-GB"/>
        </w:rPr>
        <w:t xml:space="preserve"> </w:t>
      </w:r>
      <w:r w:rsidRPr="00183709">
        <w:rPr>
          <w:sz w:val="24"/>
          <w:lang w:val="en-GB"/>
        </w:rPr>
        <w:t>201</w:t>
      </w:r>
      <w:r w:rsidR="00420ACF" w:rsidRPr="00420ACF">
        <w:rPr>
          <w:strike/>
          <w:sz w:val="24"/>
          <w:highlight w:val="yellow"/>
          <w:lang w:val="en-GB"/>
        </w:rPr>
        <w:t>1</w:t>
      </w:r>
      <w:r w:rsidR="00420ACF" w:rsidRPr="00420ACF">
        <w:rPr>
          <w:sz w:val="24"/>
          <w:highlight w:val="yellow"/>
          <w:lang w:val="en-GB"/>
        </w:rPr>
        <w:t>5 and Coronavirus amendment 2020</w:t>
      </w:r>
      <w:r w:rsidRPr="00183709">
        <w:rPr>
          <w:sz w:val="24"/>
          <w:lang w:val="en-GB"/>
        </w:rPr>
        <w:t>.</w:t>
      </w:r>
    </w:p>
    <w:p w14:paraId="0B073243" w14:textId="77777777" w:rsidR="002D3F27" w:rsidRPr="00183709" w:rsidRDefault="00183506" w:rsidP="00C84BB7">
      <w:pPr>
        <w:pStyle w:val="ListParagraph"/>
        <w:numPr>
          <w:ilvl w:val="1"/>
          <w:numId w:val="50"/>
        </w:numPr>
        <w:tabs>
          <w:tab w:val="left" w:pos="819"/>
          <w:tab w:val="left" w:pos="820"/>
        </w:tabs>
        <w:spacing w:before="120" w:after="120"/>
        <w:ind w:left="0" w:right="-499" w:hanging="720"/>
        <w:jc w:val="both"/>
        <w:rPr>
          <w:sz w:val="24"/>
          <w:lang w:val="en-GB"/>
        </w:rPr>
      </w:pPr>
      <w:r w:rsidRPr="00183709">
        <w:rPr>
          <w:sz w:val="24"/>
          <w:lang w:val="en-GB"/>
        </w:rPr>
        <w:t>The Chief Finance Officer is responsible</w:t>
      </w:r>
      <w:r w:rsidRPr="00183709">
        <w:rPr>
          <w:spacing w:val="-32"/>
          <w:sz w:val="24"/>
          <w:lang w:val="en-GB"/>
        </w:rPr>
        <w:t xml:space="preserve"> </w:t>
      </w:r>
      <w:r w:rsidRPr="00183709">
        <w:rPr>
          <w:sz w:val="24"/>
          <w:lang w:val="en-GB"/>
        </w:rPr>
        <w:t>for:</w:t>
      </w:r>
    </w:p>
    <w:p w14:paraId="2E1FDA68"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the proper administration of the authority’s financial</w:t>
      </w:r>
      <w:r w:rsidRPr="00183709">
        <w:rPr>
          <w:spacing w:val="-18"/>
          <w:sz w:val="24"/>
          <w:lang w:val="en-GB"/>
        </w:rPr>
        <w:t xml:space="preserve"> </w:t>
      </w:r>
      <w:r w:rsidRPr="00183709">
        <w:rPr>
          <w:sz w:val="24"/>
          <w:lang w:val="en-GB"/>
        </w:rPr>
        <w:t>affairs</w:t>
      </w:r>
    </w:p>
    <w:p w14:paraId="170A85C0" w14:textId="77777777" w:rsidR="002D3F27" w:rsidRPr="00183709" w:rsidRDefault="00183506" w:rsidP="00C84BB7">
      <w:pPr>
        <w:pStyle w:val="ListParagraph"/>
        <w:numPr>
          <w:ilvl w:val="2"/>
          <w:numId w:val="50"/>
        </w:numPr>
        <w:tabs>
          <w:tab w:val="left" w:pos="1179"/>
          <w:tab w:val="left" w:pos="1180"/>
        </w:tabs>
        <w:spacing w:before="120" w:after="120" w:line="261" w:lineRule="auto"/>
        <w:ind w:left="851" w:right="-499" w:hanging="425"/>
        <w:jc w:val="both"/>
        <w:rPr>
          <w:sz w:val="24"/>
          <w:lang w:val="en-GB"/>
        </w:rPr>
      </w:pPr>
      <w:r w:rsidRPr="00183709">
        <w:rPr>
          <w:sz w:val="24"/>
          <w:lang w:val="en-GB"/>
        </w:rPr>
        <w:t>setting and monitoring compliance with financial</w:t>
      </w:r>
      <w:r w:rsidR="003359FC" w:rsidRPr="00183709">
        <w:rPr>
          <w:sz w:val="24"/>
          <w:lang w:val="en-GB"/>
        </w:rPr>
        <w:t xml:space="preserve"> </w:t>
      </w:r>
      <w:r w:rsidRPr="00183709">
        <w:rPr>
          <w:spacing w:val="-38"/>
          <w:sz w:val="24"/>
          <w:lang w:val="en-GB"/>
        </w:rPr>
        <w:t xml:space="preserve"> </w:t>
      </w:r>
      <w:r w:rsidRPr="00183709">
        <w:rPr>
          <w:sz w:val="24"/>
          <w:lang w:val="en-GB"/>
        </w:rPr>
        <w:t>management standards</w:t>
      </w:r>
    </w:p>
    <w:p w14:paraId="09B9D28C"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advising on the corporate financial position and on the key</w:t>
      </w:r>
      <w:r w:rsidRPr="00183709">
        <w:rPr>
          <w:spacing w:val="-37"/>
          <w:sz w:val="24"/>
          <w:lang w:val="en-GB"/>
        </w:rPr>
        <w:t xml:space="preserve"> </w:t>
      </w:r>
      <w:r w:rsidRPr="00183709">
        <w:rPr>
          <w:sz w:val="24"/>
          <w:lang w:val="en-GB"/>
        </w:rPr>
        <w:t>financial controls</w:t>
      </w:r>
      <w:r w:rsidRPr="00183709">
        <w:rPr>
          <w:spacing w:val="-7"/>
          <w:sz w:val="24"/>
          <w:lang w:val="en-GB"/>
        </w:rPr>
        <w:t xml:space="preserve"> </w:t>
      </w:r>
      <w:r w:rsidRPr="00183709">
        <w:rPr>
          <w:sz w:val="24"/>
          <w:lang w:val="en-GB"/>
        </w:rPr>
        <w:t>necessary</w:t>
      </w:r>
      <w:r w:rsidRPr="00183709">
        <w:rPr>
          <w:spacing w:val="-8"/>
          <w:sz w:val="24"/>
          <w:lang w:val="en-GB"/>
        </w:rPr>
        <w:t xml:space="preserve"> </w:t>
      </w:r>
      <w:r w:rsidRPr="00183709">
        <w:rPr>
          <w:sz w:val="24"/>
          <w:lang w:val="en-GB"/>
        </w:rPr>
        <w:t>to</w:t>
      </w:r>
      <w:r w:rsidRPr="00183709">
        <w:rPr>
          <w:spacing w:val="-8"/>
          <w:sz w:val="24"/>
          <w:lang w:val="en-GB"/>
        </w:rPr>
        <w:t xml:space="preserve"> </w:t>
      </w:r>
      <w:r w:rsidRPr="00183709">
        <w:rPr>
          <w:sz w:val="24"/>
          <w:lang w:val="en-GB"/>
        </w:rPr>
        <w:t>secure</w:t>
      </w:r>
      <w:r w:rsidRPr="00183709">
        <w:rPr>
          <w:spacing w:val="-8"/>
          <w:sz w:val="24"/>
          <w:lang w:val="en-GB"/>
        </w:rPr>
        <w:t xml:space="preserve"> </w:t>
      </w:r>
      <w:r w:rsidRPr="00183709">
        <w:rPr>
          <w:sz w:val="24"/>
          <w:lang w:val="en-GB"/>
        </w:rPr>
        <w:t>sound</w:t>
      </w:r>
      <w:r w:rsidRPr="00183709">
        <w:rPr>
          <w:spacing w:val="-8"/>
          <w:sz w:val="24"/>
          <w:lang w:val="en-GB"/>
        </w:rPr>
        <w:t xml:space="preserve"> </w:t>
      </w:r>
      <w:r w:rsidRPr="00183709">
        <w:rPr>
          <w:sz w:val="24"/>
          <w:lang w:val="en-GB"/>
        </w:rPr>
        <w:t>financial</w:t>
      </w:r>
      <w:r w:rsidRPr="00183709">
        <w:rPr>
          <w:spacing w:val="-8"/>
          <w:sz w:val="24"/>
          <w:lang w:val="en-GB"/>
        </w:rPr>
        <w:t xml:space="preserve"> </w:t>
      </w:r>
      <w:r w:rsidRPr="00183709">
        <w:rPr>
          <w:sz w:val="24"/>
          <w:lang w:val="en-GB"/>
        </w:rPr>
        <w:t>management</w:t>
      </w:r>
    </w:p>
    <w:p w14:paraId="38CEF663"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providing financial</w:t>
      </w:r>
      <w:r w:rsidRPr="00183709">
        <w:rPr>
          <w:spacing w:val="-27"/>
          <w:sz w:val="24"/>
          <w:lang w:val="en-GB"/>
        </w:rPr>
        <w:t xml:space="preserve"> </w:t>
      </w:r>
      <w:r w:rsidRPr="00183709">
        <w:rPr>
          <w:sz w:val="24"/>
          <w:lang w:val="en-GB"/>
        </w:rPr>
        <w:t>information</w:t>
      </w:r>
    </w:p>
    <w:p w14:paraId="76CF1046"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preparing the revenue budget and capital</w:t>
      </w:r>
      <w:r w:rsidRPr="00183709">
        <w:rPr>
          <w:spacing w:val="-35"/>
          <w:sz w:val="24"/>
          <w:lang w:val="en-GB"/>
        </w:rPr>
        <w:t xml:space="preserve"> </w:t>
      </w:r>
      <w:r w:rsidRPr="00183709">
        <w:rPr>
          <w:sz w:val="24"/>
          <w:lang w:val="en-GB"/>
        </w:rPr>
        <w:t>programme</w:t>
      </w:r>
    </w:p>
    <w:p w14:paraId="00B0453F"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treasury</w:t>
      </w:r>
      <w:r w:rsidRPr="00183709">
        <w:rPr>
          <w:spacing w:val="-17"/>
          <w:sz w:val="24"/>
          <w:lang w:val="en-GB"/>
        </w:rPr>
        <w:t xml:space="preserve"> </w:t>
      </w:r>
      <w:r w:rsidRPr="00183709">
        <w:rPr>
          <w:sz w:val="24"/>
          <w:lang w:val="en-GB"/>
        </w:rPr>
        <w:t>management.</w:t>
      </w:r>
    </w:p>
    <w:p w14:paraId="055D2016" w14:textId="77777777" w:rsidR="002D3F27" w:rsidRPr="00183709" w:rsidRDefault="00183506" w:rsidP="00C84BB7">
      <w:pPr>
        <w:pStyle w:val="ListParagraph"/>
        <w:numPr>
          <w:ilvl w:val="1"/>
          <w:numId w:val="50"/>
        </w:numPr>
        <w:tabs>
          <w:tab w:val="left" w:pos="819"/>
          <w:tab w:val="left" w:pos="820"/>
        </w:tabs>
        <w:spacing w:before="120" w:after="120"/>
        <w:ind w:left="0" w:right="-499" w:hanging="720"/>
        <w:jc w:val="both"/>
        <w:rPr>
          <w:sz w:val="24"/>
          <w:lang w:val="en-GB"/>
        </w:rPr>
      </w:pPr>
      <w:r w:rsidRPr="00864219">
        <w:rPr>
          <w:sz w:val="24"/>
          <w:lang w:val="en-GB"/>
        </w:rPr>
        <w:t>Section 114</w:t>
      </w:r>
      <w:r w:rsidRPr="00183709">
        <w:rPr>
          <w:b/>
          <w:sz w:val="24"/>
          <w:lang w:val="en-GB"/>
        </w:rPr>
        <w:t xml:space="preserve"> </w:t>
      </w:r>
      <w:r w:rsidRPr="00183709">
        <w:rPr>
          <w:sz w:val="24"/>
          <w:lang w:val="en-GB"/>
        </w:rPr>
        <w:t>of the Local Government Finance Act 1988 requires the Chief Finance Officer to report to the Council, Cabinet and external auditor if the authority or one of its</w:t>
      </w:r>
      <w:r w:rsidRPr="00183709">
        <w:rPr>
          <w:spacing w:val="-12"/>
          <w:sz w:val="24"/>
          <w:lang w:val="en-GB"/>
        </w:rPr>
        <w:t xml:space="preserve"> </w:t>
      </w:r>
      <w:r w:rsidRPr="00183709">
        <w:rPr>
          <w:sz w:val="24"/>
          <w:lang w:val="en-GB"/>
        </w:rPr>
        <w:t>officers:</w:t>
      </w:r>
    </w:p>
    <w:p w14:paraId="60A4A72F"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has</w:t>
      </w:r>
      <w:r w:rsidRPr="00183709">
        <w:rPr>
          <w:spacing w:val="-4"/>
          <w:sz w:val="24"/>
          <w:lang w:val="en-GB"/>
        </w:rPr>
        <w:t xml:space="preserve"> </w:t>
      </w:r>
      <w:r w:rsidRPr="00183709">
        <w:rPr>
          <w:sz w:val="24"/>
          <w:lang w:val="en-GB"/>
        </w:rPr>
        <w:t>made,</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about</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make,</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decision</w:t>
      </w:r>
      <w:r w:rsidRPr="00183709">
        <w:rPr>
          <w:spacing w:val="-4"/>
          <w:sz w:val="24"/>
          <w:lang w:val="en-GB"/>
        </w:rPr>
        <w:t xml:space="preserve"> </w:t>
      </w:r>
      <w:r w:rsidRPr="00183709">
        <w:rPr>
          <w:sz w:val="24"/>
          <w:lang w:val="en-GB"/>
        </w:rPr>
        <w:t>which</w:t>
      </w:r>
      <w:r w:rsidRPr="00183709">
        <w:rPr>
          <w:spacing w:val="-4"/>
          <w:sz w:val="24"/>
          <w:lang w:val="en-GB"/>
        </w:rPr>
        <w:t xml:space="preserve"> </w:t>
      </w:r>
      <w:r w:rsidRPr="00183709">
        <w:rPr>
          <w:sz w:val="24"/>
          <w:lang w:val="en-GB"/>
        </w:rPr>
        <w:t>involves</w:t>
      </w:r>
      <w:r w:rsidRPr="00183709">
        <w:rPr>
          <w:spacing w:val="-4"/>
          <w:sz w:val="24"/>
          <w:lang w:val="en-GB"/>
        </w:rPr>
        <w:t xml:space="preserve"> </w:t>
      </w:r>
      <w:r w:rsidRPr="00183709">
        <w:rPr>
          <w:sz w:val="24"/>
          <w:lang w:val="en-GB"/>
        </w:rPr>
        <w:t>incurring</w:t>
      </w:r>
      <w:r w:rsidRPr="00183709">
        <w:rPr>
          <w:spacing w:val="-4"/>
          <w:sz w:val="24"/>
          <w:lang w:val="en-GB"/>
        </w:rPr>
        <w:t xml:space="preserve"> </w:t>
      </w:r>
      <w:r w:rsidRPr="00183709">
        <w:rPr>
          <w:sz w:val="24"/>
          <w:lang w:val="en-GB"/>
        </w:rPr>
        <w:t>unlawful expenditure</w:t>
      </w:r>
    </w:p>
    <w:p w14:paraId="27AEAE72"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has taken, or is about to take, an unlawful action which has resulted or</w:t>
      </w:r>
      <w:r w:rsidRPr="00183709">
        <w:rPr>
          <w:spacing w:val="-36"/>
          <w:sz w:val="24"/>
          <w:lang w:val="en-GB"/>
        </w:rPr>
        <w:t xml:space="preserve"> </w:t>
      </w:r>
      <w:r w:rsidRPr="00183709">
        <w:rPr>
          <w:sz w:val="24"/>
          <w:lang w:val="en-GB"/>
        </w:rPr>
        <w:t>would result in a loss or deficiency to the</w:t>
      </w:r>
      <w:r w:rsidRPr="00183709">
        <w:rPr>
          <w:spacing w:val="-22"/>
          <w:sz w:val="24"/>
          <w:lang w:val="en-GB"/>
        </w:rPr>
        <w:t xml:space="preserve"> </w:t>
      </w:r>
      <w:r w:rsidRPr="00183709">
        <w:rPr>
          <w:sz w:val="24"/>
          <w:lang w:val="en-GB"/>
        </w:rPr>
        <w:t>authority</w:t>
      </w:r>
    </w:p>
    <w:p w14:paraId="73670302" w14:textId="77777777" w:rsidR="002D3F27" w:rsidRPr="00183709" w:rsidRDefault="00183506" w:rsidP="00C84BB7">
      <w:pPr>
        <w:pStyle w:val="ListParagraph"/>
        <w:numPr>
          <w:ilvl w:val="2"/>
          <w:numId w:val="50"/>
        </w:numPr>
        <w:tabs>
          <w:tab w:val="left" w:pos="1179"/>
          <w:tab w:val="left" w:pos="1180"/>
        </w:tabs>
        <w:spacing w:before="120" w:after="120"/>
        <w:ind w:left="851" w:right="-499" w:hanging="425"/>
        <w:jc w:val="both"/>
        <w:rPr>
          <w:sz w:val="24"/>
          <w:lang w:val="en-GB"/>
        </w:rPr>
      </w:pPr>
      <w:r w:rsidRPr="00183709">
        <w:rPr>
          <w:sz w:val="24"/>
          <w:lang w:val="en-GB"/>
        </w:rPr>
        <w:t>is about to make an unlawful entry in the authority’s</w:t>
      </w:r>
      <w:r w:rsidRPr="00183709">
        <w:rPr>
          <w:spacing w:val="-19"/>
          <w:sz w:val="24"/>
          <w:lang w:val="en-GB"/>
        </w:rPr>
        <w:t xml:space="preserve"> </w:t>
      </w:r>
      <w:r w:rsidRPr="00183709">
        <w:rPr>
          <w:sz w:val="24"/>
          <w:lang w:val="en-GB"/>
        </w:rPr>
        <w:t>accounts.</w:t>
      </w:r>
    </w:p>
    <w:p w14:paraId="51EB5B63" w14:textId="77777777" w:rsidR="002D3F27" w:rsidRPr="00183709" w:rsidRDefault="00183506" w:rsidP="00C84BB7">
      <w:pPr>
        <w:pStyle w:val="BodyText"/>
        <w:spacing w:before="120" w:after="120"/>
        <w:ind w:right="-499"/>
        <w:jc w:val="both"/>
        <w:rPr>
          <w:lang w:val="en-GB"/>
        </w:rPr>
      </w:pPr>
      <w:r w:rsidRPr="00183709">
        <w:rPr>
          <w:lang w:val="en-GB"/>
        </w:rPr>
        <w:t>Section 114 of the 1988 Act also requires:</w:t>
      </w:r>
    </w:p>
    <w:p w14:paraId="4D1DC1F3" w14:textId="77777777" w:rsidR="002D3F27" w:rsidRPr="00183709" w:rsidRDefault="00183506" w:rsidP="00C84BB7">
      <w:pPr>
        <w:pStyle w:val="ListParagraph"/>
        <w:numPr>
          <w:ilvl w:val="2"/>
          <w:numId w:val="50"/>
        </w:numPr>
        <w:tabs>
          <w:tab w:val="left" w:pos="1180"/>
        </w:tabs>
        <w:spacing w:before="120" w:after="120"/>
        <w:ind w:left="851" w:right="-499" w:hanging="425"/>
        <w:jc w:val="both"/>
        <w:rPr>
          <w:sz w:val="24"/>
          <w:lang w:val="en-GB"/>
        </w:rPr>
      </w:pP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nominate</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properly</w:t>
      </w:r>
      <w:r w:rsidRPr="00183709">
        <w:rPr>
          <w:spacing w:val="-5"/>
          <w:sz w:val="24"/>
          <w:lang w:val="en-GB"/>
        </w:rPr>
        <w:t xml:space="preserve"> </w:t>
      </w:r>
      <w:r w:rsidRPr="00183709">
        <w:rPr>
          <w:sz w:val="24"/>
          <w:lang w:val="en-GB"/>
        </w:rPr>
        <w:t>qualified</w:t>
      </w:r>
      <w:r w:rsidRPr="00183709">
        <w:rPr>
          <w:spacing w:val="-5"/>
          <w:sz w:val="24"/>
          <w:lang w:val="en-GB"/>
        </w:rPr>
        <w:t xml:space="preserve"> </w:t>
      </w:r>
      <w:r w:rsidRPr="00183709">
        <w:rPr>
          <w:sz w:val="24"/>
          <w:lang w:val="en-GB"/>
        </w:rPr>
        <w:t>member</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to deputise should he or she be unable to perform the duties under section 114 personally</w:t>
      </w:r>
    </w:p>
    <w:p w14:paraId="09A67114" w14:textId="77777777" w:rsidR="002D3F27" w:rsidRPr="00183709" w:rsidRDefault="00183506" w:rsidP="00C84BB7">
      <w:pPr>
        <w:pStyle w:val="ListParagraph"/>
        <w:numPr>
          <w:ilvl w:val="0"/>
          <w:numId w:val="49"/>
        </w:numPr>
        <w:tabs>
          <w:tab w:val="left" w:pos="819"/>
          <w:tab w:val="left" w:pos="820"/>
        </w:tabs>
        <w:spacing w:before="120" w:after="120"/>
        <w:ind w:left="851" w:right="-499" w:hanging="425"/>
        <w:jc w:val="both"/>
        <w:rPr>
          <w:sz w:val="24"/>
          <w:lang w:val="en-GB"/>
        </w:rPr>
      </w:pPr>
      <w:r w:rsidRPr="00183709">
        <w:rPr>
          <w:sz w:val="24"/>
          <w:lang w:val="en-GB"/>
        </w:rPr>
        <w:t>the authority to provide the Chief Finance Officer with sufficient staff, accommodation</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other</w:t>
      </w:r>
      <w:r w:rsidRPr="00183709">
        <w:rPr>
          <w:spacing w:val="-4"/>
          <w:sz w:val="24"/>
          <w:lang w:val="en-GB"/>
        </w:rPr>
        <w:t xml:space="preserve"> </w:t>
      </w:r>
      <w:r w:rsidRPr="00183709">
        <w:rPr>
          <w:sz w:val="24"/>
          <w:lang w:val="en-GB"/>
        </w:rPr>
        <w:t>resources</w:t>
      </w:r>
      <w:r w:rsidRPr="00183709">
        <w:rPr>
          <w:spacing w:val="-3"/>
          <w:sz w:val="24"/>
          <w:lang w:val="en-GB"/>
        </w:rPr>
        <w:t xml:space="preserve"> </w:t>
      </w:r>
      <w:r w:rsidRPr="00183709">
        <w:rPr>
          <w:sz w:val="24"/>
          <w:lang w:val="en-GB"/>
        </w:rPr>
        <w:t>–</w:t>
      </w:r>
      <w:r w:rsidRPr="00183709">
        <w:rPr>
          <w:spacing w:val="-4"/>
          <w:sz w:val="24"/>
          <w:lang w:val="en-GB"/>
        </w:rPr>
        <w:t xml:space="preserve"> </w:t>
      </w:r>
      <w:r w:rsidRPr="00183709">
        <w:rPr>
          <w:sz w:val="24"/>
          <w:lang w:val="en-GB"/>
        </w:rPr>
        <w:t>including</w:t>
      </w:r>
      <w:r w:rsidRPr="00183709">
        <w:rPr>
          <w:spacing w:val="-4"/>
          <w:sz w:val="24"/>
          <w:lang w:val="en-GB"/>
        </w:rPr>
        <w:t xml:space="preserve"> </w:t>
      </w:r>
      <w:r w:rsidRPr="00183709">
        <w:rPr>
          <w:sz w:val="24"/>
          <w:lang w:val="en-GB"/>
        </w:rPr>
        <w:t>legal</w:t>
      </w:r>
      <w:r w:rsidRPr="00183709">
        <w:rPr>
          <w:spacing w:val="-4"/>
          <w:sz w:val="24"/>
          <w:lang w:val="en-GB"/>
        </w:rPr>
        <w:t xml:space="preserve"> </w:t>
      </w:r>
      <w:r w:rsidRPr="00183709">
        <w:rPr>
          <w:sz w:val="24"/>
          <w:lang w:val="en-GB"/>
        </w:rPr>
        <w:t>advice</w:t>
      </w:r>
      <w:r w:rsidRPr="00183709">
        <w:rPr>
          <w:spacing w:val="-4"/>
          <w:sz w:val="24"/>
          <w:lang w:val="en-GB"/>
        </w:rPr>
        <w:t xml:space="preserve"> </w:t>
      </w:r>
      <w:r w:rsidRPr="00183709">
        <w:rPr>
          <w:sz w:val="24"/>
          <w:lang w:val="en-GB"/>
        </w:rPr>
        <w:t>where</w:t>
      </w:r>
      <w:r w:rsidRPr="00183709">
        <w:rPr>
          <w:spacing w:val="-4"/>
          <w:sz w:val="24"/>
          <w:lang w:val="en-GB"/>
        </w:rPr>
        <w:t xml:space="preserve"> </w:t>
      </w:r>
      <w:r w:rsidRPr="00183709">
        <w:rPr>
          <w:sz w:val="24"/>
          <w:lang w:val="en-GB"/>
        </w:rPr>
        <w:t>this</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necessary</w:t>
      </w:r>
      <w:r w:rsidR="003359FC" w:rsidRPr="00183709">
        <w:rPr>
          <w:sz w:val="24"/>
          <w:lang w:val="en-GB"/>
        </w:rPr>
        <w:t xml:space="preserve"> </w:t>
      </w:r>
      <w:r w:rsidRPr="00183709">
        <w:rPr>
          <w:lang w:val="en-GB"/>
        </w:rPr>
        <w:t xml:space="preserve">– </w:t>
      </w:r>
      <w:r w:rsidRPr="00D666E6">
        <w:rPr>
          <w:sz w:val="24"/>
          <w:lang w:val="en-GB"/>
        </w:rPr>
        <w:t>to carry out the duties under section 114.</w:t>
      </w:r>
    </w:p>
    <w:p w14:paraId="514CD206" w14:textId="77777777" w:rsidR="002D3F27" w:rsidRPr="00183709" w:rsidRDefault="002D3F27" w:rsidP="003359FC">
      <w:pPr>
        <w:pStyle w:val="BodyText"/>
        <w:spacing w:before="120" w:after="120"/>
        <w:ind w:right="-749"/>
        <w:jc w:val="both"/>
        <w:rPr>
          <w:sz w:val="23"/>
          <w:lang w:val="en-GB"/>
        </w:rPr>
      </w:pPr>
    </w:p>
    <w:p w14:paraId="0B220E25" w14:textId="77777777" w:rsidR="003359FC" w:rsidRPr="00183709" w:rsidRDefault="003359FC" w:rsidP="003359FC">
      <w:pPr>
        <w:pStyle w:val="BodyText"/>
        <w:spacing w:before="120" w:after="120"/>
        <w:ind w:right="-749"/>
        <w:jc w:val="both"/>
        <w:rPr>
          <w:lang w:val="en-GB"/>
        </w:rPr>
      </w:pPr>
      <w:r w:rsidRPr="00183709">
        <w:rPr>
          <w:lang w:val="en-GB"/>
        </w:rPr>
        <w:br w:type="page"/>
      </w:r>
    </w:p>
    <w:p w14:paraId="34854C60" w14:textId="77777777" w:rsidR="002D3F27" w:rsidRPr="00183709" w:rsidRDefault="00183506" w:rsidP="00002BF6">
      <w:pPr>
        <w:pStyle w:val="BodyText"/>
        <w:spacing w:before="120" w:after="120"/>
        <w:ind w:right="-459"/>
        <w:jc w:val="both"/>
        <w:rPr>
          <w:b/>
          <w:lang w:val="en-GB"/>
        </w:rPr>
      </w:pPr>
      <w:r w:rsidRPr="00183709">
        <w:rPr>
          <w:b/>
          <w:lang w:val="en-GB"/>
        </w:rPr>
        <w:lastRenderedPageBreak/>
        <w:t>MEMBERS OF LEADERSHIP TEAM</w:t>
      </w:r>
    </w:p>
    <w:p w14:paraId="78CFDBC8" w14:textId="77777777" w:rsidR="002D3F27" w:rsidRPr="00183709" w:rsidRDefault="00183506" w:rsidP="00E10CBB">
      <w:pPr>
        <w:pStyle w:val="ListParagraph"/>
        <w:numPr>
          <w:ilvl w:val="1"/>
          <w:numId w:val="50"/>
        </w:numPr>
        <w:tabs>
          <w:tab w:val="left" w:pos="819"/>
          <w:tab w:val="left" w:pos="820"/>
        </w:tabs>
        <w:spacing w:before="120" w:after="120"/>
        <w:ind w:left="0" w:right="-459" w:hanging="709"/>
        <w:jc w:val="both"/>
        <w:rPr>
          <w:sz w:val="24"/>
          <w:lang w:val="en-GB"/>
        </w:rPr>
      </w:pPr>
      <w:r w:rsidRPr="00183709">
        <w:rPr>
          <w:sz w:val="24"/>
          <w:lang w:val="en-GB"/>
        </w:rPr>
        <w:t>Members of Leadership Team are responsible</w:t>
      </w:r>
      <w:r w:rsidRPr="00183709">
        <w:rPr>
          <w:spacing w:val="-31"/>
          <w:sz w:val="24"/>
          <w:lang w:val="en-GB"/>
        </w:rPr>
        <w:t xml:space="preserve"> </w:t>
      </w:r>
      <w:r w:rsidRPr="00183709">
        <w:rPr>
          <w:sz w:val="24"/>
          <w:lang w:val="en-GB"/>
        </w:rPr>
        <w:t>for:</w:t>
      </w:r>
    </w:p>
    <w:p w14:paraId="592F90D9" w14:textId="77777777" w:rsidR="002D3F27" w:rsidRPr="00183709" w:rsidRDefault="00183506" w:rsidP="00E10CBB">
      <w:pPr>
        <w:pStyle w:val="ListParagraph"/>
        <w:numPr>
          <w:ilvl w:val="2"/>
          <w:numId w:val="50"/>
        </w:numPr>
        <w:tabs>
          <w:tab w:val="left" w:pos="1179"/>
          <w:tab w:val="left" w:pos="1180"/>
        </w:tabs>
        <w:spacing w:before="120" w:after="120"/>
        <w:ind w:left="851" w:right="-459" w:hanging="425"/>
        <w:jc w:val="both"/>
        <w:rPr>
          <w:sz w:val="24"/>
          <w:lang w:val="en-GB"/>
        </w:rPr>
      </w:pPr>
      <w:r w:rsidRPr="00183709">
        <w:rPr>
          <w:sz w:val="24"/>
          <w:lang w:val="en-GB"/>
        </w:rPr>
        <w:t>ensuring that Cabinet members are advised of the financial implications of all proposals and that the financial implications have been agreed by the Chief Finance</w:t>
      </w:r>
      <w:r w:rsidRPr="00183709">
        <w:rPr>
          <w:spacing w:val="-13"/>
          <w:sz w:val="24"/>
          <w:lang w:val="en-GB"/>
        </w:rPr>
        <w:t xml:space="preserve"> </w:t>
      </w:r>
      <w:r w:rsidRPr="00183709">
        <w:rPr>
          <w:sz w:val="24"/>
          <w:lang w:val="en-GB"/>
        </w:rPr>
        <w:t>Officer</w:t>
      </w:r>
    </w:p>
    <w:p w14:paraId="10D4C527" w14:textId="77777777" w:rsidR="00AA5700" w:rsidRPr="00183709" w:rsidRDefault="00183506" w:rsidP="00E10CBB">
      <w:pPr>
        <w:pStyle w:val="ListParagraph"/>
        <w:numPr>
          <w:ilvl w:val="1"/>
          <w:numId w:val="50"/>
        </w:numPr>
        <w:tabs>
          <w:tab w:val="left" w:pos="820"/>
        </w:tabs>
        <w:spacing w:before="120" w:after="120"/>
        <w:ind w:left="0" w:right="-459" w:hanging="709"/>
        <w:jc w:val="both"/>
        <w:rPr>
          <w:lang w:val="en-GB"/>
        </w:rPr>
      </w:pPr>
      <w:r w:rsidRPr="00183709">
        <w:rPr>
          <w:sz w:val="24"/>
          <w:lang w:val="en-GB"/>
        </w:rPr>
        <w:t>It is the responsibility of members of Leadership Team to consult with the Chief Finance Officer and seek approval on any matter liable to affect the authority’s finances materially, before any commitments are</w:t>
      </w:r>
      <w:r w:rsidRPr="00183709">
        <w:rPr>
          <w:spacing w:val="-37"/>
          <w:sz w:val="24"/>
          <w:lang w:val="en-GB"/>
        </w:rPr>
        <w:t xml:space="preserve"> </w:t>
      </w:r>
      <w:r w:rsidRPr="00183709">
        <w:rPr>
          <w:sz w:val="24"/>
          <w:lang w:val="en-GB"/>
        </w:rPr>
        <w:t>incurred.</w:t>
      </w:r>
    </w:p>
    <w:p w14:paraId="4D9C275C" w14:textId="77777777" w:rsidR="002D3F27" w:rsidRPr="00790040" w:rsidRDefault="00E10CBB" w:rsidP="00E10CBB">
      <w:pPr>
        <w:pStyle w:val="ListParagraph"/>
        <w:tabs>
          <w:tab w:val="left" w:pos="820"/>
        </w:tabs>
        <w:spacing w:before="120" w:after="120"/>
        <w:ind w:left="0" w:right="-459" w:hanging="709"/>
        <w:jc w:val="both"/>
        <w:rPr>
          <w:b/>
          <w:sz w:val="24"/>
          <w:szCs w:val="24"/>
          <w:lang w:val="en-GB"/>
        </w:rPr>
      </w:pPr>
      <w:r w:rsidRPr="00183709">
        <w:rPr>
          <w:b/>
          <w:lang w:val="en-GB"/>
        </w:rPr>
        <w:tab/>
      </w:r>
      <w:r w:rsidR="00183506" w:rsidRPr="00790040">
        <w:rPr>
          <w:b/>
          <w:sz w:val="24"/>
          <w:szCs w:val="24"/>
          <w:lang w:val="en-GB"/>
        </w:rPr>
        <w:t>OTHER FINANCIAL ACCOUNTABILITIES</w:t>
      </w:r>
    </w:p>
    <w:p w14:paraId="7A9EC51E" w14:textId="77777777" w:rsidR="002D3F27" w:rsidRPr="00183709" w:rsidRDefault="00183506" w:rsidP="00E10CBB">
      <w:pPr>
        <w:pStyle w:val="BodyText"/>
        <w:spacing w:before="120" w:after="120"/>
        <w:ind w:right="-459"/>
        <w:jc w:val="both"/>
        <w:rPr>
          <w:b/>
          <w:lang w:val="en-GB"/>
        </w:rPr>
      </w:pPr>
      <w:r w:rsidRPr="00183709">
        <w:rPr>
          <w:b/>
          <w:lang w:val="en-GB"/>
        </w:rPr>
        <w:t>Virement</w:t>
      </w:r>
    </w:p>
    <w:p w14:paraId="37FD01CA" w14:textId="77777777" w:rsidR="002D3F27" w:rsidRPr="00183709" w:rsidRDefault="00183506" w:rsidP="00E10CBB">
      <w:pPr>
        <w:pStyle w:val="ListParagraph"/>
        <w:numPr>
          <w:ilvl w:val="1"/>
          <w:numId w:val="50"/>
        </w:numPr>
        <w:spacing w:before="120" w:after="120"/>
        <w:ind w:left="0" w:right="-459" w:hanging="709"/>
        <w:jc w:val="both"/>
        <w:rPr>
          <w:sz w:val="24"/>
          <w:lang w:val="en-GB"/>
        </w:rPr>
      </w:pPr>
      <w:r w:rsidRPr="00183709">
        <w:rPr>
          <w:sz w:val="24"/>
          <w:lang w:val="en-GB"/>
        </w:rPr>
        <w:t>The</w:t>
      </w:r>
      <w:r w:rsidRPr="00183709">
        <w:rPr>
          <w:spacing w:val="-5"/>
          <w:sz w:val="24"/>
          <w:lang w:val="en-GB"/>
        </w:rPr>
        <w:t xml:space="preserve"> </w:t>
      </w:r>
      <w:r w:rsidRPr="00183709">
        <w:rPr>
          <w:sz w:val="24"/>
          <w:lang w:val="en-GB"/>
        </w:rPr>
        <w:t>Council</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agreeing</w:t>
      </w:r>
      <w:r w:rsidRPr="00183709">
        <w:rPr>
          <w:spacing w:val="-5"/>
          <w:sz w:val="24"/>
          <w:lang w:val="en-GB"/>
        </w:rPr>
        <w:t xml:space="preserve"> </w:t>
      </w:r>
      <w:r w:rsidRPr="00183709">
        <w:rPr>
          <w:sz w:val="24"/>
          <w:lang w:val="en-GB"/>
        </w:rPr>
        <w:t>procedures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virement</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expenditure between budget</w:t>
      </w:r>
      <w:r w:rsidRPr="00183709">
        <w:rPr>
          <w:spacing w:val="-20"/>
          <w:sz w:val="24"/>
          <w:lang w:val="en-GB"/>
        </w:rPr>
        <w:t xml:space="preserve"> </w:t>
      </w:r>
      <w:r w:rsidRPr="00183709">
        <w:rPr>
          <w:sz w:val="24"/>
          <w:lang w:val="en-GB"/>
        </w:rPr>
        <w:t>headings.</w:t>
      </w:r>
    </w:p>
    <w:p w14:paraId="1BF2C42C" w14:textId="77777777" w:rsidR="005D41D0" w:rsidRDefault="00183506" w:rsidP="00E10CBB">
      <w:pPr>
        <w:pStyle w:val="ListParagraph"/>
        <w:numPr>
          <w:ilvl w:val="1"/>
          <w:numId w:val="50"/>
        </w:numPr>
        <w:spacing w:before="120" w:after="120"/>
        <w:ind w:left="0" w:right="-459" w:hanging="709"/>
        <w:jc w:val="both"/>
        <w:rPr>
          <w:sz w:val="24"/>
          <w:lang w:val="en-GB"/>
        </w:rPr>
      </w:pPr>
      <w:r w:rsidRPr="00183709">
        <w:rPr>
          <w:sz w:val="24"/>
          <w:lang w:val="en-GB"/>
        </w:rPr>
        <w:t>Members</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agreeing</w:t>
      </w:r>
      <w:r w:rsidRPr="00183709">
        <w:rPr>
          <w:spacing w:val="-5"/>
          <w:sz w:val="24"/>
          <w:lang w:val="en-GB"/>
        </w:rPr>
        <w:t xml:space="preserve"> </w:t>
      </w:r>
      <w:r w:rsidRPr="00183709">
        <w:rPr>
          <w:sz w:val="24"/>
          <w:lang w:val="en-GB"/>
        </w:rPr>
        <w:t>in-year</w:t>
      </w:r>
      <w:r w:rsidRPr="00183709">
        <w:rPr>
          <w:spacing w:val="-5"/>
          <w:sz w:val="24"/>
          <w:lang w:val="en-GB"/>
        </w:rPr>
        <w:t xml:space="preserve"> </w:t>
      </w:r>
      <w:r w:rsidRPr="00183709">
        <w:rPr>
          <w:sz w:val="24"/>
          <w:lang w:val="en-GB"/>
        </w:rPr>
        <w:t>virements</w:t>
      </w:r>
    </w:p>
    <w:p w14:paraId="003A7FD3" w14:textId="4B5C963D" w:rsidR="002D3F27" w:rsidRPr="00183709" w:rsidRDefault="00183506" w:rsidP="00E10CBB">
      <w:pPr>
        <w:pStyle w:val="ListParagraph"/>
        <w:numPr>
          <w:ilvl w:val="1"/>
          <w:numId w:val="50"/>
        </w:numPr>
        <w:spacing w:before="120" w:after="120"/>
        <w:ind w:left="0" w:right="-459" w:hanging="709"/>
        <w:jc w:val="both"/>
        <w:rPr>
          <w:sz w:val="24"/>
          <w:lang w:val="en-GB"/>
        </w:rPr>
      </w:pPr>
      <w:r w:rsidRPr="00183709">
        <w:rPr>
          <w:spacing w:val="-4"/>
          <w:sz w:val="24"/>
          <w:lang w:val="en-GB"/>
        </w:rPr>
        <w:t xml:space="preserve"> </w:t>
      </w:r>
      <w:r w:rsidRPr="00183709">
        <w:rPr>
          <w:sz w:val="24"/>
          <w:lang w:val="en-GB"/>
        </w:rPr>
        <w:t>within delegated limits, in consultation with the Chief Finance Officer where required. They</w:t>
      </w:r>
      <w:r w:rsidRPr="00183709">
        <w:rPr>
          <w:spacing w:val="-5"/>
          <w:sz w:val="24"/>
          <w:lang w:val="en-GB"/>
        </w:rPr>
        <w:t xml:space="preserve"> </w:t>
      </w:r>
      <w:r w:rsidRPr="00183709">
        <w:rPr>
          <w:sz w:val="24"/>
          <w:lang w:val="en-GB"/>
        </w:rPr>
        <w:t>must</w:t>
      </w:r>
      <w:r w:rsidRPr="00183709">
        <w:rPr>
          <w:spacing w:val="-5"/>
          <w:sz w:val="24"/>
          <w:lang w:val="en-GB"/>
        </w:rPr>
        <w:t xml:space="preserve"> </w:t>
      </w:r>
      <w:r w:rsidRPr="00183709">
        <w:rPr>
          <w:sz w:val="24"/>
          <w:lang w:val="en-GB"/>
        </w:rPr>
        <w:t>notify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virements.</w:t>
      </w:r>
    </w:p>
    <w:p w14:paraId="5F46622B" w14:textId="77777777" w:rsidR="002D3F27" w:rsidRPr="00183709" w:rsidRDefault="00183506" w:rsidP="00E10CBB">
      <w:pPr>
        <w:pStyle w:val="BodyText"/>
        <w:spacing w:before="120" w:after="120"/>
        <w:ind w:right="-459"/>
        <w:jc w:val="both"/>
        <w:rPr>
          <w:b/>
          <w:lang w:val="en-GB"/>
        </w:rPr>
      </w:pPr>
      <w:r w:rsidRPr="00183709">
        <w:rPr>
          <w:b/>
          <w:lang w:val="en-GB"/>
        </w:rPr>
        <w:t>Accounting policies</w:t>
      </w:r>
    </w:p>
    <w:p w14:paraId="2A310562" w14:textId="77777777" w:rsidR="002D3F27" w:rsidRPr="00183709" w:rsidRDefault="00183506" w:rsidP="00E10CBB">
      <w:pPr>
        <w:pStyle w:val="ListParagraph"/>
        <w:numPr>
          <w:ilvl w:val="1"/>
          <w:numId w:val="50"/>
        </w:numPr>
        <w:spacing w:before="120" w:after="120"/>
        <w:ind w:left="0" w:right="-459" w:hanging="709"/>
        <w:jc w:val="both"/>
        <w:rPr>
          <w:sz w:val="24"/>
          <w:lang w:val="en-GB"/>
        </w:rPr>
      </w:pPr>
      <w:r w:rsidRPr="00183709">
        <w:rPr>
          <w:sz w:val="24"/>
          <w:lang w:val="en-GB"/>
        </w:rPr>
        <w:t>The Chief Finance Officer is responsible for selecting accounting policies and ensuring that they are applied</w:t>
      </w:r>
      <w:r w:rsidRPr="00183709">
        <w:rPr>
          <w:spacing w:val="-26"/>
          <w:sz w:val="24"/>
          <w:lang w:val="en-GB"/>
        </w:rPr>
        <w:t xml:space="preserve"> </w:t>
      </w:r>
      <w:r w:rsidRPr="00183709">
        <w:rPr>
          <w:sz w:val="24"/>
          <w:lang w:val="en-GB"/>
        </w:rPr>
        <w:t>consistently.</w:t>
      </w:r>
    </w:p>
    <w:p w14:paraId="35A848D5" w14:textId="77777777" w:rsidR="002D3F27" w:rsidRPr="00183709" w:rsidRDefault="00183506" w:rsidP="00E10CBB">
      <w:pPr>
        <w:pStyle w:val="BodyText"/>
        <w:spacing w:before="120" w:after="120"/>
        <w:ind w:right="-459"/>
        <w:jc w:val="both"/>
        <w:rPr>
          <w:b/>
          <w:lang w:val="en-GB"/>
        </w:rPr>
      </w:pPr>
      <w:r w:rsidRPr="00183709">
        <w:rPr>
          <w:b/>
          <w:lang w:val="en-GB"/>
        </w:rPr>
        <w:t>Accounting records and returns</w:t>
      </w:r>
    </w:p>
    <w:p w14:paraId="13FEF11E" w14:textId="77777777" w:rsidR="002D3F27" w:rsidRPr="00183709" w:rsidRDefault="00183506" w:rsidP="00E10CBB">
      <w:pPr>
        <w:pStyle w:val="ListParagraph"/>
        <w:numPr>
          <w:ilvl w:val="1"/>
          <w:numId w:val="50"/>
        </w:numPr>
        <w:spacing w:before="120" w:after="120"/>
        <w:ind w:left="0" w:right="-459" w:hanging="709"/>
        <w:jc w:val="both"/>
        <w:rPr>
          <w:sz w:val="24"/>
          <w:lang w:val="en-GB"/>
        </w:rPr>
      </w:pP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determining</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accounting</w:t>
      </w:r>
      <w:r w:rsidRPr="00183709">
        <w:rPr>
          <w:spacing w:val="-5"/>
          <w:sz w:val="24"/>
          <w:lang w:val="en-GB"/>
        </w:rPr>
        <w:t xml:space="preserve"> </w:t>
      </w:r>
      <w:r w:rsidRPr="00183709">
        <w:rPr>
          <w:sz w:val="24"/>
          <w:lang w:val="en-GB"/>
        </w:rPr>
        <w:t>procedures and records for the</w:t>
      </w:r>
      <w:r w:rsidRPr="00183709">
        <w:rPr>
          <w:spacing w:val="-10"/>
          <w:sz w:val="24"/>
          <w:lang w:val="en-GB"/>
        </w:rPr>
        <w:t xml:space="preserve"> </w:t>
      </w:r>
      <w:r w:rsidRPr="00183709">
        <w:rPr>
          <w:sz w:val="24"/>
          <w:lang w:val="en-GB"/>
        </w:rPr>
        <w:t>authority.</w:t>
      </w:r>
    </w:p>
    <w:p w14:paraId="3674C84B" w14:textId="77777777" w:rsidR="002D3F27" w:rsidRPr="00183709" w:rsidRDefault="00183506" w:rsidP="00E10CBB">
      <w:pPr>
        <w:pStyle w:val="BodyText"/>
        <w:spacing w:before="120" w:after="120"/>
        <w:ind w:right="-459"/>
        <w:jc w:val="both"/>
        <w:rPr>
          <w:b/>
          <w:lang w:val="en-GB"/>
        </w:rPr>
      </w:pPr>
      <w:r w:rsidRPr="00183709">
        <w:rPr>
          <w:b/>
          <w:lang w:val="en-GB"/>
        </w:rPr>
        <w:t>The annual statement of accounts</w:t>
      </w:r>
    </w:p>
    <w:p w14:paraId="3934A828" w14:textId="77777777" w:rsidR="00AA5700" w:rsidRPr="00183709" w:rsidRDefault="00183506" w:rsidP="00E10CBB">
      <w:pPr>
        <w:pStyle w:val="ListParagraph"/>
        <w:numPr>
          <w:ilvl w:val="1"/>
          <w:numId w:val="50"/>
        </w:numPr>
        <w:spacing w:before="52" w:after="120"/>
        <w:ind w:left="0" w:right="-459" w:hanging="709"/>
        <w:jc w:val="both"/>
        <w:rPr>
          <w:lang w:val="en-GB"/>
        </w:rPr>
      </w:pPr>
      <w:r w:rsidRPr="00183709">
        <w:rPr>
          <w:sz w:val="24"/>
          <w:lang w:val="en-GB"/>
        </w:rPr>
        <w:t xml:space="preserve">The Chief Finance Officer is responsible for ensuring that the annual statement of accounts is prepared in accordance with the </w:t>
      </w:r>
      <w:r w:rsidRPr="00183709">
        <w:rPr>
          <w:i/>
          <w:sz w:val="24"/>
          <w:lang w:val="en-GB"/>
        </w:rPr>
        <w:t xml:space="preserve">Code of Practice on Local Authority Accounting in the United Kingdom </w:t>
      </w:r>
      <w:r w:rsidRPr="00183709">
        <w:rPr>
          <w:sz w:val="24"/>
          <w:lang w:val="en-GB"/>
        </w:rPr>
        <w:t>(CIPFA/LASAAC). The Audit Committee is responsible for approving the annual statement of</w:t>
      </w:r>
      <w:r w:rsidRPr="00183709">
        <w:rPr>
          <w:spacing w:val="-22"/>
          <w:sz w:val="24"/>
          <w:lang w:val="en-GB"/>
        </w:rPr>
        <w:t xml:space="preserve"> </w:t>
      </w:r>
      <w:r w:rsidRPr="00183709">
        <w:rPr>
          <w:sz w:val="24"/>
          <w:lang w:val="en-GB"/>
        </w:rPr>
        <w:t>accounts.</w:t>
      </w:r>
    </w:p>
    <w:p w14:paraId="3423E83D" w14:textId="77777777" w:rsidR="00AA5700" w:rsidRPr="00183709" w:rsidRDefault="00AA5700" w:rsidP="00AA5700">
      <w:pPr>
        <w:pStyle w:val="ListParagraph"/>
        <w:spacing w:before="52" w:after="120"/>
        <w:ind w:left="142" w:right="-749" w:firstLine="0"/>
        <w:jc w:val="both"/>
        <w:rPr>
          <w:sz w:val="24"/>
          <w:lang w:val="en-GB"/>
        </w:rPr>
      </w:pPr>
      <w:r w:rsidRPr="00183709">
        <w:rPr>
          <w:sz w:val="24"/>
          <w:lang w:val="en-GB"/>
        </w:rPr>
        <w:br w:type="page"/>
      </w:r>
    </w:p>
    <w:p w14:paraId="6091409A" w14:textId="77777777" w:rsidR="002D3F27" w:rsidRPr="00183709" w:rsidRDefault="00183506" w:rsidP="00900DB6">
      <w:pPr>
        <w:pStyle w:val="ListParagraph"/>
        <w:spacing w:before="120" w:after="120"/>
        <w:ind w:left="142" w:right="-499" w:firstLine="0"/>
        <w:jc w:val="both"/>
        <w:rPr>
          <w:b/>
          <w:sz w:val="28"/>
          <w:szCs w:val="28"/>
          <w:lang w:val="en-GB"/>
        </w:rPr>
      </w:pPr>
      <w:r w:rsidRPr="00183709">
        <w:rPr>
          <w:b/>
          <w:sz w:val="28"/>
          <w:szCs w:val="28"/>
          <w:lang w:val="en-GB"/>
        </w:rPr>
        <w:lastRenderedPageBreak/>
        <w:t>FINANCIAL REGULATION B: FINANCIAL PLANNING</w:t>
      </w:r>
    </w:p>
    <w:p w14:paraId="3F6848FC" w14:textId="77777777" w:rsidR="002D3F27" w:rsidRPr="00183709" w:rsidRDefault="00183506" w:rsidP="00900DB6">
      <w:pPr>
        <w:pStyle w:val="BodyText"/>
        <w:spacing w:before="120" w:after="120"/>
        <w:ind w:left="142" w:right="-499"/>
        <w:jc w:val="both"/>
        <w:rPr>
          <w:b/>
          <w:lang w:val="en-GB"/>
        </w:rPr>
      </w:pPr>
      <w:r w:rsidRPr="00183709">
        <w:rPr>
          <w:b/>
          <w:lang w:val="en-GB"/>
        </w:rPr>
        <w:t>INTRODUCTION</w:t>
      </w:r>
    </w:p>
    <w:p w14:paraId="1EC4BAC0" w14:textId="77777777" w:rsidR="002D3F27" w:rsidRPr="00183709" w:rsidRDefault="00183506" w:rsidP="00900DB6">
      <w:pPr>
        <w:pStyle w:val="ListParagraph"/>
        <w:numPr>
          <w:ilvl w:val="1"/>
          <w:numId w:val="48"/>
        </w:numPr>
        <w:tabs>
          <w:tab w:val="left" w:pos="819"/>
          <w:tab w:val="left" w:pos="820"/>
        </w:tabs>
        <w:spacing w:before="120" w:after="120"/>
        <w:ind w:left="142" w:right="-499" w:hanging="851"/>
        <w:jc w:val="both"/>
        <w:rPr>
          <w:sz w:val="24"/>
          <w:lang w:val="en-GB"/>
        </w:rPr>
      </w:pPr>
      <w:r w:rsidRPr="00183709">
        <w:rPr>
          <w:sz w:val="24"/>
          <w:lang w:val="en-GB"/>
        </w:rPr>
        <w:t>The</w:t>
      </w:r>
      <w:r w:rsidRPr="00183709">
        <w:rPr>
          <w:spacing w:val="-4"/>
          <w:sz w:val="24"/>
          <w:lang w:val="en-GB"/>
        </w:rPr>
        <w:t xml:space="preserve"> </w:t>
      </w:r>
      <w:r w:rsidRPr="00183709">
        <w:rPr>
          <w:sz w:val="24"/>
          <w:lang w:val="en-GB"/>
        </w:rPr>
        <w:t>Council</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responsible</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agreeing</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authority’s</w:t>
      </w:r>
      <w:r w:rsidRPr="00183709">
        <w:rPr>
          <w:spacing w:val="-4"/>
          <w:sz w:val="24"/>
          <w:lang w:val="en-GB"/>
        </w:rPr>
        <w:t xml:space="preserve"> </w:t>
      </w:r>
      <w:r w:rsidRPr="00183709">
        <w:rPr>
          <w:sz w:val="24"/>
          <w:lang w:val="en-GB"/>
        </w:rPr>
        <w:t>policy</w:t>
      </w:r>
      <w:r w:rsidRPr="00183709">
        <w:rPr>
          <w:spacing w:val="-4"/>
          <w:sz w:val="24"/>
          <w:lang w:val="en-GB"/>
        </w:rPr>
        <w:t xml:space="preserve"> </w:t>
      </w:r>
      <w:r w:rsidRPr="00183709">
        <w:rPr>
          <w:sz w:val="24"/>
          <w:lang w:val="en-GB"/>
        </w:rPr>
        <w:t>framework</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budget, which will be proposed by the Cabinet. In terms of financial planning, the key elements</w:t>
      </w:r>
      <w:r w:rsidRPr="00183709">
        <w:rPr>
          <w:spacing w:val="-7"/>
          <w:sz w:val="24"/>
          <w:lang w:val="en-GB"/>
        </w:rPr>
        <w:t xml:space="preserve"> </w:t>
      </w:r>
      <w:r w:rsidRPr="00183709">
        <w:rPr>
          <w:sz w:val="24"/>
          <w:lang w:val="en-GB"/>
        </w:rPr>
        <w:t>are:</w:t>
      </w:r>
    </w:p>
    <w:p w14:paraId="7C3D0AFF" w14:textId="77777777" w:rsidR="002D3F27" w:rsidRPr="00183709" w:rsidRDefault="00183506" w:rsidP="00900DB6">
      <w:pPr>
        <w:pStyle w:val="ListParagraph"/>
        <w:numPr>
          <w:ilvl w:val="2"/>
          <w:numId w:val="48"/>
        </w:numPr>
        <w:spacing w:before="120" w:after="120"/>
        <w:ind w:left="426" w:right="-499" w:firstLine="394"/>
        <w:jc w:val="both"/>
        <w:rPr>
          <w:sz w:val="24"/>
          <w:lang w:val="en-GB"/>
        </w:rPr>
      </w:pPr>
      <w:r w:rsidRPr="00183709">
        <w:rPr>
          <w:sz w:val="24"/>
          <w:lang w:val="en-GB"/>
        </w:rPr>
        <w:t>the Strategic</w:t>
      </w:r>
      <w:r w:rsidRPr="00183709">
        <w:rPr>
          <w:spacing w:val="-14"/>
          <w:sz w:val="24"/>
          <w:lang w:val="en-GB"/>
        </w:rPr>
        <w:t xml:space="preserve"> </w:t>
      </w:r>
      <w:r w:rsidRPr="00183709">
        <w:rPr>
          <w:sz w:val="24"/>
          <w:lang w:val="en-GB"/>
        </w:rPr>
        <w:t>Plan</w:t>
      </w:r>
    </w:p>
    <w:p w14:paraId="4CDBE221" w14:textId="77777777" w:rsidR="002D3F27" w:rsidRPr="00183709" w:rsidRDefault="00183506" w:rsidP="00900DB6">
      <w:pPr>
        <w:pStyle w:val="ListParagraph"/>
        <w:numPr>
          <w:ilvl w:val="2"/>
          <w:numId w:val="48"/>
        </w:numPr>
        <w:spacing w:before="120" w:after="120"/>
        <w:ind w:left="426" w:right="-499" w:firstLine="394"/>
        <w:jc w:val="both"/>
        <w:rPr>
          <w:sz w:val="24"/>
          <w:lang w:val="en-GB"/>
        </w:rPr>
      </w:pPr>
      <w:r w:rsidRPr="00183709">
        <w:rPr>
          <w:sz w:val="24"/>
          <w:lang w:val="en-GB"/>
        </w:rPr>
        <w:t>the medium term financial</w:t>
      </w:r>
      <w:r w:rsidRPr="00183709">
        <w:rPr>
          <w:spacing w:val="-25"/>
          <w:sz w:val="24"/>
          <w:lang w:val="en-GB"/>
        </w:rPr>
        <w:t xml:space="preserve"> </w:t>
      </w:r>
      <w:r w:rsidRPr="00183709">
        <w:rPr>
          <w:sz w:val="24"/>
          <w:lang w:val="en-GB"/>
        </w:rPr>
        <w:t>strategy</w:t>
      </w:r>
    </w:p>
    <w:p w14:paraId="2A7EF1D1" w14:textId="77777777" w:rsidR="002D3F27" w:rsidRPr="00183709" w:rsidRDefault="00183506" w:rsidP="00900DB6">
      <w:pPr>
        <w:pStyle w:val="ListParagraph"/>
        <w:numPr>
          <w:ilvl w:val="2"/>
          <w:numId w:val="48"/>
        </w:numPr>
        <w:spacing w:before="120" w:after="120"/>
        <w:ind w:left="426" w:right="-499" w:firstLine="394"/>
        <w:jc w:val="both"/>
        <w:rPr>
          <w:sz w:val="24"/>
          <w:lang w:val="en-GB"/>
        </w:rPr>
      </w:pPr>
      <w:r w:rsidRPr="00183709">
        <w:rPr>
          <w:sz w:val="24"/>
          <w:lang w:val="en-GB"/>
        </w:rPr>
        <w:t>the</w:t>
      </w:r>
      <w:r w:rsidRPr="00183709">
        <w:rPr>
          <w:spacing w:val="-8"/>
          <w:sz w:val="24"/>
          <w:lang w:val="en-GB"/>
        </w:rPr>
        <w:t xml:space="preserve"> </w:t>
      </w:r>
      <w:r w:rsidRPr="00183709">
        <w:rPr>
          <w:sz w:val="24"/>
          <w:lang w:val="en-GB"/>
        </w:rPr>
        <w:t>budget</w:t>
      </w:r>
    </w:p>
    <w:p w14:paraId="630FB2FE" w14:textId="77777777" w:rsidR="009E433E" w:rsidRPr="00183709" w:rsidRDefault="00183506" w:rsidP="00900DB6">
      <w:pPr>
        <w:pStyle w:val="ListParagraph"/>
        <w:numPr>
          <w:ilvl w:val="2"/>
          <w:numId w:val="48"/>
        </w:numPr>
        <w:spacing w:before="120" w:after="120"/>
        <w:ind w:left="426" w:right="-499" w:firstLine="394"/>
        <w:jc w:val="both"/>
        <w:rPr>
          <w:sz w:val="24"/>
          <w:lang w:val="en-GB"/>
        </w:rPr>
      </w:pPr>
      <w:r w:rsidRPr="00183709">
        <w:rPr>
          <w:sz w:val="24"/>
          <w:lang w:val="en-GB"/>
        </w:rPr>
        <w:t>the capital</w:t>
      </w:r>
      <w:r w:rsidRPr="00183709">
        <w:rPr>
          <w:spacing w:val="-14"/>
          <w:sz w:val="24"/>
          <w:lang w:val="en-GB"/>
        </w:rPr>
        <w:t xml:space="preserve"> </w:t>
      </w:r>
      <w:r w:rsidRPr="00183709">
        <w:rPr>
          <w:sz w:val="24"/>
          <w:lang w:val="en-GB"/>
        </w:rPr>
        <w:t xml:space="preserve">programme </w:t>
      </w:r>
    </w:p>
    <w:p w14:paraId="6C52B2D5" w14:textId="77777777" w:rsidR="002D3F27" w:rsidRPr="00183709" w:rsidRDefault="00183506" w:rsidP="00900DB6">
      <w:pPr>
        <w:tabs>
          <w:tab w:val="left" w:pos="1179"/>
          <w:tab w:val="left" w:pos="1180"/>
        </w:tabs>
        <w:spacing w:before="120" w:after="120"/>
        <w:ind w:left="102" w:right="-499"/>
        <w:jc w:val="both"/>
        <w:rPr>
          <w:b/>
          <w:sz w:val="24"/>
          <w:lang w:val="en-GB"/>
        </w:rPr>
      </w:pPr>
      <w:r w:rsidRPr="00183709">
        <w:rPr>
          <w:b/>
          <w:sz w:val="24"/>
          <w:lang w:val="en-GB"/>
        </w:rPr>
        <w:t>POLICY</w:t>
      </w:r>
      <w:r w:rsidRPr="00183709">
        <w:rPr>
          <w:b/>
          <w:spacing w:val="-14"/>
          <w:sz w:val="24"/>
          <w:lang w:val="en-GB"/>
        </w:rPr>
        <w:t xml:space="preserve"> </w:t>
      </w:r>
      <w:r w:rsidRPr="00183709">
        <w:rPr>
          <w:b/>
          <w:sz w:val="24"/>
          <w:lang w:val="en-GB"/>
        </w:rPr>
        <w:t>FRAMEWORK</w:t>
      </w:r>
    </w:p>
    <w:p w14:paraId="3BA3792F" w14:textId="77777777" w:rsidR="002D3F27" w:rsidRPr="00183709" w:rsidRDefault="00183506" w:rsidP="008F2AED">
      <w:pPr>
        <w:pStyle w:val="ListParagraph"/>
        <w:numPr>
          <w:ilvl w:val="1"/>
          <w:numId w:val="48"/>
        </w:numPr>
        <w:tabs>
          <w:tab w:val="left" w:pos="819"/>
          <w:tab w:val="left" w:pos="820"/>
        </w:tabs>
        <w:spacing w:before="120" w:after="120"/>
        <w:ind w:left="142" w:right="-499" w:hanging="851"/>
        <w:jc w:val="both"/>
        <w:rPr>
          <w:sz w:val="24"/>
          <w:lang w:val="en-GB"/>
        </w:rPr>
      </w:pPr>
      <w:r w:rsidRPr="00183709">
        <w:rPr>
          <w:sz w:val="24"/>
          <w:lang w:val="en-GB"/>
        </w:rPr>
        <w:t>The Council is responsible for approving the policy framework and budget.</w:t>
      </w:r>
      <w:r w:rsidRPr="008F2AED">
        <w:rPr>
          <w:sz w:val="24"/>
          <w:lang w:val="en-GB"/>
        </w:rPr>
        <w:t xml:space="preserve"> </w:t>
      </w:r>
      <w:r w:rsidRPr="00183709">
        <w:rPr>
          <w:sz w:val="24"/>
          <w:lang w:val="en-GB"/>
        </w:rPr>
        <w:t>The</w:t>
      </w:r>
      <w:r w:rsidR="00BE6690" w:rsidRPr="00183709">
        <w:rPr>
          <w:sz w:val="24"/>
          <w:lang w:val="en-GB"/>
        </w:rPr>
        <w:t xml:space="preserve"> </w:t>
      </w:r>
      <w:r w:rsidRPr="008F2AED">
        <w:rPr>
          <w:sz w:val="24"/>
          <w:lang w:val="en-GB"/>
        </w:rPr>
        <w:t>policy framework comprises the following statutory plans and strategies:</w:t>
      </w:r>
    </w:p>
    <w:p w14:paraId="096CD7D2"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b/>
          <w:sz w:val="24"/>
          <w:lang w:val="en-GB"/>
        </w:rPr>
      </w:pPr>
      <w:r w:rsidRPr="004548C0">
        <w:rPr>
          <w:b/>
          <w:sz w:val="24"/>
          <w:lang w:val="en-GB"/>
        </w:rPr>
        <w:t>Strategic</w:t>
      </w:r>
      <w:r w:rsidRPr="004548C0">
        <w:rPr>
          <w:b/>
          <w:spacing w:val="-12"/>
          <w:sz w:val="24"/>
          <w:lang w:val="en-GB"/>
        </w:rPr>
        <w:t xml:space="preserve"> </w:t>
      </w:r>
      <w:r w:rsidRPr="004548C0">
        <w:rPr>
          <w:b/>
          <w:sz w:val="24"/>
          <w:lang w:val="en-GB"/>
        </w:rPr>
        <w:t>Plan</w:t>
      </w:r>
    </w:p>
    <w:p w14:paraId="2FA03B4D"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sz w:val="24"/>
          <w:lang w:val="en-GB"/>
        </w:rPr>
      </w:pPr>
      <w:r w:rsidRPr="004548C0">
        <w:rPr>
          <w:sz w:val="24"/>
          <w:lang w:val="en-GB"/>
        </w:rPr>
        <w:t>capital</w:t>
      </w:r>
      <w:r w:rsidRPr="004548C0">
        <w:rPr>
          <w:spacing w:val="-14"/>
          <w:sz w:val="24"/>
          <w:lang w:val="en-GB"/>
        </w:rPr>
        <w:t xml:space="preserve"> </w:t>
      </w:r>
      <w:r w:rsidRPr="004548C0">
        <w:rPr>
          <w:sz w:val="24"/>
          <w:lang w:val="en-GB"/>
        </w:rPr>
        <w:t>programme</w:t>
      </w:r>
    </w:p>
    <w:p w14:paraId="310FD2AA"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sz w:val="24"/>
          <w:lang w:val="en-GB"/>
        </w:rPr>
      </w:pPr>
      <w:r w:rsidRPr="004548C0">
        <w:rPr>
          <w:sz w:val="24"/>
          <w:lang w:val="en-GB"/>
        </w:rPr>
        <w:t>treasury management policy</w:t>
      </w:r>
      <w:r w:rsidRPr="004548C0">
        <w:rPr>
          <w:spacing w:val="-28"/>
          <w:sz w:val="24"/>
          <w:lang w:val="en-GB"/>
        </w:rPr>
        <w:t xml:space="preserve"> </w:t>
      </w:r>
      <w:r w:rsidRPr="004548C0">
        <w:rPr>
          <w:sz w:val="24"/>
          <w:lang w:val="en-GB"/>
        </w:rPr>
        <w:t>statement</w:t>
      </w:r>
    </w:p>
    <w:p w14:paraId="4711877E" w14:textId="77777777" w:rsidR="00C02D54" w:rsidRPr="004548C0" w:rsidRDefault="00183506" w:rsidP="00C02D54">
      <w:pPr>
        <w:pStyle w:val="ListParagraph"/>
        <w:numPr>
          <w:ilvl w:val="2"/>
          <w:numId w:val="48"/>
        </w:numPr>
        <w:tabs>
          <w:tab w:val="left" w:pos="1179"/>
          <w:tab w:val="left" w:pos="1180"/>
        </w:tabs>
        <w:spacing w:before="120" w:after="120"/>
        <w:ind w:left="1180" w:right="-499"/>
        <w:jc w:val="both"/>
        <w:rPr>
          <w:strike/>
          <w:sz w:val="24"/>
          <w:lang w:val="en-GB"/>
        </w:rPr>
      </w:pPr>
      <w:r w:rsidRPr="004548C0">
        <w:rPr>
          <w:sz w:val="24"/>
          <w:lang w:val="en-GB"/>
        </w:rPr>
        <w:t>sustainable community</w:t>
      </w:r>
      <w:r w:rsidRPr="004548C0">
        <w:rPr>
          <w:spacing w:val="-25"/>
          <w:sz w:val="24"/>
          <w:lang w:val="en-GB"/>
        </w:rPr>
        <w:t xml:space="preserve"> </w:t>
      </w:r>
      <w:r w:rsidRPr="004548C0">
        <w:rPr>
          <w:sz w:val="24"/>
          <w:lang w:val="en-GB"/>
        </w:rPr>
        <w:t>strategy</w:t>
      </w:r>
      <w:r w:rsidR="00C02D54" w:rsidRPr="004548C0">
        <w:rPr>
          <w:strike/>
          <w:sz w:val="24"/>
          <w:lang w:val="en-GB"/>
        </w:rPr>
        <w:t>?</w:t>
      </w:r>
    </w:p>
    <w:p w14:paraId="0687CE69"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strike/>
          <w:sz w:val="24"/>
          <w:lang w:val="en-GB"/>
        </w:rPr>
      </w:pPr>
      <w:r w:rsidRPr="004548C0">
        <w:rPr>
          <w:sz w:val="24"/>
          <w:lang w:val="en-GB"/>
        </w:rPr>
        <w:t>crime and disorder reduction</w:t>
      </w:r>
      <w:r w:rsidRPr="004548C0">
        <w:rPr>
          <w:spacing w:val="-27"/>
          <w:sz w:val="24"/>
          <w:lang w:val="en-GB"/>
        </w:rPr>
        <w:t xml:space="preserve"> </w:t>
      </w:r>
      <w:r w:rsidRPr="004548C0">
        <w:rPr>
          <w:sz w:val="24"/>
          <w:lang w:val="en-GB"/>
        </w:rPr>
        <w:t>strategy</w:t>
      </w:r>
      <w:r w:rsidRPr="004548C0">
        <w:rPr>
          <w:strike/>
          <w:sz w:val="24"/>
          <w:lang w:val="en-GB"/>
        </w:rPr>
        <w:t>?</w:t>
      </w:r>
    </w:p>
    <w:p w14:paraId="23063942"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b/>
          <w:sz w:val="24"/>
          <w:lang w:val="en-GB"/>
        </w:rPr>
      </w:pPr>
      <w:r w:rsidRPr="004548C0">
        <w:rPr>
          <w:b/>
          <w:sz w:val="24"/>
          <w:lang w:val="en-GB"/>
        </w:rPr>
        <w:t>plans</w:t>
      </w:r>
      <w:r w:rsidRPr="004548C0">
        <w:rPr>
          <w:b/>
          <w:spacing w:val="-6"/>
          <w:sz w:val="24"/>
          <w:lang w:val="en-GB"/>
        </w:rPr>
        <w:t xml:space="preserve"> </w:t>
      </w:r>
      <w:r w:rsidRPr="004548C0">
        <w:rPr>
          <w:b/>
          <w:sz w:val="24"/>
          <w:lang w:val="en-GB"/>
        </w:rPr>
        <w:t>and</w:t>
      </w:r>
      <w:r w:rsidRPr="004548C0">
        <w:rPr>
          <w:b/>
          <w:spacing w:val="-6"/>
          <w:sz w:val="24"/>
          <w:lang w:val="en-GB"/>
        </w:rPr>
        <w:t xml:space="preserve"> </w:t>
      </w:r>
      <w:r w:rsidRPr="004548C0">
        <w:rPr>
          <w:b/>
          <w:sz w:val="24"/>
          <w:lang w:val="en-GB"/>
        </w:rPr>
        <w:t>strategies</w:t>
      </w:r>
      <w:r w:rsidRPr="004548C0">
        <w:rPr>
          <w:b/>
          <w:spacing w:val="-6"/>
          <w:sz w:val="24"/>
          <w:lang w:val="en-GB"/>
        </w:rPr>
        <w:t xml:space="preserve"> </w:t>
      </w:r>
      <w:r w:rsidRPr="004548C0">
        <w:rPr>
          <w:b/>
          <w:sz w:val="24"/>
          <w:lang w:val="en-GB"/>
        </w:rPr>
        <w:t>which</w:t>
      </w:r>
      <w:r w:rsidRPr="004548C0">
        <w:rPr>
          <w:b/>
          <w:spacing w:val="-6"/>
          <w:sz w:val="24"/>
          <w:lang w:val="en-GB"/>
        </w:rPr>
        <w:t xml:space="preserve"> </w:t>
      </w:r>
      <w:r w:rsidRPr="004548C0">
        <w:rPr>
          <w:b/>
          <w:sz w:val="24"/>
          <w:lang w:val="en-GB"/>
        </w:rPr>
        <w:t>together</w:t>
      </w:r>
      <w:r w:rsidRPr="004548C0">
        <w:rPr>
          <w:b/>
          <w:spacing w:val="-5"/>
          <w:sz w:val="24"/>
          <w:lang w:val="en-GB"/>
        </w:rPr>
        <w:t xml:space="preserve"> </w:t>
      </w:r>
      <w:r w:rsidRPr="004548C0">
        <w:rPr>
          <w:b/>
          <w:sz w:val="24"/>
          <w:lang w:val="en-GB"/>
        </w:rPr>
        <w:t>comprise</w:t>
      </w:r>
      <w:r w:rsidRPr="004548C0">
        <w:rPr>
          <w:b/>
          <w:spacing w:val="-5"/>
          <w:sz w:val="24"/>
          <w:lang w:val="en-GB"/>
        </w:rPr>
        <w:t xml:space="preserve"> </w:t>
      </w:r>
      <w:r w:rsidRPr="004548C0">
        <w:rPr>
          <w:b/>
          <w:sz w:val="24"/>
          <w:lang w:val="en-GB"/>
        </w:rPr>
        <w:t>the</w:t>
      </w:r>
      <w:r w:rsidRPr="004548C0">
        <w:rPr>
          <w:b/>
          <w:spacing w:val="-6"/>
          <w:sz w:val="24"/>
          <w:lang w:val="en-GB"/>
        </w:rPr>
        <w:t xml:space="preserve"> </w:t>
      </w:r>
      <w:r w:rsidRPr="004548C0">
        <w:rPr>
          <w:b/>
          <w:sz w:val="24"/>
          <w:lang w:val="en-GB"/>
        </w:rPr>
        <w:t>development</w:t>
      </w:r>
      <w:r w:rsidRPr="004548C0">
        <w:rPr>
          <w:b/>
          <w:spacing w:val="-6"/>
          <w:sz w:val="24"/>
          <w:lang w:val="en-GB"/>
        </w:rPr>
        <w:t xml:space="preserve"> </w:t>
      </w:r>
      <w:r w:rsidRPr="004548C0">
        <w:rPr>
          <w:b/>
          <w:sz w:val="24"/>
          <w:lang w:val="en-GB"/>
        </w:rPr>
        <w:t>plan</w:t>
      </w:r>
    </w:p>
    <w:p w14:paraId="40CF6BC6"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b/>
          <w:sz w:val="24"/>
          <w:lang w:val="en-GB"/>
        </w:rPr>
      </w:pPr>
      <w:r w:rsidRPr="004548C0">
        <w:rPr>
          <w:b/>
          <w:sz w:val="24"/>
          <w:lang w:val="en-GB"/>
        </w:rPr>
        <w:t>local development</w:t>
      </w:r>
      <w:r w:rsidRPr="004548C0">
        <w:rPr>
          <w:b/>
          <w:spacing w:val="-23"/>
          <w:sz w:val="24"/>
          <w:lang w:val="en-GB"/>
        </w:rPr>
        <w:t xml:space="preserve"> </w:t>
      </w:r>
      <w:r w:rsidRPr="004548C0">
        <w:rPr>
          <w:b/>
          <w:sz w:val="24"/>
          <w:lang w:val="en-GB"/>
        </w:rPr>
        <w:t>framework</w:t>
      </w:r>
    </w:p>
    <w:p w14:paraId="706659C0" w14:textId="77777777" w:rsidR="002D3F27" w:rsidRPr="004548C0" w:rsidRDefault="00183506" w:rsidP="00900DB6">
      <w:pPr>
        <w:pStyle w:val="ListParagraph"/>
        <w:numPr>
          <w:ilvl w:val="2"/>
          <w:numId w:val="48"/>
        </w:numPr>
        <w:tabs>
          <w:tab w:val="left" w:pos="1179"/>
          <w:tab w:val="left" w:pos="1180"/>
        </w:tabs>
        <w:spacing w:before="120" w:after="120"/>
        <w:ind w:left="1180" w:right="-499"/>
        <w:jc w:val="both"/>
        <w:rPr>
          <w:sz w:val="24"/>
          <w:lang w:val="en-GB"/>
        </w:rPr>
      </w:pPr>
      <w:r w:rsidRPr="004548C0">
        <w:rPr>
          <w:sz w:val="24"/>
          <w:lang w:val="en-GB"/>
        </w:rPr>
        <w:t>risk management</w:t>
      </w:r>
      <w:r w:rsidRPr="004548C0">
        <w:rPr>
          <w:spacing w:val="-19"/>
          <w:sz w:val="24"/>
          <w:lang w:val="en-GB"/>
        </w:rPr>
        <w:t xml:space="preserve"> </w:t>
      </w:r>
      <w:r w:rsidRPr="004548C0">
        <w:rPr>
          <w:sz w:val="24"/>
          <w:lang w:val="en-GB"/>
        </w:rPr>
        <w:t>strategy</w:t>
      </w:r>
    </w:p>
    <w:p w14:paraId="218E1E40" w14:textId="77777777" w:rsidR="002D3F27" w:rsidRPr="00183709" w:rsidRDefault="00183506" w:rsidP="00900DB6">
      <w:pPr>
        <w:pStyle w:val="ListParagraph"/>
        <w:numPr>
          <w:ilvl w:val="1"/>
          <w:numId w:val="48"/>
        </w:numPr>
        <w:spacing w:before="120" w:after="120"/>
        <w:ind w:left="142" w:right="-499" w:hanging="851"/>
        <w:jc w:val="both"/>
        <w:rPr>
          <w:sz w:val="24"/>
          <w:lang w:val="en-GB"/>
        </w:rPr>
      </w:pPr>
      <w:r w:rsidRPr="004548C0">
        <w:rPr>
          <w:sz w:val="24"/>
          <w:lang w:val="en-GB"/>
        </w:rPr>
        <w:t>The Council is also responsible for approving procedures for agreeing variations to approved budgets, plans and strategies forming the policy framework and for determining</w:t>
      </w:r>
      <w:r w:rsidRPr="004548C0">
        <w:rPr>
          <w:spacing w:val="-4"/>
          <w:sz w:val="24"/>
          <w:lang w:val="en-GB"/>
        </w:rPr>
        <w:t xml:space="preserve"> </w:t>
      </w:r>
      <w:r w:rsidRPr="004548C0">
        <w:rPr>
          <w:sz w:val="24"/>
          <w:lang w:val="en-GB"/>
        </w:rPr>
        <w:t>the</w:t>
      </w:r>
      <w:r w:rsidRPr="004548C0">
        <w:rPr>
          <w:spacing w:val="-4"/>
          <w:sz w:val="24"/>
          <w:lang w:val="en-GB"/>
        </w:rPr>
        <w:t xml:space="preserve"> </w:t>
      </w:r>
      <w:r w:rsidRPr="004548C0">
        <w:rPr>
          <w:sz w:val="24"/>
          <w:lang w:val="en-GB"/>
        </w:rPr>
        <w:t>circumstances</w:t>
      </w:r>
      <w:r w:rsidRPr="004548C0">
        <w:rPr>
          <w:spacing w:val="-3"/>
          <w:sz w:val="24"/>
          <w:lang w:val="en-GB"/>
        </w:rPr>
        <w:t xml:space="preserve"> </w:t>
      </w:r>
      <w:r w:rsidRPr="004548C0">
        <w:rPr>
          <w:sz w:val="24"/>
          <w:lang w:val="en-GB"/>
        </w:rPr>
        <w:t>in</w:t>
      </w:r>
      <w:r w:rsidRPr="004548C0">
        <w:rPr>
          <w:spacing w:val="-4"/>
          <w:sz w:val="24"/>
          <w:lang w:val="en-GB"/>
        </w:rPr>
        <w:t xml:space="preserve"> </w:t>
      </w:r>
      <w:r w:rsidRPr="004548C0">
        <w:rPr>
          <w:sz w:val="24"/>
          <w:lang w:val="en-GB"/>
        </w:rPr>
        <w:t>which</w:t>
      </w:r>
      <w:r w:rsidRPr="004548C0">
        <w:rPr>
          <w:spacing w:val="-4"/>
          <w:sz w:val="24"/>
          <w:lang w:val="en-GB"/>
        </w:rPr>
        <w:t xml:space="preserve"> </w:t>
      </w:r>
      <w:r w:rsidRPr="004548C0">
        <w:rPr>
          <w:sz w:val="24"/>
          <w:lang w:val="en-GB"/>
        </w:rPr>
        <w:t>a</w:t>
      </w:r>
      <w:r w:rsidRPr="004548C0">
        <w:rPr>
          <w:spacing w:val="-4"/>
          <w:sz w:val="24"/>
          <w:lang w:val="en-GB"/>
        </w:rPr>
        <w:t xml:space="preserve"> </w:t>
      </w:r>
      <w:r w:rsidRPr="004548C0">
        <w:rPr>
          <w:sz w:val="24"/>
          <w:lang w:val="en-GB"/>
        </w:rPr>
        <w:t>decision</w:t>
      </w:r>
      <w:r w:rsidRPr="004548C0">
        <w:rPr>
          <w:spacing w:val="-4"/>
          <w:sz w:val="24"/>
          <w:lang w:val="en-GB"/>
        </w:rPr>
        <w:t xml:space="preserve"> </w:t>
      </w:r>
      <w:r w:rsidRPr="004548C0">
        <w:rPr>
          <w:sz w:val="24"/>
          <w:lang w:val="en-GB"/>
        </w:rPr>
        <w:t>will</w:t>
      </w:r>
      <w:r w:rsidRPr="004548C0">
        <w:rPr>
          <w:spacing w:val="-4"/>
          <w:sz w:val="24"/>
          <w:lang w:val="en-GB"/>
        </w:rPr>
        <w:t xml:space="preserve"> </w:t>
      </w:r>
      <w:r w:rsidRPr="004548C0">
        <w:rPr>
          <w:sz w:val="24"/>
          <w:lang w:val="en-GB"/>
        </w:rPr>
        <w:t>be</w:t>
      </w:r>
      <w:r w:rsidRPr="004548C0">
        <w:rPr>
          <w:spacing w:val="-4"/>
          <w:sz w:val="24"/>
          <w:lang w:val="en-GB"/>
        </w:rPr>
        <w:t xml:space="preserve"> </w:t>
      </w:r>
      <w:r w:rsidRPr="004548C0">
        <w:rPr>
          <w:sz w:val="24"/>
          <w:lang w:val="en-GB"/>
        </w:rPr>
        <w:t>deemed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contrary</w:t>
      </w:r>
      <w:r w:rsidRPr="00183709">
        <w:rPr>
          <w:spacing w:val="-4"/>
          <w:sz w:val="24"/>
          <w:lang w:val="en-GB"/>
        </w:rPr>
        <w:t xml:space="preserve"> </w:t>
      </w:r>
      <w:r w:rsidRPr="00183709">
        <w:rPr>
          <w:sz w:val="24"/>
          <w:lang w:val="en-GB"/>
        </w:rPr>
        <w:t>to the budget or policy framework. Decisions should be referred to the Council by the Monitoring</w:t>
      </w:r>
      <w:r w:rsidRPr="00183709">
        <w:rPr>
          <w:spacing w:val="-15"/>
          <w:sz w:val="24"/>
          <w:lang w:val="en-GB"/>
        </w:rPr>
        <w:t xml:space="preserve"> </w:t>
      </w:r>
      <w:r w:rsidRPr="00183709">
        <w:rPr>
          <w:sz w:val="24"/>
          <w:lang w:val="en-GB"/>
        </w:rPr>
        <w:t>Officer.</w:t>
      </w:r>
    </w:p>
    <w:p w14:paraId="642B4EB2" w14:textId="77777777" w:rsidR="00BE6690" w:rsidRPr="00183709" w:rsidRDefault="00183506" w:rsidP="00900DB6">
      <w:pPr>
        <w:pStyle w:val="ListParagraph"/>
        <w:numPr>
          <w:ilvl w:val="1"/>
          <w:numId w:val="48"/>
        </w:numPr>
        <w:tabs>
          <w:tab w:val="left" w:pos="819"/>
          <w:tab w:val="left" w:pos="820"/>
        </w:tabs>
        <w:spacing w:before="120" w:after="120"/>
        <w:ind w:left="100" w:right="-499" w:hanging="809"/>
        <w:jc w:val="both"/>
        <w:rPr>
          <w:lang w:val="en-GB"/>
        </w:rPr>
      </w:pPr>
      <w:r w:rsidRPr="00183709">
        <w:rPr>
          <w:sz w:val="24"/>
          <w:lang w:val="en-GB"/>
        </w:rPr>
        <w:t>The Council is responsible for setting the level at which the Cabinet may vire budget funds from one service to another. The Cabinet is responsible for taking in-year decisions on resources and priorities in order to deliver the budget policy framework within the financial limits set by the</w:t>
      </w:r>
      <w:r w:rsidRPr="00183709">
        <w:rPr>
          <w:spacing w:val="-32"/>
          <w:sz w:val="24"/>
          <w:lang w:val="en-GB"/>
        </w:rPr>
        <w:t xml:space="preserve"> </w:t>
      </w:r>
      <w:r w:rsidRPr="00183709">
        <w:rPr>
          <w:sz w:val="24"/>
          <w:lang w:val="en-GB"/>
        </w:rPr>
        <w:t>Council.</w:t>
      </w:r>
    </w:p>
    <w:p w14:paraId="6C76ED82" w14:textId="304FD0CF" w:rsidR="002D3F27" w:rsidRPr="00325D0E" w:rsidRDefault="00183506" w:rsidP="00900DB6">
      <w:pPr>
        <w:pStyle w:val="ListParagraph"/>
        <w:tabs>
          <w:tab w:val="left" w:pos="819"/>
          <w:tab w:val="left" w:pos="820"/>
        </w:tabs>
        <w:spacing w:before="120" w:after="120"/>
        <w:ind w:left="100" w:right="-499" w:firstLine="0"/>
        <w:jc w:val="both"/>
        <w:rPr>
          <w:b/>
          <w:sz w:val="24"/>
          <w:szCs w:val="24"/>
          <w:lang w:val="en-GB"/>
        </w:rPr>
      </w:pPr>
      <w:r w:rsidRPr="004548C0">
        <w:rPr>
          <w:b/>
          <w:sz w:val="24"/>
          <w:szCs w:val="24"/>
          <w:lang w:val="en-GB"/>
        </w:rPr>
        <w:t xml:space="preserve">Preparation of the </w:t>
      </w:r>
      <w:r w:rsidR="008F2AED" w:rsidRPr="004548C0">
        <w:rPr>
          <w:b/>
          <w:sz w:val="24"/>
          <w:szCs w:val="24"/>
          <w:lang w:val="en-GB"/>
        </w:rPr>
        <w:t>Strategic</w:t>
      </w:r>
      <w:r w:rsidRPr="004548C0">
        <w:rPr>
          <w:b/>
          <w:sz w:val="24"/>
          <w:szCs w:val="24"/>
          <w:lang w:val="en-GB"/>
        </w:rPr>
        <w:t xml:space="preserve"> </w:t>
      </w:r>
      <w:r w:rsidR="008F2AED" w:rsidRPr="004548C0">
        <w:rPr>
          <w:b/>
          <w:sz w:val="24"/>
          <w:szCs w:val="24"/>
          <w:lang w:val="en-GB"/>
        </w:rPr>
        <w:t>P</w:t>
      </w:r>
      <w:r w:rsidRPr="004548C0">
        <w:rPr>
          <w:b/>
          <w:sz w:val="24"/>
          <w:szCs w:val="24"/>
          <w:lang w:val="en-GB"/>
        </w:rPr>
        <w:t>lan</w:t>
      </w:r>
    </w:p>
    <w:p w14:paraId="2982952E" w14:textId="2AA1CEFA" w:rsidR="002D3F27" w:rsidRPr="00183709" w:rsidRDefault="00183506" w:rsidP="00900DB6">
      <w:pPr>
        <w:pStyle w:val="ListParagraph"/>
        <w:numPr>
          <w:ilvl w:val="1"/>
          <w:numId w:val="48"/>
        </w:numPr>
        <w:spacing w:before="120" w:after="120"/>
        <w:ind w:left="142" w:right="-499" w:hanging="851"/>
        <w:jc w:val="both"/>
        <w:rPr>
          <w:sz w:val="24"/>
          <w:lang w:val="en-GB"/>
        </w:rPr>
      </w:pPr>
      <w:r w:rsidRPr="004548C0">
        <w:rPr>
          <w:sz w:val="24"/>
          <w:lang w:val="en-GB"/>
        </w:rPr>
        <w:t xml:space="preserve">The Chief Executive is responsible for proposing the </w:t>
      </w:r>
      <w:r w:rsidR="008F2AED" w:rsidRPr="004548C0">
        <w:rPr>
          <w:sz w:val="24"/>
          <w:lang w:val="en-GB"/>
        </w:rPr>
        <w:t>Strategic P</w:t>
      </w:r>
      <w:r w:rsidRPr="004548C0">
        <w:rPr>
          <w:sz w:val="24"/>
          <w:lang w:val="en-GB"/>
        </w:rPr>
        <w:t>lan</w:t>
      </w:r>
      <w:r w:rsidRPr="00183709">
        <w:rPr>
          <w:sz w:val="24"/>
          <w:lang w:val="en-GB"/>
        </w:rPr>
        <w:t xml:space="preserve"> to the Cabinet for consideration before its submission to the Council for</w:t>
      </w:r>
      <w:r w:rsidRPr="00183709">
        <w:rPr>
          <w:spacing w:val="-37"/>
          <w:sz w:val="24"/>
          <w:lang w:val="en-GB"/>
        </w:rPr>
        <w:t xml:space="preserve"> </w:t>
      </w:r>
      <w:r w:rsidRPr="00183709">
        <w:rPr>
          <w:sz w:val="24"/>
          <w:lang w:val="en-GB"/>
        </w:rPr>
        <w:t>approval.</w:t>
      </w:r>
    </w:p>
    <w:p w14:paraId="11A1D06B" w14:textId="77777777" w:rsidR="00BE6690" w:rsidRPr="00183709" w:rsidRDefault="00BE6690" w:rsidP="009E433E">
      <w:pPr>
        <w:pStyle w:val="BodyText"/>
        <w:spacing w:before="120" w:after="120"/>
        <w:ind w:left="100" w:right="-749"/>
        <w:jc w:val="both"/>
        <w:rPr>
          <w:lang w:val="en-GB"/>
        </w:rPr>
      </w:pPr>
      <w:r w:rsidRPr="00183709">
        <w:rPr>
          <w:lang w:val="en-GB"/>
        </w:rPr>
        <w:br w:type="page"/>
      </w:r>
    </w:p>
    <w:p w14:paraId="07C55006" w14:textId="77777777" w:rsidR="002D3F27" w:rsidRPr="00183709" w:rsidRDefault="00183506" w:rsidP="00900DB6">
      <w:pPr>
        <w:pStyle w:val="BodyText"/>
        <w:spacing w:before="120" w:after="120"/>
        <w:ind w:left="100" w:right="-499"/>
        <w:jc w:val="both"/>
        <w:rPr>
          <w:b/>
          <w:lang w:val="en-GB"/>
        </w:rPr>
      </w:pPr>
      <w:r w:rsidRPr="00183709">
        <w:rPr>
          <w:b/>
          <w:lang w:val="en-GB"/>
        </w:rPr>
        <w:lastRenderedPageBreak/>
        <w:t>CABINET BUDGETING</w:t>
      </w:r>
    </w:p>
    <w:p w14:paraId="379B9DAB" w14:textId="77777777" w:rsidR="002D3F27" w:rsidRPr="00183709" w:rsidRDefault="00183506" w:rsidP="00900DB6">
      <w:pPr>
        <w:pStyle w:val="BodyText"/>
        <w:spacing w:before="120" w:after="120"/>
        <w:ind w:left="100" w:right="-499"/>
        <w:jc w:val="both"/>
        <w:rPr>
          <w:b/>
          <w:lang w:val="en-GB"/>
        </w:rPr>
      </w:pPr>
      <w:r w:rsidRPr="00183709">
        <w:rPr>
          <w:b/>
          <w:lang w:val="en-GB"/>
        </w:rPr>
        <w:t>Budget format</w:t>
      </w:r>
    </w:p>
    <w:p w14:paraId="67FC7865" w14:textId="77777777" w:rsidR="002D3F27" w:rsidRPr="00183709" w:rsidRDefault="00183506" w:rsidP="00900DB6">
      <w:pPr>
        <w:pStyle w:val="ListParagraph"/>
        <w:numPr>
          <w:ilvl w:val="1"/>
          <w:numId w:val="48"/>
        </w:numPr>
        <w:spacing w:before="120" w:after="120"/>
        <w:ind w:left="142" w:right="-499" w:hanging="851"/>
        <w:jc w:val="both"/>
        <w:rPr>
          <w:sz w:val="24"/>
          <w:lang w:val="en-GB"/>
        </w:rPr>
      </w:pPr>
      <w:r w:rsidRPr="00183709">
        <w:rPr>
          <w:sz w:val="24"/>
          <w:lang w:val="en-GB"/>
        </w:rPr>
        <w:t>The general format of the budget will be approved by the Council and proposed by the Cabinet on the advice of the Chief Finance Officer. The draft budget should include allocation to different services and projects, proposed taxation levels and contingency funds where</w:t>
      </w:r>
      <w:r w:rsidRPr="00183709">
        <w:rPr>
          <w:spacing w:val="-26"/>
          <w:sz w:val="24"/>
          <w:lang w:val="en-GB"/>
        </w:rPr>
        <w:t xml:space="preserve"> </w:t>
      </w:r>
      <w:r w:rsidRPr="00183709">
        <w:rPr>
          <w:sz w:val="24"/>
          <w:lang w:val="en-GB"/>
        </w:rPr>
        <w:t>necessary.</w:t>
      </w:r>
    </w:p>
    <w:p w14:paraId="5BA39B46" w14:textId="77777777" w:rsidR="002D3F27" w:rsidRPr="00183709" w:rsidRDefault="00183506" w:rsidP="00900DB6">
      <w:pPr>
        <w:pStyle w:val="BodyText"/>
        <w:spacing w:before="120" w:after="120"/>
        <w:ind w:left="142" w:right="-499"/>
        <w:jc w:val="both"/>
        <w:rPr>
          <w:b/>
          <w:lang w:val="en-GB"/>
        </w:rPr>
      </w:pPr>
      <w:r w:rsidRPr="00183709">
        <w:rPr>
          <w:b/>
          <w:lang w:val="en-GB"/>
        </w:rPr>
        <w:t>Budget preparation</w:t>
      </w:r>
    </w:p>
    <w:p w14:paraId="2E88AB71" w14:textId="77777777" w:rsidR="002D3F27" w:rsidRPr="00183709" w:rsidRDefault="00183506" w:rsidP="00900DB6">
      <w:pPr>
        <w:pStyle w:val="ListParagraph"/>
        <w:numPr>
          <w:ilvl w:val="1"/>
          <w:numId w:val="48"/>
        </w:numPr>
        <w:spacing w:before="120" w:after="120"/>
        <w:ind w:left="142" w:right="-499" w:hanging="851"/>
        <w:jc w:val="both"/>
        <w:rPr>
          <w:sz w:val="24"/>
          <w:lang w:val="en-GB"/>
        </w:rPr>
      </w:pPr>
      <w:r w:rsidRPr="00183709">
        <w:rPr>
          <w:sz w:val="24"/>
          <w:lang w:val="en-GB"/>
        </w:rPr>
        <w:t>The Chief Finance Officer is responsible for ensuring that a revenue budget is prepared on an annual basis and a medium term financial strategy on a rolling five- yearly basis for consideration by the Cabinet, before submission to the Council. The Council may amend the budget or ask the Cabinet to reconsider it before approving it.</w:t>
      </w:r>
    </w:p>
    <w:p w14:paraId="4C25CDD0" w14:textId="77777777" w:rsidR="002D3F27" w:rsidRPr="00183709" w:rsidRDefault="00183506" w:rsidP="00900DB6">
      <w:pPr>
        <w:pStyle w:val="ListParagraph"/>
        <w:numPr>
          <w:ilvl w:val="1"/>
          <w:numId w:val="48"/>
        </w:numPr>
        <w:spacing w:before="120" w:after="120"/>
        <w:ind w:left="142" w:right="-499" w:hanging="851"/>
        <w:jc w:val="both"/>
        <w:rPr>
          <w:sz w:val="24"/>
          <w:lang w:val="en-GB"/>
        </w:rPr>
      </w:pP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issuing</w:t>
      </w:r>
      <w:r w:rsidRPr="00183709">
        <w:rPr>
          <w:spacing w:val="-5"/>
          <w:sz w:val="24"/>
          <w:lang w:val="en-GB"/>
        </w:rPr>
        <w:t xml:space="preserve"> </w:t>
      </w:r>
      <w:r w:rsidRPr="00183709">
        <w:rPr>
          <w:sz w:val="24"/>
          <w:lang w:val="en-GB"/>
        </w:rPr>
        <w:t>guidance</w:t>
      </w:r>
      <w:r w:rsidRPr="00183709">
        <w:rPr>
          <w:spacing w:val="-4"/>
          <w:sz w:val="24"/>
          <w:lang w:val="en-GB"/>
        </w:rPr>
        <w:t xml:space="preserve"> </w:t>
      </w:r>
      <w:r w:rsidRPr="00183709">
        <w:rPr>
          <w:sz w:val="24"/>
          <w:lang w:val="en-GB"/>
        </w:rPr>
        <w:t>on</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general</w:t>
      </w:r>
      <w:r w:rsidRPr="00183709">
        <w:rPr>
          <w:spacing w:val="-4"/>
          <w:sz w:val="24"/>
          <w:lang w:val="en-GB"/>
        </w:rPr>
        <w:t xml:space="preserve"> </w:t>
      </w:r>
      <w:r w:rsidRPr="00183709">
        <w:rPr>
          <w:sz w:val="24"/>
          <w:lang w:val="en-GB"/>
        </w:rPr>
        <w:t>content</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budget in consultation with the Chief Finance Officer as soon as possible following approval by the</w:t>
      </w:r>
      <w:r w:rsidRPr="00183709">
        <w:rPr>
          <w:spacing w:val="-11"/>
          <w:sz w:val="24"/>
          <w:lang w:val="en-GB"/>
        </w:rPr>
        <w:t xml:space="preserve"> </w:t>
      </w:r>
      <w:r w:rsidRPr="00183709">
        <w:rPr>
          <w:sz w:val="24"/>
          <w:lang w:val="en-GB"/>
        </w:rPr>
        <w:t>Council.</w:t>
      </w:r>
    </w:p>
    <w:p w14:paraId="61559481" w14:textId="77777777" w:rsidR="002D3F27" w:rsidRPr="00183709" w:rsidRDefault="00183506" w:rsidP="00900DB6">
      <w:pPr>
        <w:pStyle w:val="ListParagraph"/>
        <w:numPr>
          <w:ilvl w:val="1"/>
          <w:numId w:val="48"/>
        </w:numPr>
        <w:spacing w:before="120" w:after="120"/>
        <w:ind w:left="142" w:right="-499" w:hanging="851"/>
        <w:jc w:val="both"/>
        <w:rPr>
          <w:sz w:val="24"/>
          <w:lang w:val="en-GB"/>
        </w:rPr>
      </w:pPr>
      <w:r w:rsidRPr="00183709">
        <w:rPr>
          <w:sz w:val="24"/>
          <w:lang w:val="en-GB"/>
        </w:rPr>
        <w:t>It is the responsibility of members of Leadership Team to ensure that budget estimates</w:t>
      </w:r>
      <w:r w:rsidRPr="00183709">
        <w:rPr>
          <w:spacing w:val="-4"/>
          <w:sz w:val="24"/>
          <w:lang w:val="en-GB"/>
        </w:rPr>
        <w:t xml:space="preserve"> </w:t>
      </w:r>
      <w:r w:rsidRPr="00183709">
        <w:rPr>
          <w:sz w:val="24"/>
          <w:lang w:val="en-GB"/>
        </w:rPr>
        <w:t>reflecting</w:t>
      </w:r>
      <w:r w:rsidRPr="00183709">
        <w:rPr>
          <w:spacing w:val="-4"/>
          <w:sz w:val="24"/>
          <w:lang w:val="en-GB"/>
        </w:rPr>
        <w:t xml:space="preserve"> </w:t>
      </w:r>
      <w:r w:rsidRPr="00183709">
        <w:rPr>
          <w:sz w:val="24"/>
          <w:lang w:val="en-GB"/>
        </w:rPr>
        <w:t>agreed</w:t>
      </w:r>
      <w:r w:rsidRPr="00183709">
        <w:rPr>
          <w:spacing w:val="-4"/>
          <w:sz w:val="24"/>
          <w:lang w:val="en-GB"/>
        </w:rPr>
        <w:t xml:space="preserve"> </w:t>
      </w:r>
      <w:r w:rsidRPr="00183709">
        <w:rPr>
          <w:sz w:val="24"/>
          <w:lang w:val="en-GB"/>
        </w:rPr>
        <w:t>service</w:t>
      </w:r>
      <w:r w:rsidRPr="00183709">
        <w:rPr>
          <w:spacing w:val="-4"/>
          <w:sz w:val="24"/>
          <w:lang w:val="en-GB"/>
        </w:rPr>
        <w:t xml:space="preserve"> </w:t>
      </w:r>
      <w:r w:rsidRPr="00183709">
        <w:rPr>
          <w:sz w:val="24"/>
          <w:lang w:val="en-GB"/>
        </w:rPr>
        <w:t>plans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submitted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Cabinet</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that these</w:t>
      </w:r>
      <w:r w:rsidRPr="00183709">
        <w:rPr>
          <w:spacing w:val="-5"/>
          <w:sz w:val="24"/>
          <w:lang w:val="en-GB"/>
        </w:rPr>
        <w:t xml:space="preserve"> </w:t>
      </w:r>
      <w:r w:rsidRPr="00183709">
        <w:rPr>
          <w:sz w:val="24"/>
          <w:lang w:val="en-GB"/>
        </w:rPr>
        <w:t>estimates</w:t>
      </w:r>
      <w:r w:rsidRPr="00183709">
        <w:rPr>
          <w:spacing w:val="-4"/>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prepared</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line</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guidance</w:t>
      </w:r>
      <w:r w:rsidRPr="00183709">
        <w:rPr>
          <w:spacing w:val="-4"/>
          <w:sz w:val="24"/>
          <w:lang w:val="en-GB"/>
        </w:rPr>
        <w:t xml:space="preserve"> </w:t>
      </w:r>
      <w:r w:rsidRPr="00183709">
        <w:rPr>
          <w:sz w:val="24"/>
          <w:lang w:val="en-GB"/>
        </w:rPr>
        <w:t>issued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p>
    <w:p w14:paraId="2B2F00F1" w14:textId="77777777" w:rsidR="002D3F27" w:rsidRPr="00183709" w:rsidRDefault="00183506" w:rsidP="00A3229A">
      <w:pPr>
        <w:pStyle w:val="BodyText"/>
        <w:spacing w:before="120" w:after="120"/>
        <w:ind w:left="142" w:right="-499"/>
        <w:jc w:val="both"/>
        <w:rPr>
          <w:b/>
          <w:lang w:val="en-GB"/>
        </w:rPr>
      </w:pPr>
      <w:r w:rsidRPr="00183709">
        <w:rPr>
          <w:b/>
          <w:lang w:val="en-GB"/>
        </w:rPr>
        <w:t>Budget monitoring and control</w:t>
      </w:r>
    </w:p>
    <w:p w14:paraId="4543DC7E" w14:textId="77777777" w:rsidR="002D3F27" w:rsidRPr="00183709" w:rsidRDefault="00183506" w:rsidP="00A3229A">
      <w:pPr>
        <w:pStyle w:val="ListParagraph"/>
        <w:numPr>
          <w:ilvl w:val="1"/>
          <w:numId w:val="48"/>
        </w:numPr>
        <w:spacing w:before="120" w:after="120"/>
        <w:ind w:left="142" w:right="-499" w:hanging="851"/>
        <w:jc w:val="both"/>
        <w:rPr>
          <w:sz w:val="24"/>
          <w:lang w:val="en-GB"/>
        </w:rPr>
      </w:pPr>
      <w:r w:rsidRPr="00183709">
        <w:rPr>
          <w:sz w:val="24"/>
          <w:lang w:val="en-GB"/>
        </w:rPr>
        <w:t>The Chief Finance Officer is responsible for providing appropriate financial information to enable budgets to be monitored effectively. He or she must monitor and control expenditure against budget allocations and report to the Cabinet on</w:t>
      </w:r>
      <w:r w:rsidRPr="00183709">
        <w:rPr>
          <w:spacing w:val="-35"/>
          <w:sz w:val="24"/>
          <w:lang w:val="en-GB"/>
        </w:rPr>
        <w:t xml:space="preserve"> </w:t>
      </w:r>
      <w:r w:rsidRPr="00183709">
        <w:rPr>
          <w:sz w:val="24"/>
          <w:lang w:val="en-GB"/>
        </w:rPr>
        <w:t>the overall position on a regular</w:t>
      </w:r>
      <w:r w:rsidRPr="00183709">
        <w:rPr>
          <w:spacing w:val="-26"/>
          <w:sz w:val="24"/>
          <w:lang w:val="en-GB"/>
        </w:rPr>
        <w:t xml:space="preserve"> </w:t>
      </w:r>
      <w:r w:rsidRPr="00183709">
        <w:rPr>
          <w:sz w:val="24"/>
          <w:lang w:val="en-GB"/>
        </w:rPr>
        <w:t>basis.</w:t>
      </w:r>
    </w:p>
    <w:p w14:paraId="576E976D" w14:textId="77777777" w:rsidR="002D3F27" w:rsidRPr="00183709" w:rsidRDefault="00183506" w:rsidP="00A3229A">
      <w:pPr>
        <w:pStyle w:val="ListParagraph"/>
        <w:numPr>
          <w:ilvl w:val="1"/>
          <w:numId w:val="48"/>
        </w:numPr>
        <w:spacing w:before="120" w:after="120"/>
        <w:ind w:left="142" w:right="-499" w:hanging="851"/>
        <w:jc w:val="both"/>
        <w:rPr>
          <w:sz w:val="24"/>
          <w:lang w:val="en-GB"/>
        </w:rPr>
      </w:pPr>
      <w:r w:rsidRPr="00183709">
        <w:rPr>
          <w:sz w:val="24"/>
          <w:lang w:val="en-GB"/>
        </w:rPr>
        <w:t>It is the responsibility of members of Leadership Team to control income and expenditure within their area and to monitor performance, taking account of financial information provided by the Chief Finance Officer. They should report on variances within their own areas. They should also take any action necessary to avoid exceeding their budget allocation and alert the Chief Finance Officer to any problems.</w:t>
      </w:r>
    </w:p>
    <w:p w14:paraId="48B41FA4" w14:textId="77777777" w:rsidR="002D3F27" w:rsidRPr="00183709" w:rsidRDefault="00183506" w:rsidP="00A3229A">
      <w:pPr>
        <w:pStyle w:val="BodyText"/>
        <w:spacing w:before="120" w:after="120"/>
        <w:ind w:left="142" w:right="-499"/>
        <w:jc w:val="both"/>
        <w:rPr>
          <w:b/>
          <w:lang w:val="en-GB"/>
        </w:rPr>
      </w:pPr>
      <w:r w:rsidRPr="00183709">
        <w:rPr>
          <w:b/>
          <w:lang w:val="en-GB"/>
        </w:rPr>
        <w:t>Resource allocation</w:t>
      </w:r>
    </w:p>
    <w:p w14:paraId="412EB7C3" w14:textId="77777777" w:rsidR="002D3F27" w:rsidRPr="00183709" w:rsidRDefault="00183506" w:rsidP="00A3229A">
      <w:pPr>
        <w:pStyle w:val="ListParagraph"/>
        <w:numPr>
          <w:ilvl w:val="1"/>
          <w:numId w:val="48"/>
        </w:numPr>
        <w:spacing w:before="120" w:after="120"/>
        <w:ind w:left="142" w:right="-499" w:hanging="851"/>
        <w:jc w:val="both"/>
        <w:rPr>
          <w:sz w:val="24"/>
          <w:lang w:val="en-GB"/>
        </w:rPr>
      </w:pPr>
      <w:r w:rsidRPr="00183709">
        <w:rPr>
          <w:sz w:val="24"/>
          <w:lang w:val="en-GB"/>
        </w:rPr>
        <w:t>The Chief Finance Officer is responsible for developing and maintaining a resource allocation</w:t>
      </w:r>
      <w:r w:rsidRPr="00183709">
        <w:rPr>
          <w:spacing w:val="-6"/>
          <w:sz w:val="24"/>
          <w:lang w:val="en-GB"/>
        </w:rPr>
        <w:t xml:space="preserve"> </w:t>
      </w:r>
      <w:r w:rsidRPr="00183709">
        <w:rPr>
          <w:sz w:val="24"/>
          <w:lang w:val="en-GB"/>
        </w:rPr>
        <w:t>process</w:t>
      </w:r>
      <w:r w:rsidRPr="00183709">
        <w:rPr>
          <w:spacing w:val="-6"/>
          <w:sz w:val="24"/>
          <w:lang w:val="en-GB"/>
        </w:rPr>
        <w:t xml:space="preserve"> </w:t>
      </w:r>
      <w:r w:rsidRPr="00183709">
        <w:rPr>
          <w:sz w:val="24"/>
          <w:lang w:val="en-GB"/>
        </w:rPr>
        <w:t>that</w:t>
      </w:r>
      <w:r w:rsidRPr="00183709">
        <w:rPr>
          <w:spacing w:val="-6"/>
          <w:sz w:val="24"/>
          <w:lang w:val="en-GB"/>
        </w:rPr>
        <w:t xml:space="preserve"> </w:t>
      </w:r>
      <w:r w:rsidRPr="00183709">
        <w:rPr>
          <w:sz w:val="24"/>
          <w:lang w:val="en-GB"/>
        </w:rPr>
        <w:t>ensures</w:t>
      </w:r>
      <w:r w:rsidRPr="00183709">
        <w:rPr>
          <w:spacing w:val="-6"/>
          <w:sz w:val="24"/>
          <w:lang w:val="en-GB"/>
        </w:rPr>
        <w:t xml:space="preserve"> </w:t>
      </w:r>
      <w:r w:rsidRPr="00183709">
        <w:rPr>
          <w:sz w:val="24"/>
          <w:lang w:val="en-GB"/>
        </w:rPr>
        <w:t>due</w:t>
      </w:r>
      <w:r w:rsidRPr="00183709">
        <w:rPr>
          <w:spacing w:val="-6"/>
          <w:sz w:val="24"/>
          <w:lang w:val="en-GB"/>
        </w:rPr>
        <w:t xml:space="preserve"> </w:t>
      </w:r>
      <w:r w:rsidRPr="00183709">
        <w:rPr>
          <w:sz w:val="24"/>
          <w:lang w:val="en-GB"/>
        </w:rPr>
        <w:t>consideration</w:t>
      </w:r>
      <w:r w:rsidRPr="00183709">
        <w:rPr>
          <w:spacing w:val="-4"/>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Council’s</w:t>
      </w:r>
      <w:r w:rsidRPr="00183709">
        <w:rPr>
          <w:spacing w:val="-6"/>
          <w:sz w:val="24"/>
          <w:lang w:val="en-GB"/>
        </w:rPr>
        <w:t xml:space="preserve"> </w:t>
      </w:r>
      <w:r w:rsidRPr="00183709">
        <w:rPr>
          <w:sz w:val="24"/>
          <w:lang w:val="en-GB"/>
        </w:rPr>
        <w:t>policy</w:t>
      </w:r>
      <w:r w:rsidRPr="00183709">
        <w:rPr>
          <w:spacing w:val="-6"/>
          <w:sz w:val="24"/>
          <w:lang w:val="en-GB"/>
        </w:rPr>
        <w:t xml:space="preserve"> </w:t>
      </w:r>
      <w:r w:rsidRPr="00183709">
        <w:rPr>
          <w:sz w:val="24"/>
          <w:lang w:val="en-GB"/>
        </w:rPr>
        <w:t>framework.</w:t>
      </w:r>
    </w:p>
    <w:p w14:paraId="384C7DDF" w14:textId="77777777" w:rsidR="002D3F27" w:rsidRPr="00183709" w:rsidRDefault="00183506" w:rsidP="00A3229A">
      <w:pPr>
        <w:pStyle w:val="BodyText"/>
        <w:spacing w:before="120" w:after="120"/>
        <w:ind w:left="142" w:right="-499"/>
        <w:jc w:val="both"/>
        <w:rPr>
          <w:b/>
          <w:lang w:val="en-GB"/>
        </w:rPr>
      </w:pPr>
      <w:r w:rsidRPr="00183709">
        <w:rPr>
          <w:b/>
          <w:lang w:val="en-GB"/>
        </w:rPr>
        <w:t>Preparation of the capital programme</w:t>
      </w:r>
    </w:p>
    <w:p w14:paraId="6985992B" w14:textId="77777777" w:rsidR="002D3F27" w:rsidRPr="00183709" w:rsidRDefault="00183506" w:rsidP="00A3229A">
      <w:pPr>
        <w:pStyle w:val="ListParagraph"/>
        <w:numPr>
          <w:ilvl w:val="1"/>
          <w:numId w:val="48"/>
        </w:numPr>
        <w:spacing w:before="120" w:after="120"/>
        <w:ind w:left="142" w:right="-499" w:hanging="851"/>
        <w:jc w:val="both"/>
        <w:rPr>
          <w:sz w:val="24"/>
          <w:lang w:val="en-GB"/>
        </w:rPr>
      </w:pPr>
      <w:r w:rsidRPr="00183709">
        <w:rPr>
          <w:sz w:val="24"/>
          <w:lang w:val="en-GB"/>
        </w:rPr>
        <w:t>The Chief Finance Officer is responsible for ensuring that a capital programme is prepared on an annual basis for consideration by the Cabinet before submission to the</w:t>
      </w:r>
      <w:r w:rsidRPr="00183709">
        <w:rPr>
          <w:spacing w:val="-10"/>
          <w:sz w:val="24"/>
          <w:lang w:val="en-GB"/>
        </w:rPr>
        <w:t xml:space="preserve"> </w:t>
      </w:r>
      <w:r w:rsidRPr="00183709">
        <w:rPr>
          <w:sz w:val="24"/>
          <w:lang w:val="en-GB"/>
        </w:rPr>
        <w:t>Council.</w:t>
      </w:r>
    </w:p>
    <w:p w14:paraId="4551F990" w14:textId="77777777" w:rsidR="00900DB6" w:rsidRPr="00183709" w:rsidRDefault="00900DB6" w:rsidP="00900DB6">
      <w:pPr>
        <w:pStyle w:val="BodyText"/>
        <w:spacing w:before="120" w:after="120"/>
        <w:ind w:left="142" w:right="-749"/>
        <w:jc w:val="both"/>
        <w:rPr>
          <w:b/>
          <w:lang w:val="en-GB"/>
        </w:rPr>
      </w:pPr>
      <w:r w:rsidRPr="00183709">
        <w:rPr>
          <w:b/>
          <w:lang w:val="en-GB"/>
        </w:rPr>
        <w:br w:type="page"/>
      </w:r>
    </w:p>
    <w:p w14:paraId="74DFD536" w14:textId="77777777" w:rsidR="002D3F27" w:rsidRPr="00183709" w:rsidRDefault="00183506" w:rsidP="00900DB6">
      <w:pPr>
        <w:pStyle w:val="BodyText"/>
        <w:spacing w:before="120" w:after="120"/>
        <w:ind w:left="142" w:right="-749"/>
        <w:jc w:val="both"/>
        <w:rPr>
          <w:b/>
          <w:lang w:val="en-GB"/>
        </w:rPr>
      </w:pPr>
      <w:r w:rsidRPr="00183709">
        <w:rPr>
          <w:b/>
          <w:lang w:val="en-GB"/>
        </w:rPr>
        <w:lastRenderedPageBreak/>
        <w:t>Guidelines</w:t>
      </w:r>
    </w:p>
    <w:p w14:paraId="4A0378E5" w14:textId="77777777" w:rsidR="002D3F27" w:rsidRPr="00183709" w:rsidRDefault="00183506" w:rsidP="00E16AFB">
      <w:pPr>
        <w:pStyle w:val="ListParagraph"/>
        <w:numPr>
          <w:ilvl w:val="1"/>
          <w:numId w:val="48"/>
        </w:numPr>
        <w:spacing w:before="120" w:after="120"/>
        <w:ind w:left="142" w:right="-298" w:hanging="851"/>
        <w:jc w:val="both"/>
        <w:rPr>
          <w:sz w:val="24"/>
          <w:lang w:val="en-GB"/>
        </w:rPr>
      </w:pPr>
      <w:r w:rsidRPr="00183709">
        <w:rPr>
          <w:sz w:val="24"/>
          <w:lang w:val="en-GB"/>
        </w:rPr>
        <w:t>Guidelines on budget preparation are issued to members and members of 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following</w:t>
      </w:r>
      <w:r w:rsidRPr="00183709">
        <w:rPr>
          <w:spacing w:val="-5"/>
          <w:sz w:val="24"/>
          <w:lang w:val="en-GB"/>
        </w:rPr>
        <w:t xml:space="preserve"> </w:t>
      </w:r>
      <w:r w:rsidRPr="00183709">
        <w:rPr>
          <w:sz w:val="24"/>
          <w:lang w:val="en-GB"/>
        </w:rPr>
        <w:t>agreement</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 The guidelines will take account</w:t>
      </w:r>
      <w:r w:rsidRPr="00183709">
        <w:rPr>
          <w:spacing w:val="-19"/>
          <w:sz w:val="24"/>
          <w:lang w:val="en-GB"/>
        </w:rPr>
        <w:t xml:space="preserve"> </w:t>
      </w:r>
      <w:r w:rsidRPr="00183709">
        <w:rPr>
          <w:sz w:val="24"/>
          <w:lang w:val="en-GB"/>
        </w:rPr>
        <w:t>of:</w:t>
      </w:r>
    </w:p>
    <w:p w14:paraId="0241C1D6" w14:textId="77777777" w:rsidR="002D3F27" w:rsidRPr="00183709" w:rsidRDefault="00183506" w:rsidP="00E16AFB">
      <w:pPr>
        <w:pStyle w:val="ListParagraph"/>
        <w:numPr>
          <w:ilvl w:val="2"/>
          <w:numId w:val="48"/>
        </w:numPr>
        <w:tabs>
          <w:tab w:val="left" w:pos="1179"/>
          <w:tab w:val="left" w:pos="1180"/>
        </w:tabs>
        <w:spacing w:before="120" w:after="120"/>
        <w:ind w:right="-298" w:firstLine="720"/>
        <w:jc w:val="both"/>
        <w:rPr>
          <w:sz w:val="24"/>
          <w:lang w:val="en-GB"/>
        </w:rPr>
      </w:pPr>
      <w:r w:rsidRPr="00183709">
        <w:rPr>
          <w:sz w:val="24"/>
          <w:lang w:val="en-GB"/>
        </w:rPr>
        <w:t>legal</w:t>
      </w:r>
      <w:r w:rsidRPr="00183709">
        <w:rPr>
          <w:spacing w:val="-16"/>
          <w:sz w:val="24"/>
          <w:lang w:val="en-GB"/>
        </w:rPr>
        <w:t xml:space="preserve"> </w:t>
      </w:r>
      <w:r w:rsidRPr="00183709">
        <w:rPr>
          <w:sz w:val="24"/>
          <w:lang w:val="en-GB"/>
        </w:rPr>
        <w:t>requirements</w:t>
      </w:r>
    </w:p>
    <w:p w14:paraId="2FB5DDA6"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medium-term planning</w:t>
      </w:r>
      <w:r w:rsidRPr="00183709">
        <w:rPr>
          <w:spacing w:val="-24"/>
          <w:sz w:val="24"/>
          <w:lang w:val="en-GB"/>
        </w:rPr>
        <w:t xml:space="preserve"> </w:t>
      </w:r>
      <w:r w:rsidRPr="00183709">
        <w:rPr>
          <w:sz w:val="24"/>
          <w:lang w:val="en-GB"/>
        </w:rPr>
        <w:t>prospects</w:t>
      </w:r>
    </w:p>
    <w:p w14:paraId="6F04F7E7"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the Council</w:t>
      </w:r>
      <w:r w:rsidRPr="00183709">
        <w:rPr>
          <w:spacing w:val="-12"/>
          <w:sz w:val="24"/>
          <w:lang w:val="en-GB"/>
        </w:rPr>
        <w:t xml:space="preserve"> </w:t>
      </w:r>
      <w:r w:rsidRPr="00183709">
        <w:rPr>
          <w:sz w:val="24"/>
          <w:lang w:val="en-GB"/>
        </w:rPr>
        <w:t>plan</w:t>
      </w:r>
    </w:p>
    <w:p w14:paraId="2CA75E84"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available</w:t>
      </w:r>
      <w:r w:rsidRPr="00183709">
        <w:rPr>
          <w:spacing w:val="-9"/>
          <w:sz w:val="24"/>
          <w:lang w:val="en-GB"/>
        </w:rPr>
        <w:t xml:space="preserve"> </w:t>
      </w:r>
      <w:r w:rsidRPr="00183709">
        <w:rPr>
          <w:sz w:val="24"/>
          <w:lang w:val="en-GB"/>
        </w:rPr>
        <w:t>resources</w:t>
      </w:r>
    </w:p>
    <w:p w14:paraId="2BE1C2B3"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spending</w:t>
      </w:r>
      <w:r w:rsidRPr="00183709">
        <w:rPr>
          <w:spacing w:val="-16"/>
          <w:sz w:val="24"/>
          <w:lang w:val="en-GB"/>
        </w:rPr>
        <w:t xml:space="preserve"> </w:t>
      </w:r>
      <w:r w:rsidRPr="00183709">
        <w:rPr>
          <w:sz w:val="24"/>
          <w:lang w:val="en-GB"/>
        </w:rPr>
        <w:t>pressures</w:t>
      </w:r>
    </w:p>
    <w:p w14:paraId="0EF71137"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best value and other relevant government</w:t>
      </w:r>
      <w:r w:rsidRPr="00183709">
        <w:rPr>
          <w:spacing w:val="-35"/>
          <w:sz w:val="24"/>
          <w:lang w:val="en-GB"/>
        </w:rPr>
        <w:t xml:space="preserve"> </w:t>
      </w:r>
      <w:r w:rsidRPr="00183709">
        <w:rPr>
          <w:sz w:val="24"/>
          <w:lang w:val="en-GB"/>
        </w:rPr>
        <w:t>guidelines</w:t>
      </w:r>
    </w:p>
    <w:p w14:paraId="375C29B2" w14:textId="77777777" w:rsidR="002D3F27" w:rsidRPr="00183709" w:rsidRDefault="00183506" w:rsidP="00E16AFB">
      <w:pPr>
        <w:pStyle w:val="ListParagraph"/>
        <w:numPr>
          <w:ilvl w:val="2"/>
          <w:numId w:val="48"/>
        </w:numPr>
        <w:tabs>
          <w:tab w:val="left" w:pos="1179"/>
          <w:tab w:val="left" w:pos="1180"/>
        </w:tabs>
        <w:spacing w:before="120" w:after="120"/>
        <w:ind w:left="1180" w:right="-298"/>
        <w:jc w:val="both"/>
        <w:rPr>
          <w:sz w:val="24"/>
          <w:lang w:val="en-GB"/>
        </w:rPr>
      </w:pPr>
      <w:r w:rsidRPr="00183709">
        <w:rPr>
          <w:sz w:val="24"/>
          <w:lang w:val="en-GB"/>
        </w:rPr>
        <w:t>other internal policy</w:t>
      </w:r>
      <w:r w:rsidRPr="00183709">
        <w:rPr>
          <w:spacing w:val="-25"/>
          <w:sz w:val="24"/>
          <w:lang w:val="en-GB"/>
        </w:rPr>
        <w:t xml:space="preserve"> </w:t>
      </w:r>
      <w:r w:rsidRPr="00183709">
        <w:rPr>
          <w:sz w:val="24"/>
          <w:lang w:val="en-GB"/>
        </w:rPr>
        <w:t>documents</w:t>
      </w:r>
    </w:p>
    <w:p w14:paraId="65B86CC6" w14:textId="77777777" w:rsidR="00900DB6" w:rsidRPr="00183709" w:rsidRDefault="00183506" w:rsidP="00E16AFB">
      <w:pPr>
        <w:pStyle w:val="ListParagraph"/>
        <w:numPr>
          <w:ilvl w:val="2"/>
          <w:numId w:val="48"/>
        </w:numPr>
        <w:tabs>
          <w:tab w:val="left" w:pos="1179"/>
          <w:tab w:val="left" w:pos="1180"/>
        </w:tabs>
        <w:spacing w:before="120" w:after="120"/>
        <w:ind w:left="102" w:right="-298" w:firstLine="720"/>
        <w:jc w:val="both"/>
        <w:rPr>
          <w:sz w:val="24"/>
          <w:lang w:val="en-GB"/>
        </w:rPr>
      </w:pPr>
      <w:r w:rsidRPr="00183709">
        <w:rPr>
          <w:sz w:val="24"/>
          <w:lang w:val="en-GB"/>
        </w:rPr>
        <w:t>cross-cutting issues (where</w:t>
      </w:r>
      <w:r w:rsidRPr="00183709">
        <w:rPr>
          <w:spacing w:val="-25"/>
          <w:sz w:val="24"/>
          <w:lang w:val="en-GB"/>
        </w:rPr>
        <w:t xml:space="preserve"> </w:t>
      </w:r>
      <w:r w:rsidRPr="00183709">
        <w:rPr>
          <w:sz w:val="24"/>
          <w:lang w:val="en-GB"/>
        </w:rPr>
        <w:t xml:space="preserve">relevant) </w:t>
      </w:r>
    </w:p>
    <w:p w14:paraId="6F31E356" w14:textId="77777777" w:rsidR="002D3F27" w:rsidRPr="00183709" w:rsidRDefault="00183506" w:rsidP="00E16AFB">
      <w:pPr>
        <w:tabs>
          <w:tab w:val="left" w:pos="1179"/>
          <w:tab w:val="left" w:pos="1180"/>
        </w:tabs>
        <w:spacing w:before="120" w:after="120"/>
        <w:ind w:left="102" w:right="-298"/>
        <w:jc w:val="both"/>
        <w:rPr>
          <w:b/>
          <w:sz w:val="24"/>
          <w:lang w:val="en-GB"/>
        </w:rPr>
      </w:pPr>
      <w:r w:rsidRPr="00183709">
        <w:rPr>
          <w:b/>
          <w:sz w:val="24"/>
          <w:lang w:val="en-GB"/>
        </w:rPr>
        <w:t>MAINTENANCE OF</w:t>
      </w:r>
      <w:r w:rsidRPr="00183709">
        <w:rPr>
          <w:b/>
          <w:spacing w:val="-17"/>
          <w:sz w:val="24"/>
          <w:lang w:val="en-GB"/>
        </w:rPr>
        <w:t xml:space="preserve"> </w:t>
      </w:r>
      <w:r w:rsidRPr="00183709">
        <w:rPr>
          <w:b/>
          <w:sz w:val="24"/>
          <w:lang w:val="en-GB"/>
        </w:rPr>
        <w:t>RESERVES</w:t>
      </w:r>
    </w:p>
    <w:p w14:paraId="67EB3A4C" w14:textId="77777777" w:rsidR="002D3F27" w:rsidRPr="00183709" w:rsidRDefault="00183506" w:rsidP="00E16AFB">
      <w:pPr>
        <w:pStyle w:val="ListParagraph"/>
        <w:numPr>
          <w:ilvl w:val="1"/>
          <w:numId w:val="48"/>
        </w:numPr>
        <w:tabs>
          <w:tab w:val="left" w:pos="142"/>
        </w:tabs>
        <w:spacing w:before="120" w:after="120"/>
        <w:ind w:left="142" w:right="-298" w:hanging="851"/>
        <w:jc w:val="both"/>
        <w:rPr>
          <w:sz w:val="24"/>
          <w:lang w:val="en-GB"/>
        </w:rPr>
      </w:pPr>
      <w:r w:rsidRPr="00183709">
        <w:rPr>
          <w:sz w:val="24"/>
          <w:lang w:val="en-GB"/>
        </w:rPr>
        <w:t>It is the responsibility of the Chief Finance Officer to advise the Cabinet and/or the Council on prudent levels of reserves for the</w:t>
      </w:r>
      <w:r w:rsidRPr="00183709">
        <w:rPr>
          <w:spacing w:val="-29"/>
          <w:sz w:val="24"/>
          <w:lang w:val="en-GB"/>
        </w:rPr>
        <w:t xml:space="preserve"> </w:t>
      </w:r>
      <w:r w:rsidRPr="00183709">
        <w:rPr>
          <w:sz w:val="24"/>
          <w:lang w:val="en-GB"/>
        </w:rPr>
        <w:t>authority.</w:t>
      </w:r>
    </w:p>
    <w:p w14:paraId="462870B7" w14:textId="77777777" w:rsidR="002D3F27" w:rsidRPr="00183709" w:rsidRDefault="002D3F27" w:rsidP="00E16AFB">
      <w:pPr>
        <w:ind w:right="-298"/>
        <w:jc w:val="both"/>
        <w:rPr>
          <w:sz w:val="24"/>
          <w:lang w:val="en-GB"/>
        </w:rPr>
        <w:sectPr w:rsidR="002D3F27" w:rsidRPr="00183709" w:rsidSect="00DA2C9E">
          <w:headerReference w:type="even" r:id="rId9"/>
          <w:footerReference w:type="default" r:id="rId10"/>
          <w:headerReference w:type="first" r:id="rId11"/>
          <w:pgSz w:w="12240" w:h="15840"/>
          <w:pgMar w:top="1400" w:right="1340" w:bottom="1360" w:left="1700" w:header="737" w:footer="1176" w:gutter="0"/>
          <w:cols w:space="720"/>
          <w:docGrid w:linePitch="299"/>
        </w:sectPr>
      </w:pPr>
    </w:p>
    <w:p w14:paraId="18790708" w14:textId="77777777" w:rsidR="002D3F27" w:rsidRPr="00183709" w:rsidRDefault="00183506" w:rsidP="004F7A5B">
      <w:pPr>
        <w:pStyle w:val="Heading4"/>
        <w:spacing w:before="120" w:after="120"/>
        <w:ind w:right="-459"/>
        <w:jc w:val="both"/>
        <w:rPr>
          <w:sz w:val="28"/>
          <w:szCs w:val="28"/>
          <w:lang w:val="en-GB"/>
        </w:rPr>
      </w:pPr>
      <w:r w:rsidRPr="00183709">
        <w:rPr>
          <w:sz w:val="28"/>
          <w:szCs w:val="28"/>
          <w:lang w:val="en-GB"/>
        </w:rPr>
        <w:lastRenderedPageBreak/>
        <w:t>FINANCIAL REGULATION C: RISK MANAGEMENT AND CONTROL OF RESOURCES</w:t>
      </w:r>
    </w:p>
    <w:p w14:paraId="760F7C9E" w14:textId="77777777" w:rsidR="002D3F27" w:rsidRPr="00183709" w:rsidRDefault="00183506" w:rsidP="004F7A5B">
      <w:pPr>
        <w:pStyle w:val="BodyText"/>
        <w:spacing w:before="120" w:after="120"/>
        <w:ind w:left="100" w:right="-459"/>
        <w:jc w:val="both"/>
        <w:rPr>
          <w:b/>
          <w:lang w:val="en-GB"/>
        </w:rPr>
      </w:pPr>
      <w:r w:rsidRPr="00183709">
        <w:rPr>
          <w:b/>
          <w:lang w:val="en-GB"/>
        </w:rPr>
        <w:t>INTRODUCTION</w:t>
      </w:r>
    </w:p>
    <w:p w14:paraId="4B2CBAE0"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It is essential that robust, integrated systems are developed and maintained for identifying and evaluating all significant operational risks to the authority. This should include the proactive participation of all those associated with planning and delivering</w:t>
      </w:r>
      <w:r w:rsidRPr="00183709">
        <w:rPr>
          <w:spacing w:val="-18"/>
          <w:sz w:val="24"/>
          <w:lang w:val="en-GB"/>
        </w:rPr>
        <w:t xml:space="preserve"> </w:t>
      </w:r>
      <w:r w:rsidRPr="00183709">
        <w:rPr>
          <w:sz w:val="24"/>
          <w:lang w:val="en-GB"/>
        </w:rPr>
        <w:t>services.</w:t>
      </w:r>
    </w:p>
    <w:p w14:paraId="0E09F86C" w14:textId="77777777" w:rsidR="002D3F27" w:rsidRPr="00183709" w:rsidRDefault="00183506" w:rsidP="004F7A5B">
      <w:pPr>
        <w:pStyle w:val="BodyText"/>
        <w:spacing w:before="120" w:after="120"/>
        <w:ind w:left="100" w:right="-459"/>
        <w:jc w:val="both"/>
        <w:rPr>
          <w:b/>
          <w:lang w:val="en-GB"/>
        </w:rPr>
      </w:pPr>
      <w:r w:rsidRPr="00183709">
        <w:rPr>
          <w:b/>
          <w:lang w:val="en-GB"/>
        </w:rPr>
        <w:t>RISK MANAGEMENT</w:t>
      </w:r>
    </w:p>
    <w:p w14:paraId="2F8C00EE"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Audit and Member Standards Committee is responsible for approving the authority’s risk management policy statement and strategy and for reviewing the effectiveness of risk management. The Chief Finance Officer is responsible for ensuring that proper insurance exists where</w:t>
      </w:r>
      <w:r w:rsidRPr="00183709">
        <w:rPr>
          <w:spacing w:val="-32"/>
          <w:sz w:val="24"/>
          <w:lang w:val="en-GB"/>
        </w:rPr>
        <w:t xml:space="preserve"> </w:t>
      </w:r>
      <w:r w:rsidRPr="00183709">
        <w:rPr>
          <w:sz w:val="24"/>
          <w:lang w:val="en-GB"/>
        </w:rPr>
        <w:t>appropriate.</w:t>
      </w:r>
    </w:p>
    <w:p w14:paraId="290C7F0F"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preparing the authority’s risk management policy statement, for promoting it throughout the authority and for advising the Cabinet on proper insurance cover where</w:t>
      </w:r>
      <w:r w:rsidRPr="00183709">
        <w:rPr>
          <w:spacing w:val="-30"/>
          <w:sz w:val="24"/>
          <w:lang w:val="en-GB"/>
        </w:rPr>
        <w:t xml:space="preserve"> </w:t>
      </w:r>
      <w:r w:rsidRPr="00183709">
        <w:rPr>
          <w:sz w:val="24"/>
          <w:lang w:val="en-GB"/>
        </w:rPr>
        <w:t>appropriate.</w:t>
      </w:r>
    </w:p>
    <w:p w14:paraId="5F7318B2" w14:textId="77777777" w:rsidR="002D3F27" w:rsidRPr="00183709" w:rsidRDefault="00183506" w:rsidP="004F7A5B">
      <w:pPr>
        <w:pStyle w:val="BodyText"/>
        <w:spacing w:before="120" w:after="120"/>
        <w:ind w:left="100" w:right="-459"/>
        <w:jc w:val="both"/>
        <w:rPr>
          <w:b/>
          <w:lang w:val="en-GB"/>
        </w:rPr>
      </w:pPr>
      <w:r w:rsidRPr="00183709">
        <w:rPr>
          <w:b/>
          <w:lang w:val="en-GB"/>
        </w:rPr>
        <w:t>INTERNAL CONTROL</w:t>
      </w:r>
    </w:p>
    <w:p w14:paraId="5D8751FC"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Internal control refers to the systems of control devised by management to help ensure the authority’s objectives are achieved in a manner that promotes economical, efficient and effective use of resources and that the authority’s assets and interests are</w:t>
      </w:r>
      <w:r w:rsidRPr="00183709">
        <w:rPr>
          <w:spacing w:val="-20"/>
          <w:sz w:val="24"/>
          <w:lang w:val="en-GB"/>
        </w:rPr>
        <w:t xml:space="preserve"> </w:t>
      </w:r>
      <w:r w:rsidRPr="00183709">
        <w:rPr>
          <w:sz w:val="24"/>
          <w:lang w:val="en-GB"/>
        </w:rPr>
        <w:t>safeguarded.</w:t>
      </w:r>
    </w:p>
    <w:p w14:paraId="2B610AE9"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advising on effective systems of internal control. These arrangements need to ensure compliance with all applicable statutes and regulations, and other relevant statements of best practice. They should ensure that</w:t>
      </w:r>
      <w:r w:rsidRPr="00183709">
        <w:rPr>
          <w:spacing w:val="-5"/>
          <w:sz w:val="24"/>
          <w:lang w:val="en-GB"/>
        </w:rPr>
        <w:t xml:space="preserve"> </w:t>
      </w:r>
      <w:r w:rsidRPr="00183709">
        <w:rPr>
          <w:sz w:val="24"/>
          <w:lang w:val="en-GB"/>
        </w:rPr>
        <w:t>public</w:t>
      </w:r>
      <w:r w:rsidRPr="00183709">
        <w:rPr>
          <w:spacing w:val="-5"/>
          <w:sz w:val="24"/>
          <w:lang w:val="en-GB"/>
        </w:rPr>
        <w:t xml:space="preserve"> </w:t>
      </w:r>
      <w:r w:rsidRPr="00183709">
        <w:rPr>
          <w:sz w:val="24"/>
          <w:lang w:val="en-GB"/>
        </w:rPr>
        <w:t>funds</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properly</w:t>
      </w:r>
      <w:r w:rsidRPr="00183709">
        <w:rPr>
          <w:spacing w:val="-5"/>
          <w:sz w:val="24"/>
          <w:lang w:val="en-GB"/>
        </w:rPr>
        <w:t xml:space="preserve"> </w:t>
      </w:r>
      <w:r w:rsidRPr="00183709">
        <w:rPr>
          <w:sz w:val="24"/>
          <w:lang w:val="en-GB"/>
        </w:rPr>
        <w:t>safeguarded</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used</w:t>
      </w:r>
      <w:r w:rsidRPr="00183709">
        <w:rPr>
          <w:spacing w:val="-5"/>
          <w:sz w:val="24"/>
          <w:lang w:val="en-GB"/>
        </w:rPr>
        <w:t xml:space="preserve"> </w:t>
      </w:r>
      <w:r w:rsidRPr="00183709">
        <w:rPr>
          <w:sz w:val="24"/>
          <w:lang w:val="en-GB"/>
        </w:rPr>
        <w:t>economically,</w:t>
      </w:r>
      <w:r w:rsidRPr="00183709">
        <w:rPr>
          <w:spacing w:val="-4"/>
          <w:sz w:val="24"/>
          <w:lang w:val="en-GB"/>
        </w:rPr>
        <w:t xml:space="preserve"> </w:t>
      </w:r>
      <w:r w:rsidRPr="00183709">
        <w:rPr>
          <w:sz w:val="24"/>
          <w:lang w:val="en-GB"/>
        </w:rPr>
        <w:t>efficiently,</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in accordance with the statutory and other authorities that govern their</w:t>
      </w:r>
      <w:r w:rsidRPr="00183709">
        <w:rPr>
          <w:spacing w:val="-33"/>
          <w:sz w:val="24"/>
          <w:lang w:val="en-GB"/>
        </w:rPr>
        <w:t xml:space="preserve"> </w:t>
      </w:r>
      <w:r w:rsidRPr="00183709">
        <w:rPr>
          <w:sz w:val="24"/>
          <w:lang w:val="en-GB"/>
        </w:rPr>
        <w:t>use.</w:t>
      </w:r>
    </w:p>
    <w:p w14:paraId="44EC68BB" w14:textId="77777777" w:rsidR="002D3F27" w:rsidRPr="00183709" w:rsidRDefault="00183506" w:rsidP="004F7A5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It is the responsibility of members of Leadership Team to establish sound arrangements for planning, appraising, authorising and controlling their operations in</w:t>
      </w:r>
      <w:r w:rsidRPr="00183709">
        <w:rPr>
          <w:spacing w:val="-6"/>
          <w:sz w:val="24"/>
          <w:lang w:val="en-GB"/>
        </w:rPr>
        <w:t xml:space="preserve"> </w:t>
      </w:r>
      <w:r w:rsidRPr="00183709">
        <w:rPr>
          <w:sz w:val="24"/>
          <w:lang w:val="en-GB"/>
        </w:rPr>
        <w:t>order</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achieve</w:t>
      </w:r>
      <w:r w:rsidRPr="00183709">
        <w:rPr>
          <w:spacing w:val="-6"/>
          <w:sz w:val="24"/>
          <w:lang w:val="en-GB"/>
        </w:rPr>
        <w:t xml:space="preserve"> </w:t>
      </w:r>
      <w:r w:rsidRPr="00183709">
        <w:rPr>
          <w:sz w:val="24"/>
          <w:lang w:val="en-GB"/>
        </w:rPr>
        <w:t>continuous</w:t>
      </w:r>
      <w:r w:rsidRPr="00183709">
        <w:rPr>
          <w:spacing w:val="-5"/>
          <w:sz w:val="24"/>
          <w:lang w:val="en-GB"/>
        </w:rPr>
        <w:t xml:space="preserve"> </w:t>
      </w:r>
      <w:r w:rsidRPr="00183709">
        <w:rPr>
          <w:sz w:val="24"/>
          <w:lang w:val="en-GB"/>
        </w:rPr>
        <w:t>improvement,</w:t>
      </w:r>
      <w:r w:rsidRPr="00183709">
        <w:rPr>
          <w:spacing w:val="-5"/>
          <w:sz w:val="24"/>
          <w:lang w:val="en-GB"/>
        </w:rPr>
        <w:t xml:space="preserve"> </w:t>
      </w:r>
      <w:r w:rsidRPr="00183709">
        <w:rPr>
          <w:sz w:val="24"/>
          <w:lang w:val="en-GB"/>
        </w:rPr>
        <w:t>economy,</w:t>
      </w:r>
      <w:r w:rsidRPr="00183709">
        <w:rPr>
          <w:spacing w:val="-6"/>
          <w:sz w:val="24"/>
          <w:lang w:val="en-GB"/>
        </w:rPr>
        <w:t xml:space="preserve"> </w:t>
      </w:r>
      <w:r w:rsidRPr="00183709">
        <w:rPr>
          <w:sz w:val="24"/>
          <w:lang w:val="en-GB"/>
        </w:rPr>
        <w:t>efficiency</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effectiveness and for achieving their financial performance</w:t>
      </w:r>
      <w:r w:rsidRPr="00183709">
        <w:rPr>
          <w:spacing w:val="-32"/>
          <w:sz w:val="24"/>
          <w:lang w:val="en-GB"/>
        </w:rPr>
        <w:t xml:space="preserve"> </w:t>
      </w:r>
      <w:r w:rsidRPr="00183709">
        <w:rPr>
          <w:sz w:val="24"/>
          <w:lang w:val="en-GB"/>
        </w:rPr>
        <w:t>targets.</w:t>
      </w:r>
    </w:p>
    <w:p w14:paraId="3C7AB0D7" w14:textId="77777777" w:rsidR="002D3F27" w:rsidRPr="00183709" w:rsidRDefault="00183506" w:rsidP="000E142B">
      <w:pPr>
        <w:pStyle w:val="BodyText"/>
        <w:spacing w:before="120" w:after="120"/>
        <w:ind w:left="100" w:right="-459"/>
        <w:jc w:val="both"/>
        <w:rPr>
          <w:b/>
          <w:lang w:val="en-GB"/>
        </w:rPr>
      </w:pPr>
      <w:r w:rsidRPr="00183709">
        <w:rPr>
          <w:b/>
          <w:lang w:val="en-GB"/>
        </w:rPr>
        <w:t>AUDIT REQUIREMENTS</w:t>
      </w:r>
    </w:p>
    <w:p w14:paraId="49DEF8F4"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14"/>
          <w:lang w:val="en-GB"/>
        </w:rPr>
      </w:pPr>
      <w:r w:rsidRPr="00183709">
        <w:rPr>
          <w:sz w:val="24"/>
          <w:lang w:val="en-GB"/>
        </w:rPr>
        <w:t xml:space="preserve">The Accounts and Audit Regulations 2015 </w:t>
      </w:r>
      <w:r w:rsidR="00420ACF" w:rsidRPr="00420ACF">
        <w:rPr>
          <w:sz w:val="24"/>
          <w:highlight w:val="yellow"/>
          <w:lang w:val="en-GB"/>
        </w:rPr>
        <w:t>and (Coronavirus amendment 2020)</w:t>
      </w:r>
      <w:r w:rsidR="00420ACF">
        <w:rPr>
          <w:sz w:val="24"/>
          <w:lang w:val="en-GB"/>
        </w:rPr>
        <w:t xml:space="preserve"> </w:t>
      </w:r>
      <w:r w:rsidRPr="00183709">
        <w:rPr>
          <w:sz w:val="24"/>
          <w:lang w:val="en-GB"/>
        </w:rPr>
        <w:t>issued by the Secretary of State for Communities and Local Government require every local authority to maintain an adequate and effective internal</w:t>
      </w:r>
      <w:r w:rsidRPr="00183709">
        <w:rPr>
          <w:spacing w:val="-14"/>
          <w:sz w:val="24"/>
          <w:lang w:val="en-GB"/>
        </w:rPr>
        <w:t xml:space="preserve"> </w:t>
      </w:r>
      <w:r w:rsidRPr="00183709">
        <w:rPr>
          <w:sz w:val="24"/>
          <w:lang w:val="en-GB"/>
        </w:rPr>
        <w:t>audit.</w:t>
      </w:r>
    </w:p>
    <w:p w14:paraId="0A01821C"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w:t>
      </w:r>
      <w:r w:rsidRPr="00183709">
        <w:rPr>
          <w:spacing w:val="-5"/>
          <w:sz w:val="24"/>
          <w:lang w:val="en-GB"/>
        </w:rPr>
        <w:t xml:space="preserve"> </w:t>
      </w:r>
      <w:r w:rsidRPr="00183709">
        <w:rPr>
          <w:sz w:val="24"/>
          <w:lang w:val="en-GB"/>
        </w:rPr>
        <w:t>Public</w:t>
      </w:r>
      <w:r w:rsidRPr="00183709">
        <w:rPr>
          <w:spacing w:val="-5"/>
          <w:sz w:val="24"/>
          <w:lang w:val="en-GB"/>
        </w:rPr>
        <w:t xml:space="preserve"> </w:t>
      </w:r>
      <w:r w:rsidRPr="00183709">
        <w:rPr>
          <w:sz w:val="24"/>
          <w:lang w:val="en-GB"/>
        </w:rPr>
        <w:t>Sector</w:t>
      </w:r>
      <w:r w:rsidRPr="00183709">
        <w:rPr>
          <w:spacing w:val="-5"/>
          <w:sz w:val="24"/>
          <w:lang w:val="en-GB"/>
        </w:rPr>
        <w:t xml:space="preserve"> </w:t>
      </w:r>
      <w:r w:rsidRPr="00183709">
        <w:rPr>
          <w:sz w:val="24"/>
          <w:lang w:val="en-GB"/>
        </w:rPr>
        <w:t>Audit</w:t>
      </w:r>
      <w:r w:rsidRPr="00183709">
        <w:rPr>
          <w:spacing w:val="-5"/>
          <w:sz w:val="24"/>
          <w:lang w:val="en-GB"/>
        </w:rPr>
        <w:t xml:space="preserve"> </w:t>
      </w:r>
      <w:r w:rsidRPr="00183709">
        <w:rPr>
          <w:sz w:val="24"/>
          <w:lang w:val="en-GB"/>
        </w:rPr>
        <w:t>Appointments</w:t>
      </w:r>
      <w:r w:rsidRPr="00183709">
        <w:rPr>
          <w:spacing w:val="-4"/>
          <w:sz w:val="24"/>
          <w:lang w:val="en-GB"/>
        </w:rPr>
        <w:t xml:space="preserve"> </w:t>
      </w:r>
      <w:r w:rsidRPr="00183709">
        <w:rPr>
          <w:sz w:val="24"/>
          <w:lang w:val="en-GB"/>
        </w:rPr>
        <w:t>Ltd</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appointing</w:t>
      </w:r>
      <w:r w:rsidRPr="00183709">
        <w:rPr>
          <w:spacing w:val="-5"/>
          <w:sz w:val="24"/>
          <w:lang w:val="en-GB"/>
        </w:rPr>
        <w:t xml:space="preserve"> </w:t>
      </w:r>
      <w:r w:rsidRPr="00183709">
        <w:rPr>
          <w:sz w:val="24"/>
          <w:lang w:val="en-GB"/>
        </w:rPr>
        <w:t>external auditors to each local authority. The basic duties of the external auditor are governed</w:t>
      </w:r>
      <w:r w:rsidRPr="00183709">
        <w:rPr>
          <w:spacing w:val="-3"/>
          <w:sz w:val="24"/>
          <w:lang w:val="en-GB"/>
        </w:rPr>
        <w:t xml:space="preserve"> </w:t>
      </w:r>
      <w:r w:rsidRPr="00183709">
        <w:rPr>
          <w:sz w:val="24"/>
          <w:lang w:val="en-GB"/>
        </w:rPr>
        <w:t>by</w:t>
      </w:r>
      <w:r w:rsidRPr="00183709">
        <w:rPr>
          <w:spacing w:val="-4"/>
          <w:sz w:val="24"/>
          <w:lang w:val="en-GB"/>
        </w:rPr>
        <w:t xml:space="preserve"> </w:t>
      </w:r>
      <w:r w:rsidRPr="00183709">
        <w:rPr>
          <w:sz w:val="24"/>
          <w:lang w:val="en-GB"/>
        </w:rPr>
        <w:t>part</w:t>
      </w:r>
      <w:r w:rsidRPr="00183709">
        <w:rPr>
          <w:spacing w:val="-4"/>
          <w:sz w:val="24"/>
          <w:lang w:val="en-GB"/>
        </w:rPr>
        <w:t xml:space="preserve"> </w:t>
      </w:r>
      <w:r w:rsidRPr="00183709">
        <w:rPr>
          <w:sz w:val="24"/>
          <w:lang w:val="en-GB"/>
        </w:rPr>
        <w:t>5</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Local</w:t>
      </w:r>
      <w:r w:rsidRPr="00183709">
        <w:rPr>
          <w:spacing w:val="-4"/>
          <w:sz w:val="24"/>
          <w:lang w:val="en-GB"/>
        </w:rPr>
        <w:t xml:space="preserve"> </w:t>
      </w:r>
      <w:r w:rsidRPr="00183709">
        <w:rPr>
          <w:sz w:val="24"/>
          <w:lang w:val="en-GB"/>
        </w:rPr>
        <w:t>Audit</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Accountability</w:t>
      </w:r>
      <w:r w:rsidRPr="00183709">
        <w:rPr>
          <w:spacing w:val="-3"/>
          <w:sz w:val="24"/>
          <w:lang w:val="en-GB"/>
        </w:rPr>
        <w:t xml:space="preserve"> </w:t>
      </w:r>
      <w:r w:rsidRPr="00183709">
        <w:rPr>
          <w:sz w:val="24"/>
          <w:lang w:val="en-GB"/>
        </w:rPr>
        <w:t>Act</w:t>
      </w:r>
      <w:r w:rsidRPr="00183709">
        <w:rPr>
          <w:spacing w:val="-4"/>
          <w:sz w:val="24"/>
          <w:lang w:val="en-GB"/>
        </w:rPr>
        <w:t xml:space="preserve"> </w:t>
      </w:r>
      <w:r w:rsidRPr="00183709">
        <w:rPr>
          <w:sz w:val="24"/>
          <w:lang w:val="en-GB"/>
        </w:rPr>
        <w:t>2014.</w:t>
      </w:r>
    </w:p>
    <w:p w14:paraId="76E91B00" w14:textId="77777777" w:rsidR="002D3F27" w:rsidRPr="00183709" w:rsidRDefault="00183506" w:rsidP="000E142B">
      <w:pPr>
        <w:pStyle w:val="ListParagraph"/>
        <w:numPr>
          <w:ilvl w:val="1"/>
          <w:numId w:val="47"/>
        </w:numPr>
        <w:tabs>
          <w:tab w:val="left" w:pos="820"/>
        </w:tabs>
        <w:spacing w:before="120" w:after="120"/>
        <w:ind w:left="100" w:right="-459" w:hanging="809"/>
        <w:jc w:val="both"/>
        <w:rPr>
          <w:sz w:val="24"/>
          <w:lang w:val="en-GB"/>
        </w:rPr>
      </w:pPr>
      <w:r w:rsidRPr="00183709">
        <w:rPr>
          <w:sz w:val="24"/>
          <w:lang w:val="en-GB"/>
        </w:rPr>
        <w:t>The authority may, from time to time, be subject to audit, inspection or investigation by external bodies such as HM Revenue and Customs, who have statutory rights of access.</w:t>
      </w:r>
    </w:p>
    <w:p w14:paraId="67BDBCFE" w14:textId="77777777" w:rsidR="004F7A5B" w:rsidRPr="00183709" w:rsidRDefault="004F7A5B" w:rsidP="000E142B">
      <w:pPr>
        <w:pStyle w:val="BodyText"/>
        <w:spacing w:before="120" w:after="120"/>
        <w:ind w:left="100" w:right="-459"/>
        <w:jc w:val="both"/>
        <w:rPr>
          <w:lang w:val="en-GB"/>
        </w:rPr>
      </w:pPr>
      <w:r w:rsidRPr="00183709">
        <w:rPr>
          <w:lang w:val="en-GB"/>
        </w:rPr>
        <w:br w:type="page"/>
      </w:r>
    </w:p>
    <w:p w14:paraId="75084EFC" w14:textId="77777777" w:rsidR="002D3F27" w:rsidRPr="00183709" w:rsidRDefault="00183506" w:rsidP="000E142B">
      <w:pPr>
        <w:pStyle w:val="BodyText"/>
        <w:spacing w:before="120" w:after="120"/>
        <w:ind w:left="100" w:right="-459"/>
        <w:jc w:val="both"/>
        <w:rPr>
          <w:b/>
          <w:lang w:val="en-GB"/>
        </w:rPr>
      </w:pPr>
      <w:r w:rsidRPr="00183709">
        <w:rPr>
          <w:b/>
          <w:lang w:val="en-GB"/>
        </w:rPr>
        <w:lastRenderedPageBreak/>
        <w:t>PREVENTING FRAUD AND CORRUPTION</w:t>
      </w:r>
    </w:p>
    <w:p w14:paraId="5ACB1D45"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the development and maintenance of an anti-fraud and anti-corruption</w:t>
      </w:r>
      <w:r w:rsidRPr="00183709">
        <w:rPr>
          <w:spacing w:val="-7"/>
          <w:sz w:val="24"/>
          <w:lang w:val="en-GB"/>
        </w:rPr>
        <w:t xml:space="preserve"> </w:t>
      </w:r>
      <w:r w:rsidRPr="00183709">
        <w:rPr>
          <w:sz w:val="24"/>
          <w:lang w:val="en-GB"/>
        </w:rPr>
        <w:t>policy.</w:t>
      </w:r>
    </w:p>
    <w:p w14:paraId="3D2EC67E" w14:textId="77777777" w:rsidR="002D3F27" w:rsidRPr="00183709" w:rsidRDefault="00183506" w:rsidP="000E142B">
      <w:pPr>
        <w:pStyle w:val="BodyText"/>
        <w:spacing w:before="120" w:after="120"/>
        <w:ind w:left="100" w:right="-459"/>
        <w:jc w:val="both"/>
        <w:rPr>
          <w:b/>
          <w:lang w:val="en-GB"/>
        </w:rPr>
      </w:pPr>
      <w:r w:rsidRPr="00183709">
        <w:rPr>
          <w:b/>
          <w:lang w:val="en-GB"/>
        </w:rPr>
        <w:t>ASSETS</w:t>
      </w:r>
    </w:p>
    <w:p w14:paraId="4681B53A"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Members of Leadership Team should ensure that records and assets are properly maintained and securely held. They should also ensure that contingency plans for the security of assets and continuity of service in the event of disaster or system failure are in</w:t>
      </w:r>
      <w:r w:rsidRPr="00183709">
        <w:rPr>
          <w:spacing w:val="-13"/>
          <w:sz w:val="24"/>
          <w:lang w:val="en-GB"/>
        </w:rPr>
        <w:t xml:space="preserve"> </w:t>
      </w:r>
      <w:r w:rsidRPr="00183709">
        <w:rPr>
          <w:sz w:val="24"/>
          <w:lang w:val="en-GB"/>
        </w:rPr>
        <w:t>place.</w:t>
      </w:r>
    </w:p>
    <w:p w14:paraId="791249A9" w14:textId="77777777" w:rsidR="002D3F27" w:rsidRPr="00183709" w:rsidRDefault="00183506" w:rsidP="000E142B">
      <w:pPr>
        <w:pStyle w:val="BodyText"/>
        <w:spacing w:before="120" w:after="120"/>
        <w:ind w:left="100" w:right="-459"/>
        <w:jc w:val="both"/>
        <w:rPr>
          <w:b/>
          <w:lang w:val="en-GB"/>
        </w:rPr>
      </w:pPr>
      <w:r w:rsidRPr="00183709">
        <w:rPr>
          <w:b/>
          <w:lang w:val="en-GB"/>
        </w:rPr>
        <w:t>TREASURY MANAGEMENT</w:t>
      </w:r>
    </w:p>
    <w:p w14:paraId="4DA0BF32"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w:t>
      </w:r>
      <w:r w:rsidRPr="00183709">
        <w:rPr>
          <w:spacing w:val="-4"/>
          <w:sz w:val="24"/>
          <w:lang w:val="en-GB"/>
        </w:rPr>
        <w:t xml:space="preserve"> </w:t>
      </w:r>
      <w:r w:rsidRPr="00183709">
        <w:rPr>
          <w:sz w:val="24"/>
          <w:lang w:val="en-GB"/>
        </w:rPr>
        <w:t>authority</w:t>
      </w:r>
      <w:r w:rsidRPr="00183709">
        <w:rPr>
          <w:spacing w:val="-4"/>
          <w:sz w:val="24"/>
          <w:lang w:val="en-GB"/>
        </w:rPr>
        <w:t xml:space="preserve"> </w:t>
      </w:r>
      <w:r w:rsidRPr="00183709">
        <w:rPr>
          <w:sz w:val="24"/>
          <w:lang w:val="en-GB"/>
        </w:rPr>
        <w:t>has</w:t>
      </w:r>
      <w:r w:rsidRPr="00183709">
        <w:rPr>
          <w:spacing w:val="-4"/>
          <w:sz w:val="24"/>
          <w:lang w:val="en-GB"/>
        </w:rPr>
        <w:t xml:space="preserve"> </w:t>
      </w:r>
      <w:r w:rsidRPr="00183709">
        <w:rPr>
          <w:sz w:val="24"/>
          <w:lang w:val="en-GB"/>
        </w:rPr>
        <w:t>adopted</w:t>
      </w:r>
      <w:r w:rsidRPr="00183709">
        <w:rPr>
          <w:spacing w:val="-4"/>
          <w:sz w:val="24"/>
          <w:lang w:val="en-GB"/>
        </w:rPr>
        <w:t xml:space="preserve"> </w:t>
      </w:r>
      <w:r w:rsidRPr="00183709">
        <w:rPr>
          <w:sz w:val="24"/>
          <w:lang w:val="en-GB"/>
        </w:rPr>
        <w:t>CIPFA’s</w:t>
      </w:r>
      <w:r w:rsidRPr="00183709">
        <w:rPr>
          <w:spacing w:val="-4"/>
          <w:sz w:val="24"/>
          <w:lang w:val="en-GB"/>
        </w:rPr>
        <w:t xml:space="preserve"> </w:t>
      </w:r>
      <w:r w:rsidRPr="00183709">
        <w:rPr>
          <w:sz w:val="24"/>
          <w:lang w:val="en-GB"/>
        </w:rPr>
        <w:t>Code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Practice</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Treasury</w:t>
      </w:r>
      <w:r w:rsidRPr="00183709">
        <w:rPr>
          <w:spacing w:val="-4"/>
          <w:sz w:val="24"/>
          <w:lang w:val="en-GB"/>
        </w:rPr>
        <w:t xml:space="preserve"> </w:t>
      </w:r>
      <w:r w:rsidRPr="00183709">
        <w:rPr>
          <w:sz w:val="24"/>
          <w:lang w:val="en-GB"/>
        </w:rPr>
        <w:t>Management</w:t>
      </w:r>
      <w:r w:rsidRPr="00183709">
        <w:rPr>
          <w:spacing w:val="-2"/>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 Public</w:t>
      </w:r>
      <w:r w:rsidRPr="00183709">
        <w:rPr>
          <w:spacing w:val="-14"/>
          <w:sz w:val="24"/>
          <w:lang w:val="en-GB"/>
        </w:rPr>
        <w:t xml:space="preserve"> </w:t>
      </w:r>
      <w:r w:rsidRPr="00183709">
        <w:rPr>
          <w:sz w:val="24"/>
          <w:lang w:val="en-GB"/>
        </w:rPr>
        <w:t>Services.</w:t>
      </w:r>
    </w:p>
    <w:p w14:paraId="2AD3C319"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Council is responsible for approving the treasury management policy statement setting out the matters detailed in chapter 6 of CIPFA’s Code of Practice for Treasury Management in the Public Services. The policy statement is proposed to the Council by the Chief Finance Officer. The Chief Finance Officer has delegated responsibility for implementing and monitoring the</w:t>
      </w:r>
      <w:r w:rsidRPr="00183709">
        <w:rPr>
          <w:spacing w:val="-32"/>
          <w:sz w:val="24"/>
          <w:lang w:val="en-GB"/>
        </w:rPr>
        <w:t xml:space="preserve"> </w:t>
      </w:r>
      <w:r w:rsidRPr="00183709">
        <w:rPr>
          <w:sz w:val="24"/>
          <w:lang w:val="en-GB"/>
        </w:rPr>
        <w:t>statement.</w:t>
      </w:r>
    </w:p>
    <w:p w14:paraId="18F05912" w14:textId="77777777" w:rsidR="002D3F27" w:rsidRPr="00183709" w:rsidRDefault="00183506" w:rsidP="000E142B">
      <w:pPr>
        <w:pStyle w:val="ListParagraph"/>
        <w:numPr>
          <w:ilvl w:val="1"/>
          <w:numId w:val="47"/>
        </w:numPr>
        <w:tabs>
          <w:tab w:val="left" w:pos="820"/>
        </w:tabs>
        <w:spacing w:before="120" w:after="120"/>
        <w:ind w:left="100" w:right="-459" w:hanging="809"/>
        <w:jc w:val="both"/>
        <w:rPr>
          <w:sz w:val="24"/>
          <w:lang w:val="en-GB"/>
        </w:rPr>
      </w:pPr>
      <w:r w:rsidRPr="00183709">
        <w:rPr>
          <w:sz w:val="24"/>
          <w:lang w:val="en-GB"/>
        </w:rPr>
        <w:t>All money in the hands of the authority is controlled by the officer designated for the purposes of section 151 of the Local Government Act 1972, the Chief Finance Officer.</w:t>
      </w:r>
    </w:p>
    <w:p w14:paraId="5795C9D9"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reporting to the Audit Committee a proposed treasury management strategy for the coming financial year at or before the start of each financial</w:t>
      </w:r>
      <w:r w:rsidRPr="00183709">
        <w:rPr>
          <w:spacing w:val="-23"/>
          <w:sz w:val="24"/>
          <w:lang w:val="en-GB"/>
        </w:rPr>
        <w:t xml:space="preserve"> </w:t>
      </w:r>
      <w:r w:rsidRPr="00183709">
        <w:rPr>
          <w:sz w:val="24"/>
          <w:lang w:val="en-GB"/>
        </w:rPr>
        <w:t>year.</w:t>
      </w:r>
    </w:p>
    <w:p w14:paraId="286D8085" w14:textId="77777777" w:rsidR="00A040CC"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 xml:space="preserve">All Cabinet decisions on borrowing, investment or financing shall be delegated to the Chief Finance Officer, who is required to act in accordance with CIPFA’s </w:t>
      </w:r>
      <w:r w:rsidRPr="00183709">
        <w:rPr>
          <w:i/>
          <w:sz w:val="24"/>
          <w:lang w:val="en-GB"/>
        </w:rPr>
        <w:t>Code of Practice</w:t>
      </w:r>
      <w:r w:rsidRPr="00183709">
        <w:rPr>
          <w:i/>
          <w:spacing w:val="-6"/>
          <w:sz w:val="24"/>
          <w:lang w:val="en-GB"/>
        </w:rPr>
        <w:t xml:space="preserve"> </w:t>
      </w:r>
      <w:r w:rsidRPr="00183709">
        <w:rPr>
          <w:i/>
          <w:sz w:val="24"/>
          <w:lang w:val="en-GB"/>
        </w:rPr>
        <w:t>for</w:t>
      </w:r>
      <w:r w:rsidRPr="00183709">
        <w:rPr>
          <w:i/>
          <w:spacing w:val="-6"/>
          <w:sz w:val="24"/>
          <w:lang w:val="en-GB"/>
        </w:rPr>
        <w:t xml:space="preserve"> </w:t>
      </w:r>
      <w:r w:rsidRPr="00183709">
        <w:rPr>
          <w:i/>
          <w:sz w:val="24"/>
          <w:lang w:val="en-GB"/>
        </w:rPr>
        <w:t>Treasury</w:t>
      </w:r>
      <w:r w:rsidRPr="00183709">
        <w:rPr>
          <w:i/>
          <w:spacing w:val="-6"/>
          <w:sz w:val="24"/>
          <w:lang w:val="en-GB"/>
        </w:rPr>
        <w:t xml:space="preserve"> </w:t>
      </w:r>
      <w:r w:rsidRPr="00183709">
        <w:rPr>
          <w:i/>
          <w:sz w:val="24"/>
          <w:lang w:val="en-GB"/>
        </w:rPr>
        <w:t>Management</w:t>
      </w:r>
      <w:r w:rsidRPr="00183709">
        <w:rPr>
          <w:i/>
          <w:spacing w:val="-5"/>
          <w:sz w:val="24"/>
          <w:lang w:val="en-GB"/>
        </w:rPr>
        <w:t xml:space="preserve"> </w:t>
      </w:r>
      <w:r w:rsidRPr="00183709">
        <w:rPr>
          <w:i/>
          <w:sz w:val="24"/>
          <w:lang w:val="en-GB"/>
        </w:rPr>
        <w:t>in</w:t>
      </w:r>
      <w:r w:rsidRPr="00183709">
        <w:rPr>
          <w:i/>
          <w:spacing w:val="-6"/>
          <w:sz w:val="24"/>
          <w:lang w:val="en-GB"/>
        </w:rPr>
        <w:t xml:space="preserve"> </w:t>
      </w:r>
      <w:r w:rsidRPr="00183709">
        <w:rPr>
          <w:i/>
          <w:sz w:val="24"/>
          <w:lang w:val="en-GB"/>
        </w:rPr>
        <w:t>the</w:t>
      </w:r>
      <w:r w:rsidRPr="00183709">
        <w:rPr>
          <w:i/>
          <w:spacing w:val="-6"/>
          <w:sz w:val="24"/>
          <w:lang w:val="en-GB"/>
        </w:rPr>
        <w:t xml:space="preserve"> </w:t>
      </w:r>
      <w:r w:rsidRPr="00183709">
        <w:rPr>
          <w:i/>
          <w:sz w:val="24"/>
          <w:lang w:val="en-GB"/>
        </w:rPr>
        <w:t>Public</w:t>
      </w:r>
      <w:r w:rsidRPr="00183709">
        <w:rPr>
          <w:i/>
          <w:spacing w:val="-6"/>
          <w:sz w:val="24"/>
          <w:lang w:val="en-GB"/>
        </w:rPr>
        <w:t xml:space="preserve"> </w:t>
      </w:r>
      <w:r w:rsidRPr="00183709">
        <w:rPr>
          <w:i/>
          <w:sz w:val="24"/>
          <w:lang w:val="en-GB"/>
        </w:rPr>
        <w:t>Services.</w:t>
      </w:r>
    </w:p>
    <w:p w14:paraId="0BE83D5F" w14:textId="5E29997F" w:rsidR="0039052D" w:rsidRPr="004548C0" w:rsidRDefault="00183506" w:rsidP="0039052D">
      <w:pPr>
        <w:pStyle w:val="ListParagraph"/>
        <w:numPr>
          <w:ilvl w:val="1"/>
          <w:numId w:val="47"/>
        </w:numPr>
        <w:tabs>
          <w:tab w:val="left" w:pos="819"/>
          <w:tab w:val="left" w:pos="820"/>
        </w:tabs>
        <w:spacing w:before="120" w:after="120"/>
        <w:ind w:left="100" w:right="-459" w:hanging="809"/>
        <w:jc w:val="both"/>
        <w:rPr>
          <w:sz w:val="24"/>
          <w:lang w:val="en-GB"/>
        </w:rPr>
      </w:pPr>
      <w:r w:rsidRPr="004548C0">
        <w:rPr>
          <w:sz w:val="24"/>
          <w:lang w:val="en-GB"/>
        </w:rPr>
        <w:t>The Chief Finance Officer is responsible for reporting to the Audit and member Standards Committee each financial year on the activities of the treasury management operation and on the exercise of his or her delegated treasury management powers.</w:t>
      </w:r>
      <w:r w:rsidR="00B84C4F">
        <w:rPr>
          <w:sz w:val="24"/>
          <w:lang w:val="en-GB"/>
        </w:rPr>
        <w:t xml:space="preserve"> </w:t>
      </w:r>
      <w:r w:rsidR="0039052D" w:rsidRPr="004548C0">
        <w:rPr>
          <w:sz w:val="24"/>
          <w:lang w:val="en-GB"/>
        </w:rPr>
        <w:t>The reports are the Treasury Management Strategy, followed by a mid-year review report</w:t>
      </w:r>
      <w:r w:rsidR="008D1F89" w:rsidRPr="004548C0">
        <w:rPr>
          <w:sz w:val="24"/>
          <w:lang w:val="en-GB"/>
        </w:rPr>
        <w:t xml:space="preserve"> and an annual report</w:t>
      </w:r>
      <w:r w:rsidR="0039052D" w:rsidRPr="004548C0">
        <w:rPr>
          <w:sz w:val="24"/>
          <w:lang w:val="en-GB"/>
        </w:rPr>
        <w:t xml:space="preserve">. Treasury Management performance is also reported to Cabinet in Money Matters at Quarter 1, Quarter 2, Period 8 (Revised Estimate) and year end outturn. </w:t>
      </w:r>
    </w:p>
    <w:p w14:paraId="67870AD3" w14:textId="77777777" w:rsidR="002D3F27" w:rsidRPr="00183709" w:rsidRDefault="00183506" w:rsidP="000E142B">
      <w:pPr>
        <w:pStyle w:val="BodyText"/>
        <w:spacing w:before="120" w:after="120"/>
        <w:ind w:left="100" w:right="-459"/>
        <w:jc w:val="both"/>
        <w:rPr>
          <w:b/>
          <w:lang w:val="en-GB"/>
        </w:rPr>
      </w:pPr>
      <w:r w:rsidRPr="00183709">
        <w:rPr>
          <w:b/>
          <w:lang w:val="en-GB"/>
        </w:rPr>
        <w:t>STAFFING</w:t>
      </w:r>
    </w:p>
    <w:p w14:paraId="42B72C06"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w:t>
      </w:r>
      <w:r w:rsidRPr="00183709">
        <w:rPr>
          <w:spacing w:val="-5"/>
          <w:sz w:val="24"/>
          <w:lang w:val="en-GB"/>
        </w:rPr>
        <w:t xml:space="preserve"> </w:t>
      </w:r>
      <w:r w:rsidRPr="00183709">
        <w:rPr>
          <w:sz w:val="24"/>
          <w:lang w:val="en-GB"/>
        </w:rPr>
        <w:t>Council</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determining</w:t>
      </w:r>
      <w:r w:rsidRPr="00183709">
        <w:rPr>
          <w:spacing w:val="-5"/>
          <w:sz w:val="24"/>
          <w:lang w:val="en-GB"/>
        </w:rPr>
        <w:t xml:space="preserve"> </w:t>
      </w:r>
      <w:r w:rsidRPr="00183709">
        <w:rPr>
          <w:sz w:val="24"/>
          <w:lang w:val="en-GB"/>
        </w:rPr>
        <w:t>how</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support</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non- Cabinet roles within the authority will be</w:t>
      </w:r>
      <w:r w:rsidRPr="00183709">
        <w:rPr>
          <w:spacing w:val="-30"/>
          <w:sz w:val="24"/>
          <w:lang w:val="en-GB"/>
        </w:rPr>
        <w:t xml:space="preserve"> </w:t>
      </w:r>
      <w:r w:rsidRPr="00183709">
        <w:rPr>
          <w:sz w:val="24"/>
          <w:lang w:val="en-GB"/>
        </w:rPr>
        <w:t>organised.</w:t>
      </w:r>
    </w:p>
    <w:p w14:paraId="0820C730" w14:textId="77777777" w:rsidR="002D3F27" w:rsidRPr="00183709" w:rsidRDefault="00183506" w:rsidP="000E142B">
      <w:pPr>
        <w:pStyle w:val="ListParagraph"/>
        <w:numPr>
          <w:ilvl w:val="1"/>
          <w:numId w:val="47"/>
        </w:numPr>
        <w:tabs>
          <w:tab w:val="left" w:pos="819"/>
          <w:tab w:val="left" w:pos="820"/>
        </w:tabs>
        <w:spacing w:before="120" w:after="120"/>
        <w:ind w:left="100" w:right="-459" w:hanging="809"/>
        <w:jc w:val="both"/>
        <w:rPr>
          <w:sz w:val="24"/>
          <w:lang w:val="en-GB"/>
        </w:rPr>
      </w:pPr>
      <w:r w:rsidRPr="00183709">
        <w:rPr>
          <w:sz w:val="24"/>
          <w:lang w:val="en-GB"/>
        </w:rPr>
        <w:t>The Head of Paid Service is responsible for providing overall management to staff. He</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she</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also</w:t>
      </w:r>
      <w:r w:rsidRPr="00183709">
        <w:rPr>
          <w:spacing w:val="-4"/>
          <w:sz w:val="24"/>
          <w:lang w:val="en-GB"/>
        </w:rPr>
        <w:t xml:space="preserve"> </w:t>
      </w:r>
      <w:r w:rsidRPr="00183709">
        <w:rPr>
          <w:sz w:val="24"/>
          <w:lang w:val="en-GB"/>
        </w:rPr>
        <w:t>responsible</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ensuring</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there</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proper</w:t>
      </w:r>
      <w:r w:rsidRPr="00183709">
        <w:rPr>
          <w:spacing w:val="-4"/>
          <w:sz w:val="24"/>
          <w:lang w:val="en-GB"/>
        </w:rPr>
        <w:t xml:space="preserve"> </w:t>
      </w:r>
      <w:r w:rsidRPr="00183709">
        <w:rPr>
          <w:sz w:val="24"/>
          <w:lang w:val="en-GB"/>
        </w:rPr>
        <w:t>use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evaluation or</w:t>
      </w:r>
      <w:r w:rsidRPr="00183709">
        <w:rPr>
          <w:spacing w:val="-5"/>
          <w:sz w:val="24"/>
          <w:lang w:val="en-GB"/>
        </w:rPr>
        <w:t xml:space="preserve"> </w:t>
      </w:r>
      <w:r w:rsidRPr="00183709">
        <w:rPr>
          <w:sz w:val="24"/>
          <w:lang w:val="en-GB"/>
        </w:rPr>
        <w:t>other</w:t>
      </w:r>
      <w:r w:rsidRPr="00183709">
        <w:rPr>
          <w:spacing w:val="-5"/>
          <w:sz w:val="24"/>
          <w:lang w:val="en-GB"/>
        </w:rPr>
        <w:t xml:space="preserve"> </w:t>
      </w:r>
      <w:r w:rsidRPr="00183709">
        <w:rPr>
          <w:sz w:val="24"/>
          <w:lang w:val="en-GB"/>
        </w:rPr>
        <w:t>agreed</w:t>
      </w:r>
      <w:r w:rsidRPr="00183709">
        <w:rPr>
          <w:spacing w:val="-5"/>
          <w:sz w:val="24"/>
          <w:lang w:val="en-GB"/>
        </w:rPr>
        <w:t xml:space="preserve"> </w:t>
      </w:r>
      <w:r w:rsidRPr="00183709">
        <w:rPr>
          <w:sz w:val="24"/>
          <w:lang w:val="en-GB"/>
        </w:rPr>
        <w:t>systems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determining</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remuneration</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job.</w:t>
      </w:r>
    </w:p>
    <w:p w14:paraId="6C862A37" w14:textId="77777777" w:rsidR="00A040CC" w:rsidRPr="00183709" w:rsidRDefault="00A040CC" w:rsidP="000E142B">
      <w:pPr>
        <w:pStyle w:val="Heading4"/>
        <w:ind w:right="-459"/>
        <w:jc w:val="both"/>
        <w:rPr>
          <w:lang w:val="en-GB"/>
        </w:rPr>
      </w:pPr>
      <w:r w:rsidRPr="00183709">
        <w:rPr>
          <w:lang w:val="en-GB"/>
        </w:rPr>
        <w:br w:type="page"/>
      </w:r>
    </w:p>
    <w:p w14:paraId="720E7F81" w14:textId="77777777" w:rsidR="002D3F27" w:rsidRPr="00183709" w:rsidRDefault="00183506" w:rsidP="00D03D04">
      <w:pPr>
        <w:pStyle w:val="Heading4"/>
        <w:spacing w:before="120" w:after="120"/>
        <w:ind w:right="-459"/>
        <w:jc w:val="both"/>
        <w:rPr>
          <w:sz w:val="28"/>
          <w:szCs w:val="28"/>
          <w:lang w:val="en-GB"/>
        </w:rPr>
      </w:pPr>
      <w:r w:rsidRPr="00183709">
        <w:rPr>
          <w:sz w:val="28"/>
          <w:szCs w:val="28"/>
          <w:lang w:val="en-GB"/>
        </w:rPr>
        <w:lastRenderedPageBreak/>
        <w:t>FINANCIAL REGULATION D: SYSTEMS AND PROCEDURES</w:t>
      </w:r>
    </w:p>
    <w:p w14:paraId="313E7E10" w14:textId="77777777" w:rsidR="002D3F27" w:rsidRPr="00183709" w:rsidRDefault="00183506" w:rsidP="00D03D04">
      <w:pPr>
        <w:pStyle w:val="BodyText"/>
        <w:spacing w:before="120" w:after="120"/>
        <w:ind w:left="100" w:right="-459"/>
        <w:jc w:val="both"/>
        <w:rPr>
          <w:b/>
          <w:lang w:val="en-GB"/>
        </w:rPr>
      </w:pPr>
      <w:r w:rsidRPr="00183709">
        <w:rPr>
          <w:b/>
          <w:lang w:val="en-GB"/>
        </w:rPr>
        <w:t>INTRODUCTION</w:t>
      </w:r>
    </w:p>
    <w:p w14:paraId="4576EB94"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Sound systems and procedures are essential to an effective framework of accountability and</w:t>
      </w:r>
      <w:r w:rsidRPr="00183709">
        <w:rPr>
          <w:spacing w:val="-8"/>
          <w:sz w:val="24"/>
          <w:lang w:val="en-GB"/>
        </w:rPr>
        <w:t xml:space="preserve"> </w:t>
      </w:r>
      <w:r w:rsidRPr="00183709">
        <w:rPr>
          <w:sz w:val="24"/>
          <w:lang w:val="en-GB"/>
        </w:rPr>
        <w:t>control.</w:t>
      </w:r>
    </w:p>
    <w:p w14:paraId="7E385657" w14:textId="77777777" w:rsidR="002D3F27" w:rsidRPr="00183709" w:rsidRDefault="00183506" w:rsidP="00D03D04">
      <w:pPr>
        <w:pStyle w:val="BodyText"/>
        <w:spacing w:before="120" w:after="120"/>
        <w:ind w:left="100" w:right="-459"/>
        <w:jc w:val="both"/>
        <w:rPr>
          <w:b/>
          <w:lang w:val="en-GB"/>
        </w:rPr>
      </w:pPr>
      <w:r w:rsidRPr="00183709">
        <w:rPr>
          <w:b/>
          <w:lang w:val="en-GB"/>
        </w:rPr>
        <w:t>GENERAL</w:t>
      </w:r>
    </w:p>
    <w:p w14:paraId="5255560B"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the operation of the authority’s accounting systems, the form of accounts and the supporting financial records. Any changes made by members of the Leadership Team to the existing financial systems or the establishment of new systems must be approved by the Chief Finance Officer. However,</w:t>
      </w:r>
      <w:r w:rsidRPr="00183709">
        <w:rPr>
          <w:spacing w:val="-5"/>
          <w:sz w:val="24"/>
          <w:lang w:val="en-GB"/>
        </w:rPr>
        <w:t xml:space="preserve"> </w:t>
      </w:r>
      <w:r w:rsidRPr="00183709">
        <w:rPr>
          <w:sz w:val="24"/>
          <w:lang w:val="en-GB"/>
        </w:rPr>
        <w:t>members</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proper</w:t>
      </w:r>
      <w:r w:rsidRPr="00183709">
        <w:rPr>
          <w:spacing w:val="-5"/>
          <w:sz w:val="24"/>
          <w:lang w:val="en-GB"/>
        </w:rPr>
        <w:t xml:space="preserve"> </w:t>
      </w:r>
      <w:r w:rsidRPr="00183709">
        <w:rPr>
          <w:sz w:val="24"/>
          <w:lang w:val="en-GB"/>
        </w:rPr>
        <w:t>operation of financial processes in their own service</w:t>
      </w:r>
      <w:r w:rsidRPr="00183709">
        <w:rPr>
          <w:spacing w:val="-30"/>
          <w:sz w:val="24"/>
          <w:lang w:val="en-GB"/>
        </w:rPr>
        <w:t xml:space="preserve"> </w:t>
      </w:r>
      <w:r w:rsidRPr="00183709">
        <w:rPr>
          <w:sz w:val="24"/>
          <w:lang w:val="en-GB"/>
        </w:rPr>
        <w:t>areas.</w:t>
      </w:r>
    </w:p>
    <w:p w14:paraId="2ED2C960"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Any changes to agreed procedures by members of the Leadership Team to meet their</w:t>
      </w:r>
      <w:r w:rsidRPr="00183709">
        <w:rPr>
          <w:spacing w:val="-5"/>
          <w:sz w:val="24"/>
          <w:lang w:val="en-GB"/>
        </w:rPr>
        <w:t xml:space="preserve"> </w:t>
      </w:r>
      <w:r w:rsidRPr="00183709">
        <w:rPr>
          <w:sz w:val="24"/>
          <w:lang w:val="en-GB"/>
        </w:rPr>
        <w:t>own</w:t>
      </w:r>
      <w:r w:rsidRPr="00183709">
        <w:rPr>
          <w:spacing w:val="-5"/>
          <w:sz w:val="24"/>
          <w:lang w:val="en-GB"/>
        </w:rPr>
        <w:t xml:space="preserve"> </w:t>
      </w:r>
      <w:r w:rsidRPr="00183709">
        <w:rPr>
          <w:sz w:val="24"/>
          <w:lang w:val="en-GB"/>
        </w:rPr>
        <w:t>specific</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needs</w:t>
      </w:r>
      <w:r w:rsidRPr="00183709">
        <w:rPr>
          <w:spacing w:val="-5"/>
          <w:sz w:val="24"/>
          <w:lang w:val="en-GB"/>
        </w:rPr>
        <w:t xml:space="preserve"> </w:t>
      </w:r>
      <w:r w:rsidRPr="00183709">
        <w:rPr>
          <w:sz w:val="24"/>
          <w:lang w:val="en-GB"/>
        </w:rPr>
        <w:t>should</w:t>
      </w:r>
      <w:r w:rsidRPr="00183709">
        <w:rPr>
          <w:spacing w:val="-5"/>
          <w:sz w:val="24"/>
          <w:lang w:val="en-GB"/>
        </w:rPr>
        <w:t xml:space="preserve"> </w:t>
      </w:r>
      <w:r w:rsidRPr="00183709">
        <w:rPr>
          <w:sz w:val="24"/>
          <w:lang w:val="en-GB"/>
        </w:rPr>
        <w:t>be</w:t>
      </w:r>
      <w:r w:rsidRPr="00183709">
        <w:rPr>
          <w:spacing w:val="-5"/>
          <w:sz w:val="24"/>
          <w:lang w:val="en-GB"/>
        </w:rPr>
        <w:t xml:space="preserve"> </w:t>
      </w:r>
      <w:r w:rsidRPr="00183709">
        <w:rPr>
          <w:sz w:val="24"/>
          <w:lang w:val="en-GB"/>
        </w:rPr>
        <w:t>agreed</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6784387F"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Members</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should</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their</w:t>
      </w:r>
      <w:r w:rsidRPr="00183709">
        <w:rPr>
          <w:spacing w:val="-5"/>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receive</w:t>
      </w:r>
      <w:r w:rsidRPr="00183709">
        <w:rPr>
          <w:spacing w:val="-5"/>
          <w:sz w:val="24"/>
          <w:lang w:val="en-GB"/>
        </w:rPr>
        <w:t xml:space="preserve"> </w:t>
      </w:r>
      <w:r w:rsidRPr="00183709">
        <w:rPr>
          <w:sz w:val="24"/>
          <w:lang w:val="en-GB"/>
        </w:rPr>
        <w:t>relevant financial</w:t>
      </w:r>
      <w:r w:rsidRPr="00183709">
        <w:rPr>
          <w:spacing w:val="-5"/>
          <w:sz w:val="24"/>
          <w:lang w:val="en-GB"/>
        </w:rPr>
        <w:t xml:space="preserve"> </w:t>
      </w:r>
      <w:r w:rsidRPr="00183709">
        <w:rPr>
          <w:sz w:val="24"/>
          <w:lang w:val="en-GB"/>
        </w:rPr>
        <w:t>training</w:t>
      </w:r>
      <w:r w:rsidRPr="00183709">
        <w:rPr>
          <w:spacing w:val="-4"/>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has</w:t>
      </w:r>
      <w:r w:rsidRPr="00183709">
        <w:rPr>
          <w:spacing w:val="-5"/>
          <w:sz w:val="24"/>
          <w:lang w:val="en-GB"/>
        </w:rPr>
        <w:t xml:space="preserve"> </w:t>
      </w:r>
      <w:r w:rsidRPr="00183709">
        <w:rPr>
          <w:sz w:val="24"/>
          <w:lang w:val="en-GB"/>
        </w:rPr>
        <w:t>been</w:t>
      </w:r>
      <w:r w:rsidRPr="00183709">
        <w:rPr>
          <w:spacing w:val="-5"/>
          <w:sz w:val="24"/>
          <w:lang w:val="en-GB"/>
        </w:rPr>
        <w:t xml:space="preserve"> </w:t>
      </w:r>
      <w:r w:rsidRPr="00183709">
        <w:rPr>
          <w:sz w:val="24"/>
          <w:lang w:val="en-GB"/>
        </w:rPr>
        <w:t>approved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56784B0F"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14"/>
          <w:lang w:val="en-GB"/>
        </w:rPr>
      </w:pPr>
      <w:r w:rsidRPr="00183709">
        <w:rPr>
          <w:sz w:val="24"/>
          <w:lang w:val="en-GB"/>
        </w:rPr>
        <w:t>Members</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must</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where</w:t>
      </w:r>
      <w:r w:rsidRPr="00183709">
        <w:rPr>
          <w:spacing w:val="-5"/>
          <w:sz w:val="24"/>
          <w:lang w:val="en-GB"/>
        </w:rPr>
        <w:t xml:space="preserve"> </w:t>
      </w:r>
      <w:r w:rsidRPr="00183709">
        <w:rPr>
          <w:sz w:val="24"/>
          <w:lang w:val="en-GB"/>
        </w:rPr>
        <w:t>appropriate,</w:t>
      </w:r>
      <w:r w:rsidRPr="00183709">
        <w:rPr>
          <w:spacing w:val="-5"/>
          <w:sz w:val="24"/>
          <w:lang w:val="en-GB"/>
        </w:rPr>
        <w:t xml:space="preserve"> </w:t>
      </w:r>
      <w:r w:rsidRPr="00183709">
        <w:rPr>
          <w:sz w:val="24"/>
          <w:lang w:val="en-GB"/>
        </w:rPr>
        <w:t>computer and other systems are registered in accordance with data protection legislation. Members of the Leadership Team must ensure that staff are aware of their responsibilities</w:t>
      </w:r>
      <w:r w:rsidRPr="00183709">
        <w:rPr>
          <w:spacing w:val="-8"/>
          <w:sz w:val="24"/>
          <w:lang w:val="en-GB"/>
        </w:rPr>
        <w:t xml:space="preserve"> </w:t>
      </w:r>
      <w:r w:rsidRPr="00183709">
        <w:rPr>
          <w:sz w:val="24"/>
          <w:lang w:val="en-GB"/>
        </w:rPr>
        <w:t>under</w:t>
      </w:r>
      <w:r w:rsidRPr="00183709">
        <w:rPr>
          <w:spacing w:val="-10"/>
          <w:sz w:val="24"/>
          <w:lang w:val="en-GB"/>
        </w:rPr>
        <w:t xml:space="preserve"> </w:t>
      </w:r>
      <w:r w:rsidRPr="00183709">
        <w:rPr>
          <w:sz w:val="24"/>
          <w:lang w:val="en-GB"/>
        </w:rPr>
        <w:t>freedom</w:t>
      </w:r>
      <w:r w:rsidRPr="00183709">
        <w:rPr>
          <w:spacing w:val="-10"/>
          <w:sz w:val="24"/>
          <w:lang w:val="en-GB"/>
        </w:rPr>
        <w:t xml:space="preserve"> </w:t>
      </w:r>
      <w:r w:rsidRPr="00183709">
        <w:rPr>
          <w:sz w:val="24"/>
          <w:lang w:val="en-GB"/>
        </w:rPr>
        <w:t>of</w:t>
      </w:r>
      <w:r w:rsidRPr="00183709">
        <w:rPr>
          <w:spacing w:val="-10"/>
          <w:sz w:val="24"/>
          <w:lang w:val="en-GB"/>
        </w:rPr>
        <w:t xml:space="preserve"> </w:t>
      </w:r>
      <w:r w:rsidRPr="00183709">
        <w:rPr>
          <w:sz w:val="24"/>
          <w:lang w:val="en-GB"/>
        </w:rPr>
        <w:t>information</w:t>
      </w:r>
      <w:r w:rsidRPr="00183709">
        <w:rPr>
          <w:spacing w:val="-9"/>
          <w:sz w:val="24"/>
          <w:lang w:val="en-GB"/>
        </w:rPr>
        <w:t xml:space="preserve"> </w:t>
      </w:r>
      <w:r w:rsidRPr="00183709">
        <w:rPr>
          <w:sz w:val="24"/>
          <w:lang w:val="en-GB"/>
        </w:rPr>
        <w:t>legislation.</w:t>
      </w:r>
    </w:p>
    <w:p w14:paraId="5FE46001" w14:textId="77777777" w:rsidR="002D3F27" w:rsidRPr="00183709" w:rsidRDefault="00183506" w:rsidP="00D03D04">
      <w:pPr>
        <w:pStyle w:val="BodyText"/>
        <w:spacing w:before="120" w:after="120"/>
        <w:ind w:left="100" w:right="-459"/>
        <w:jc w:val="both"/>
        <w:rPr>
          <w:b/>
          <w:lang w:val="en-GB"/>
        </w:rPr>
      </w:pPr>
      <w:r w:rsidRPr="00183709">
        <w:rPr>
          <w:b/>
          <w:lang w:val="en-GB"/>
        </w:rPr>
        <w:t>INCOME AND EXPENDITURE</w:t>
      </w:r>
    </w:p>
    <w:p w14:paraId="5743F33C"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It is the responsibility of members of the Leadership Team to ensure that a proper scheme of delegation has been established within their area and is operating effectively. The scheme of delegation should identify staff authorised to act on the member of the Leadership Team's behalf, or on behalf of the Cabinet, in respect of payments, income collection and placing orders, together with the limits of their authority. The Cabinet is responsible for approving procedures for writing off debts as part of the overall control framework of accountability and</w:t>
      </w:r>
      <w:r w:rsidRPr="00183709">
        <w:rPr>
          <w:spacing w:val="-34"/>
          <w:sz w:val="24"/>
          <w:lang w:val="en-GB"/>
        </w:rPr>
        <w:t xml:space="preserve"> </w:t>
      </w:r>
      <w:r w:rsidRPr="00183709">
        <w:rPr>
          <w:sz w:val="24"/>
          <w:lang w:val="en-GB"/>
        </w:rPr>
        <w:t>control.</w:t>
      </w:r>
    </w:p>
    <w:p w14:paraId="64D71BB6" w14:textId="77777777" w:rsidR="002D3F27" w:rsidRPr="00183709" w:rsidRDefault="00183506" w:rsidP="00D03D04">
      <w:pPr>
        <w:pStyle w:val="BodyText"/>
        <w:spacing w:before="120" w:after="120"/>
        <w:ind w:left="100" w:right="-459"/>
        <w:jc w:val="both"/>
        <w:rPr>
          <w:b/>
          <w:lang w:val="en-GB"/>
        </w:rPr>
      </w:pPr>
      <w:r w:rsidRPr="00183709">
        <w:rPr>
          <w:b/>
          <w:lang w:val="en-GB"/>
        </w:rPr>
        <w:t>PAYMENTS TO EMPLOYEES AND MEMBERS</w:t>
      </w:r>
    </w:p>
    <w:p w14:paraId="2B4F09EF"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all payments of salaries and wages to all staff,</w:t>
      </w:r>
      <w:r w:rsidRPr="00183709">
        <w:rPr>
          <w:spacing w:val="-5"/>
          <w:sz w:val="24"/>
          <w:lang w:val="en-GB"/>
        </w:rPr>
        <w:t xml:space="preserve"> </w:t>
      </w:r>
      <w:r w:rsidRPr="00183709">
        <w:rPr>
          <w:sz w:val="24"/>
          <w:lang w:val="en-GB"/>
        </w:rPr>
        <w:t>including</w:t>
      </w:r>
      <w:r w:rsidRPr="00183709">
        <w:rPr>
          <w:spacing w:val="-5"/>
          <w:sz w:val="24"/>
          <w:lang w:val="en-GB"/>
        </w:rPr>
        <w:t xml:space="preserve"> </w:t>
      </w:r>
      <w:r w:rsidRPr="00183709">
        <w:rPr>
          <w:sz w:val="24"/>
          <w:lang w:val="en-GB"/>
        </w:rPr>
        <w:t>payments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overtime,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payment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allowances</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members.</w:t>
      </w:r>
    </w:p>
    <w:p w14:paraId="123CD01F" w14:textId="77777777" w:rsidR="002D3F27" w:rsidRPr="00183709" w:rsidRDefault="00183506" w:rsidP="00D03D04">
      <w:pPr>
        <w:pStyle w:val="BodyText"/>
        <w:spacing w:before="120" w:after="120"/>
        <w:ind w:left="100" w:right="-459"/>
        <w:jc w:val="both"/>
        <w:rPr>
          <w:b/>
          <w:lang w:val="en-GB"/>
        </w:rPr>
      </w:pPr>
      <w:r w:rsidRPr="00183709">
        <w:rPr>
          <w:b/>
          <w:lang w:val="en-GB"/>
        </w:rPr>
        <w:t>TAXATION</w:t>
      </w:r>
    </w:p>
    <w:p w14:paraId="4208F4E0"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The Chief Finance Officer is responsible for advising members of Leadership Team, in the light of guidance issued by appropriate bodies and relevant legislation as it applies, on all taxation issues that affect the</w:t>
      </w:r>
      <w:r w:rsidRPr="00183709">
        <w:rPr>
          <w:spacing w:val="-17"/>
          <w:sz w:val="24"/>
          <w:lang w:val="en-GB"/>
        </w:rPr>
        <w:t xml:space="preserve"> </w:t>
      </w:r>
      <w:r w:rsidRPr="00183709">
        <w:rPr>
          <w:sz w:val="24"/>
          <w:lang w:val="en-GB"/>
        </w:rPr>
        <w:t>authority.</w:t>
      </w:r>
    </w:p>
    <w:p w14:paraId="6CA71761"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maintaining</w:t>
      </w:r>
      <w:r w:rsidRPr="00183709">
        <w:rPr>
          <w:spacing w:val="-3"/>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tax</w:t>
      </w:r>
      <w:r w:rsidRPr="00183709">
        <w:rPr>
          <w:spacing w:val="-5"/>
          <w:sz w:val="24"/>
          <w:lang w:val="en-GB"/>
        </w:rPr>
        <w:t xml:space="preserve"> </w:t>
      </w:r>
      <w:r w:rsidRPr="00183709">
        <w:rPr>
          <w:sz w:val="24"/>
          <w:lang w:val="en-GB"/>
        </w:rPr>
        <w:t>records, making all tax payments, receiving tax credits and submitting tax returns by their due date as</w:t>
      </w:r>
      <w:r w:rsidRPr="00183709">
        <w:rPr>
          <w:spacing w:val="-5"/>
          <w:sz w:val="24"/>
          <w:lang w:val="en-GB"/>
        </w:rPr>
        <w:t xml:space="preserve"> </w:t>
      </w:r>
      <w:r w:rsidRPr="00183709">
        <w:rPr>
          <w:sz w:val="24"/>
          <w:lang w:val="en-GB"/>
        </w:rPr>
        <w:t>appropriate.</w:t>
      </w:r>
    </w:p>
    <w:p w14:paraId="6138D48E" w14:textId="77777777" w:rsidR="002D3F27" w:rsidRPr="00183709" w:rsidRDefault="00183506" w:rsidP="00D03D04">
      <w:pPr>
        <w:pStyle w:val="BodyText"/>
        <w:spacing w:before="120" w:after="120"/>
        <w:ind w:left="100" w:right="-459"/>
        <w:jc w:val="both"/>
        <w:rPr>
          <w:b/>
          <w:lang w:val="en-GB"/>
        </w:rPr>
      </w:pPr>
      <w:r w:rsidRPr="00183709">
        <w:rPr>
          <w:b/>
          <w:lang w:val="en-GB"/>
        </w:rPr>
        <w:t>TRADING ACCOUNTS/BUSINESS UNITS</w:t>
      </w:r>
    </w:p>
    <w:p w14:paraId="5C3F3037" w14:textId="77777777" w:rsidR="002D3F27" w:rsidRPr="00183709" w:rsidRDefault="00183506" w:rsidP="00D03D04">
      <w:pPr>
        <w:pStyle w:val="ListParagraph"/>
        <w:numPr>
          <w:ilvl w:val="1"/>
          <w:numId w:val="46"/>
        </w:numPr>
        <w:tabs>
          <w:tab w:val="left" w:pos="819"/>
          <w:tab w:val="left" w:pos="820"/>
        </w:tabs>
        <w:spacing w:before="120" w:after="120"/>
        <w:ind w:left="100" w:right="-459" w:hanging="809"/>
        <w:jc w:val="both"/>
        <w:rPr>
          <w:sz w:val="24"/>
          <w:lang w:val="en-GB"/>
        </w:rPr>
      </w:pPr>
      <w:r w:rsidRPr="00183709">
        <w:rPr>
          <w:sz w:val="24"/>
          <w:lang w:val="en-GB"/>
        </w:rPr>
        <w:t>It is the responsibility of the Chief Finance Officer to advise on the establishment and operation of trading accounts and business</w:t>
      </w:r>
      <w:r w:rsidRPr="00183709">
        <w:rPr>
          <w:spacing w:val="-27"/>
          <w:sz w:val="24"/>
          <w:lang w:val="en-GB"/>
        </w:rPr>
        <w:t xml:space="preserve"> </w:t>
      </w:r>
      <w:r w:rsidRPr="00183709">
        <w:rPr>
          <w:sz w:val="24"/>
          <w:lang w:val="en-GB"/>
        </w:rPr>
        <w:t>units.</w:t>
      </w:r>
    </w:p>
    <w:p w14:paraId="7F2985A5" w14:textId="77777777" w:rsidR="002D3F27" w:rsidRPr="00183709" w:rsidRDefault="00183506" w:rsidP="00C46ED2">
      <w:pPr>
        <w:pStyle w:val="Heading4"/>
        <w:spacing w:before="120" w:after="120"/>
        <w:ind w:right="-459"/>
        <w:jc w:val="both"/>
        <w:rPr>
          <w:sz w:val="28"/>
          <w:szCs w:val="28"/>
          <w:lang w:val="en-GB"/>
        </w:rPr>
      </w:pPr>
      <w:r w:rsidRPr="00183709">
        <w:rPr>
          <w:sz w:val="28"/>
          <w:szCs w:val="28"/>
          <w:lang w:val="en-GB"/>
        </w:rPr>
        <w:lastRenderedPageBreak/>
        <w:t>FINANCIAL REGULATION E: EXTERNAL ARRANGEMENTS</w:t>
      </w:r>
    </w:p>
    <w:p w14:paraId="76F8F8B5" w14:textId="77777777" w:rsidR="002D3F27" w:rsidRPr="00183709" w:rsidRDefault="00183506" w:rsidP="00C46ED2">
      <w:pPr>
        <w:pStyle w:val="BodyText"/>
        <w:spacing w:before="120" w:after="120"/>
        <w:ind w:left="100" w:right="-459"/>
        <w:jc w:val="both"/>
        <w:rPr>
          <w:b/>
          <w:lang w:val="en-GB"/>
        </w:rPr>
      </w:pPr>
      <w:r w:rsidRPr="00183709">
        <w:rPr>
          <w:b/>
          <w:lang w:val="en-GB"/>
        </w:rPr>
        <w:t>INTRODUCTION</w:t>
      </w:r>
    </w:p>
    <w:p w14:paraId="486A3C01" w14:textId="77777777" w:rsidR="009713E7" w:rsidRPr="00183709" w:rsidRDefault="00183506" w:rsidP="009713E7">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local authority provides a distinctive leadership role for the community and brings together the contributions of the various stakeholders. It must also act to achieve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promotion</w:t>
      </w:r>
      <w:r w:rsidRPr="00183709">
        <w:rPr>
          <w:spacing w:val="-5"/>
          <w:sz w:val="24"/>
          <w:lang w:val="en-GB"/>
        </w:rPr>
        <w:t xml:space="preserve"> </w:t>
      </w:r>
      <w:r w:rsidRPr="00183709">
        <w:rPr>
          <w:sz w:val="24"/>
          <w:lang w:val="en-GB"/>
        </w:rPr>
        <w:t>or</w:t>
      </w:r>
      <w:r w:rsidRPr="00183709">
        <w:rPr>
          <w:spacing w:val="-5"/>
          <w:sz w:val="24"/>
          <w:lang w:val="en-GB"/>
        </w:rPr>
        <w:t xml:space="preserve"> </w:t>
      </w:r>
      <w:r w:rsidRPr="00183709">
        <w:rPr>
          <w:sz w:val="24"/>
          <w:lang w:val="en-GB"/>
        </w:rPr>
        <w:t>improvement</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economic,</w:t>
      </w:r>
      <w:r w:rsidRPr="00183709">
        <w:rPr>
          <w:spacing w:val="-4"/>
          <w:sz w:val="24"/>
          <w:lang w:val="en-GB"/>
        </w:rPr>
        <w:t xml:space="preserve"> </w:t>
      </w:r>
      <w:r w:rsidRPr="00183709">
        <w:rPr>
          <w:sz w:val="24"/>
          <w:lang w:val="en-GB"/>
        </w:rPr>
        <w:t>social</w:t>
      </w:r>
      <w:r w:rsidRPr="00183709">
        <w:rPr>
          <w:spacing w:val="-5"/>
          <w:sz w:val="24"/>
          <w:lang w:val="en-GB"/>
        </w:rPr>
        <w:t xml:space="preserve"> </w:t>
      </w:r>
      <w:r w:rsidRPr="00183709">
        <w:rPr>
          <w:sz w:val="24"/>
          <w:lang w:val="en-GB"/>
        </w:rPr>
        <w:t>or</w:t>
      </w:r>
      <w:r w:rsidRPr="00183709">
        <w:rPr>
          <w:spacing w:val="-5"/>
          <w:sz w:val="24"/>
          <w:lang w:val="en-GB"/>
        </w:rPr>
        <w:t xml:space="preserve"> </w:t>
      </w:r>
      <w:r w:rsidRPr="00183709">
        <w:rPr>
          <w:sz w:val="24"/>
          <w:lang w:val="en-GB"/>
        </w:rPr>
        <w:t>environmental well-being of its</w:t>
      </w:r>
      <w:r w:rsidRPr="00183709">
        <w:rPr>
          <w:spacing w:val="-11"/>
          <w:sz w:val="24"/>
          <w:lang w:val="en-GB"/>
        </w:rPr>
        <w:t xml:space="preserve"> </w:t>
      </w:r>
      <w:r w:rsidRPr="00183709">
        <w:rPr>
          <w:sz w:val="24"/>
          <w:lang w:val="en-GB"/>
        </w:rPr>
        <w:t>area.</w:t>
      </w:r>
    </w:p>
    <w:p w14:paraId="2E8CBCC5" w14:textId="77777777" w:rsidR="009713E7" w:rsidRPr="00183709" w:rsidRDefault="009713E7" w:rsidP="009713E7">
      <w:pPr>
        <w:pStyle w:val="BodyText"/>
        <w:spacing w:before="120" w:after="120"/>
        <w:ind w:left="142" w:right="-459"/>
        <w:jc w:val="both"/>
        <w:rPr>
          <w:b/>
          <w:lang w:val="en-GB"/>
        </w:rPr>
      </w:pPr>
      <w:r w:rsidRPr="00183709">
        <w:rPr>
          <w:b/>
          <w:lang w:val="en-GB"/>
        </w:rPr>
        <w:t>PARTNERSHIPS</w:t>
      </w:r>
    </w:p>
    <w:p w14:paraId="68329334" w14:textId="77777777" w:rsidR="002D3F27" w:rsidRPr="00183709" w:rsidRDefault="00183506" w:rsidP="009713E7">
      <w:pPr>
        <w:pStyle w:val="ListParagraph"/>
        <w:numPr>
          <w:ilvl w:val="1"/>
          <w:numId w:val="45"/>
        </w:numPr>
        <w:tabs>
          <w:tab w:val="left" w:pos="819"/>
          <w:tab w:val="left" w:pos="820"/>
        </w:tabs>
        <w:spacing w:before="120" w:after="120"/>
        <w:ind w:left="100" w:right="-459" w:hanging="809"/>
        <w:jc w:val="both"/>
        <w:rPr>
          <w:sz w:val="24"/>
          <w:lang w:val="en-GB"/>
        </w:rPr>
      </w:pPr>
      <w:r w:rsidRPr="00CE4760">
        <w:rPr>
          <w:sz w:val="24"/>
          <w:lang w:val="en-GB"/>
        </w:rPr>
        <w:t>The Cabinet is responsible for approving frameworks for partnerships. The Cabinet is the focus for forming partnerships with other local public, private, voluntary and community sector organisations to address local needs.</w:t>
      </w:r>
    </w:p>
    <w:p w14:paraId="77461039"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Cabinet can delegate its functions - including those relating to partnerships - to officers. The functions of the Cabinet, including a scheme of delegation, are approved by the Council and form Part 3 of this Constitution. Where functions are further</w:t>
      </w:r>
      <w:r w:rsidRPr="00183709">
        <w:rPr>
          <w:spacing w:val="-5"/>
          <w:sz w:val="24"/>
          <w:lang w:val="en-GB"/>
        </w:rPr>
        <w:t xml:space="preserve"> </w:t>
      </w:r>
      <w:r w:rsidRPr="00183709">
        <w:rPr>
          <w:sz w:val="24"/>
          <w:lang w:val="en-GB"/>
        </w:rPr>
        <w:t>delegated,</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remains</w:t>
      </w:r>
      <w:r w:rsidRPr="00183709">
        <w:rPr>
          <w:spacing w:val="-5"/>
          <w:sz w:val="24"/>
          <w:lang w:val="en-GB"/>
        </w:rPr>
        <w:t xml:space="preserve"> </w:t>
      </w:r>
      <w:r w:rsidRPr="00183709">
        <w:rPr>
          <w:sz w:val="24"/>
          <w:lang w:val="en-GB"/>
        </w:rPr>
        <w:t>accountable</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them</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Council.</w:t>
      </w:r>
    </w:p>
    <w:p w14:paraId="55E94ED8"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Authority is represented on partnership and external bodies at member and officer levels as</w:t>
      </w:r>
      <w:r w:rsidRPr="00183709">
        <w:rPr>
          <w:spacing w:val="-11"/>
          <w:sz w:val="24"/>
          <w:lang w:val="en-GB"/>
        </w:rPr>
        <w:t xml:space="preserve"> </w:t>
      </w:r>
      <w:r w:rsidRPr="00183709">
        <w:rPr>
          <w:sz w:val="24"/>
          <w:lang w:val="en-GB"/>
        </w:rPr>
        <w:t>appropriate.</w:t>
      </w:r>
    </w:p>
    <w:p w14:paraId="7282A349"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Monitoring Officer is responsible for promoting and maintaining the same high standards of conduct with regard to administration in partnerships that apply throughout the</w:t>
      </w:r>
      <w:r w:rsidRPr="00183709">
        <w:rPr>
          <w:spacing w:val="-9"/>
          <w:sz w:val="24"/>
          <w:lang w:val="en-GB"/>
        </w:rPr>
        <w:t xml:space="preserve"> </w:t>
      </w:r>
      <w:r w:rsidRPr="00183709">
        <w:rPr>
          <w:sz w:val="24"/>
          <w:lang w:val="en-GB"/>
        </w:rPr>
        <w:t>authority.</w:t>
      </w:r>
    </w:p>
    <w:p w14:paraId="18BF1A2A"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Chief Finance Officer must ensure that the accounting arrangements to be adopted relating to partnerships and joint ventures are satisfactory. He or she must also consider the overall corporate governance arrangements and legal issues when arranging contracts with external bodies. He or she must ensure that the risks have been</w:t>
      </w:r>
      <w:r w:rsidRPr="00183709">
        <w:rPr>
          <w:spacing w:val="-4"/>
          <w:sz w:val="24"/>
          <w:lang w:val="en-GB"/>
        </w:rPr>
        <w:t xml:space="preserve"> </w:t>
      </w:r>
      <w:r w:rsidRPr="00183709">
        <w:rPr>
          <w:sz w:val="24"/>
          <w:lang w:val="en-GB"/>
        </w:rPr>
        <w:t>fully</w:t>
      </w:r>
      <w:r w:rsidRPr="00183709">
        <w:rPr>
          <w:spacing w:val="-4"/>
          <w:sz w:val="24"/>
          <w:lang w:val="en-GB"/>
        </w:rPr>
        <w:t xml:space="preserve"> </w:t>
      </w:r>
      <w:r w:rsidRPr="00183709">
        <w:rPr>
          <w:sz w:val="24"/>
          <w:lang w:val="en-GB"/>
        </w:rPr>
        <w:t>appraised</w:t>
      </w:r>
      <w:r w:rsidRPr="00183709">
        <w:rPr>
          <w:spacing w:val="-4"/>
          <w:sz w:val="24"/>
          <w:lang w:val="en-GB"/>
        </w:rPr>
        <w:t xml:space="preserve"> </w:t>
      </w:r>
      <w:r w:rsidRPr="00183709">
        <w:rPr>
          <w:sz w:val="24"/>
          <w:lang w:val="en-GB"/>
        </w:rPr>
        <w:t>before</w:t>
      </w:r>
      <w:r w:rsidRPr="00183709">
        <w:rPr>
          <w:spacing w:val="-4"/>
          <w:sz w:val="24"/>
          <w:lang w:val="en-GB"/>
        </w:rPr>
        <w:t xml:space="preserve"> </w:t>
      </w:r>
      <w:r w:rsidRPr="00183709">
        <w:rPr>
          <w:sz w:val="24"/>
          <w:lang w:val="en-GB"/>
        </w:rPr>
        <w:t>agreements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entered</w:t>
      </w:r>
      <w:r w:rsidRPr="00183709">
        <w:rPr>
          <w:spacing w:val="-4"/>
          <w:sz w:val="24"/>
          <w:lang w:val="en-GB"/>
        </w:rPr>
        <w:t xml:space="preserve"> </w:t>
      </w:r>
      <w:r w:rsidRPr="00183709">
        <w:rPr>
          <w:sz w:val="24"/>
          <w:lang w:val="en-GB"/>
        </w:rPr>
        <w:t>into</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external</w:t>
      </w:r>
      <w:r w:rsidRPr="00183709">
        <w:rPr>
          <w:spacing w:val="-4"/>
          <w:sz w:val="24"/>
          <w:lang w:val="en-GB"/>
        </w:rPr>
        <w:t xml:space="preserve"> </w:t>
      </w:r>
      <w:r w:rsidRPr="00183709">
        <w:rPr>
          <w:sz w:val="24"/>
          <w:lang w:val="en-GB"/>
        </w:rPr>
        <w:t>bodies.</w:t>
      </w:r>
    </w:p>
    <w:p w14:paraId="765B6D6F"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Members of Leadership Team are responsible for ensuring that appropriate approvals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obtained</w:t>
      </w:r>
      <w:r w:rsidRPr="00183709">
        <w:rPr>
          <w:spacing w:val="-4"/>
          <w:sz w:val="24"/>
          <w:lang w:val="en-GB"/>
        </w:rPr>
        <w:t xml:space="preserve"> </w:t>
      </w:r>
      <w:r w:rsidRPr="00183709">
        <w:rPr>
          <w:sz w:val="24"/>
          <w:lang w:val="en-GB"/>
        </w:rPr>
        <w:t>before</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negotiations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concluded</w:t>
      </w:r>
      <w:r w:rsidRPr="00183709">
        <w:rPr>
          <w:spacing w:val="-3"/>
          <w:sz w:val="24"/>
          <w:lang w:val="en-GB"/>
        </w:rPr>
        <w:t xml:space="preserve"> </w:t>
      </w:r>
      <w:r w:rsidRPr="00183709">
        <w:rPr>
          <w:sz w:val="24"/>
          <w:lang w:val="en-GB"/>
        </w:rPr>
        <w:t>in</w:t>
      </w:r>
      <w:r w:rsidRPr="00183709">
        <w:rPr>
          <w:spacing w:val="-4"/>
          <w:sz w:val="24"/>
          <w:lang w:val="en-GB"/>
        </w:rPr>
        <w:t xml:space="preserve"> </w:t>
      </w:r>
      <w:r w:rsidRPr="00183709">
        <w:rPr>
          <w:sz w:val="24"/>
          <w:lang w:val="en-GB"/>
        </w:rPr>
        <w:t>relation</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work with external</w:t>
      </w:r>
      <w:r w:rsidRPr="00183709">
        <w:rPr>
          <w:spacing w:val="-17"/>
          <w:sz w:val="24"/>
          <w:lang w:val="en-GB"/>
        </w:rPr>
        <w:t xml:space="preserve"> </w:t>
      </w:r>
      <w:r w:rsidRPr="00183709">
        <w:rPr>
          <w:sz w:val="24"/>
          <w:lang w:val="en-GB"/>
        </w:rPr>
        <w:t>bodies.</w:t>
      </w:r>
    </w:p>
    <w:p w14:paraId="2C8233A9" w14:textId="77777777" w:rsidR="002D3F27" w:rsidRPr="00183709" w:rsidRDefault="00183506" w:rsidP="00C46ED2">
      <w:pPr>
        <w:pStyle w:val="BodyText"/>
        <w:spacing w:before="120" w:after="120"/>
        <w:ind w:left="100" w:right="-459"/>
        <w:jc w:val="both"/>
        <w:rPr>
          <w:b/>
          <w:lang w:val="en-GB"/>
        </w:rPr>
      </w:pPr>
      <w:r w:rsidRPr="00183709">
        <w:rPr>
          <w:b/>
          <w:lang w:val="en-GB"/>
        </w:rPr>
        <w:t>EXTERNAL FUNDING</w:t>
      </w:r>
    </w:p>
    <w:p w14:paraId="1A04A972" w14:textId="77777777" w:rsidR="002D3F27" w:rsidRPr="004D102C"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4D102C">
        <w:rPr>
          <w:sz w:val="24"/>
          <w:lang w:val="en-GB"/>
        </w:rPr>
        <w:t>The</w:t>
      </w:r>
      <w:r w:rsidRPr="004D102C">
        <w:rPr>
          <w:spacing w:val="-5"/>
          <w:sz w:val="24"/>
          <w:lang w:val="en-GB"/>
        </w:rPr>
        <w:t xml:space="preserve"> </w:t>
      </w:r>
      <w:r w:rsidRPr="004D102C">
        <w:rPr>
          <w:sz w:val="24"/>
          <w:lang w:val="en-GB"/>
        </w:rPr>
        <w:t>Chief</w:t>
      </w:r>
      <w:r w:rsidRPr="004D102C">
        <w:rPr>
          <w:spacing w:val="-5"/>
          <w:sz w:val="24"/>
          <w:lang w:val="en-GB"/>
        </w:rPr>
        <w:t xml:space="preserve"> </w:t>
      </w:r>
      <w:r w:rsidRPr="004D102C">
        <w:rPr>
          <w:sz w:val="24"/>
          <w:lang w:val="en-GB"/>
        </w:rPr>
        <w:t>Finance</w:t>
      </w:r>
      <w:r w:rsidRPr="004D102C">
        <w:rPr>
          <w:spacing w:val="-5"/>
          <w:sz w:val="24"/>
          <w:lang w:val="en-GB"/>
        </w:rPr>
        <w:t xml:space="preserve"> </w:t>
      </w:r>
      <w:r w:rsidRPr="004D102C">
        <w:rPr>
          <w:sz w:val="24"/>
          <w:lang w:val="en-GB"/>
        </w:rPr>
        <w:t>Officer</w:t>
      </w:r>
      <w:r w:rsidRPr="004D102C">
        <w:rPr>
          <w:spacing w:val="-5"/>
          <w:sz w:val="24"/>
          <w:lang w:val="en-GB"/>
        </w:rPr>
        <w:t xml:space="preserve"> </w:t>
      </w:r>
      <w:r w:rsidRPr="004D102C">
        <w:rPr>
          <w:sz w:val="24"/>
          <w:lang w:val="en-GB"/>
        </w:rPr>
        <w:t>is</w:t>
      </w:r>
      <w:r w:rsidRPr="004D102C">
        <w:rPr>
          <w:spacing w:val="-5"/>
          <w:sz w:val="24"/>
          <w:lang w:val="en-GB"/>
        </w:rPr>
        <w:t xml:space="preserve"> </w:t>
      </w:r>
      <w:r w:rsidRPr="004D102C">
        <w:rPr>
          <w:sz w:val="24"/>
          <w:lang w:val="en-GB"/>
        </w:rPr>
        <w:t>responsible</w:t>
      </w:r>
      <w:r w:rsidRPr="004D102C">
        <w:rPr>
          <w:spacing w:val="-4"/>
          <w:sz w:val="24"/>
          <w:lang w:val="en-GB"/>
        </w:rPr>
        <w:t xml:space="preserve"> </w:t>
      </w:r>
      <w:r w:rsidRPr="004D102C">
        <w:rPr>
          <w:sz w:val="24"/>
          <w:lang w:val="en-GB"/>
        </w:rPr>
        <w:t>for</w:t>
      </w:r>
      <w:r w:rsidRPr="004D102C">
        <w:rPr>
          <w:spacing w:val="-5"/>
          <w:sz w:val="24"/>
          <w:lang w:val="en-GB"/>
        </w:rPr>
        <w:t xml:space="preserve"> </w:t>
      </w:r>
      <w:r w:rsidRPr="004D102C">
        <w:rPr>
          <w:sz w:val="24"/>
          <w:lang w:val="en-GB"/>
        </w:rPr>
        <w:t>ensuring</w:t>
      </w:r>
      <w:r w:rsidRPr="004D102C">
        <w:rPr>
          <w:spacing w:val="-5"/>
          <w:sz w:val="24"/>
          <w:lang w:val="en-GB"/>
        </w:rPr>
        <w:t xml:space="preserve"> </w:t>
      </w:r>
      <w:r w:rsidRPr="004D102C">
        <w:rPr>
          <w:sz w:val="24"/>
          <w:lang w:val="en-GB"/>
        </w:rPr>
        <w:t>that</w:t>
      </w:r>
      <w:r w:rsidRPr="004D102C">
        <w:rPr>
          <w:spacing w:val="-5"/>
          <w:sz w:val="24"/>
          <w:lang w:val="en-GB"/>
        </w:rPr>
        <w:t xml:space="preserve"> </w:t>
      </w:r>
      <w:r w:rsidRPr="004D102C">
        <w:rPr>
          <w:sz w:val="24"/>
          <w:lang w:val="en-GB"/>
        </w:rPr>
        <w:t>all</w:t>
      </w:r>
      <w:r w:rsidRPr="004D102C">
        <w:rPr>
          <w:spacing w:val="-5"/>
          <w:sz w:val="24"/>
          <w:lang w:val="en-GB"/>
        </w:rPr>
        <w:t xml:space="preserve"> </w:t>
      </w:r>
      <w:r w:rsidRPr="004D102C">
        <w:rPr>
          <w:sz w:val="24"/>
          <w:lang w:val="en-GB"/>
        </w:rPr>
        <w:t>funding</w:t>
      </w:r>
      <w:r w:rsidRPr="004D102C">
        <w:rPr>
          <w:spacing w:val="-5"/>
          <w:sz w:val="24"/>
          <w:lang w:val="en-GB"/>
        </w:rPr>
        <w:t xml:space="preserve"> </w:t>
      </w:r>
      <w:r w:rsidRPr="004D102C">
        <w:rPr>
          <w:sz w:val="24"/>
          <w:lang w:val="en-GB"/>
        </w:rPr>
        <w:t>notified</w:t>
      </w:r>
      <w:r w:rsidRPr="004D102C">
        <w:rPr>
          <w:spacing w:val="-5"/>
          <w:sz w:val="24"/>
          <w:lang w:val="en-GB"/>
        </w:rPr>
        <w:t xml:space="preserve"> </w:t>
      </w:r>
      <w:r w:rsidRPr="004D102C">
        <w:rPr>
          <w:sz w:val="24"/>
          <w:lang w:val="en-GB"/>
        </w:rPr>
        <w:t>by external bodies is received and properly recorded in the authority’s</w:t>
      </w:r>
      <w:r w:rsidRPr="004D102C">
        <w:rPr>
          <w:spacing w:val="-35"/>
          <w:sz w:val="24"/>
          <w:lang w:val="en-GB"/>
        </w:rPr>
        <w:t xml:space="preserve"> </w:t>
      </w:r>
      <w:r w:rsidRPr="004D102C">
        <w:rPr>
          <w:sz w:val="24"/>
          <w:lang w:val="en-GB"/>
        </w:rPr>
        <w:t>accounts.</w:t>
      </w:r>
    </w:p>
    <w:p w14:paraId="3FE54618" w14:textId="77777777" w:rsidR="00BA4A22" w:rsidRPr="004D102C" w:rsidRDefault="00BA4A22" w:rsidP="003A2590">
      <w:pPr>
        <w:pStyle w:val="ListParagraph"/>
        <w:numPr>
          <w:ilvl w:val="1"/>
          <w:numId w:val="45"/>
        </w:numPr>
        <w:tabs>
          <w:tab w:val="left" w:pos="819"/>
          <w:tab w:val="left" w:pos="820"/>
        </w:tabs>
        <w:spacing w:before="120" w:after="120"/>
        <w:ind w:left="100" w:right="-459" w:hanging="809"/>
        <w:jc w:val="both"/>
        <w:rPr>
          <w:sz w:val="24"/>
          <w:lang w:val="en-GB"/>
        </w:rPr>
      </w:pPr>
      <w:r w:rsidRPr="004D102C">
        <w:rPr>
          <w:sz w:val="24"/>
          <w:lang w:val="en-GB"/>
        </w:rPr>
        <w:t xml:space="preserve">Approval to accept external funding (including grants) must be sought in line with the Key Decision process. Below this value, Heads of Service can approve the acceptance of external funding as long as any financial implications can be managed within </w:t>
      </w:r>
      <w:r w:rsidR="008D1F89" w:rsidRPr="004D102C">
        <w:rPr>
          <w:sz w:val="24"/>
          <w:lang w:val="en-GB"/>
        </w:rPr>
        <w:t>the approved budget framework</w:t>
      </w:r>
      <w:r w:rsidRPr="004D102C">
        <w:rPr>
          <w:sz w:val="24"/>
          <w:lang w:val="en-GB"/>
        </w:rPr>
        <w:t xml:space="preserve"> (if they cannot, then Cabinet</w:t>
      </w:r>
      <w:r w:rsidR="008D1F89" w:rsidRPr="004D102C">
        <w:rPr>
          <w:sz w:val="24"/>
          <w:lang w:val="en-GB"/>
        </w:rPr>
        <w:t xml:space="preserve"> and Council</w:t>
      </w:r>
      <w:r w:rsidRPr="004D102C">
        <w:rPr>
          <w:sz w:val="24"/>
          <w:lang w:val="en-GB"/>
        </w:rPr>
        <w:t xml:space="preserve"> Approval will be required). Approval to accept can be applied for at application stage on the basis of being successful or once the award has been confirmed.</w:t>
      </w:r>
    </w:p>
    <w:p w14:paraId="59BECBBA" w14:textId="77777777" w:rsidR="002D3F27" w:rsidRPr="00183709" w:rsidRDefault="00183506" w:rsidP="00C46ED2">
      <w:pPr>
        <w:pStyle w:val="BodyText"/>
        <w:spacing w:before="120" w:after="120"/>
        <w:ind w:left="100" w:right="-459"/>
        <w:jc w:val="both"/>
        <w:rPr>
          <w:b/>
          <w:lang w:val="en-GB"/>
        </w:rPr>
      </w:pPr>
      <w:r w:rsidRPr="004D102C">
        <w:rPr>
          <w:b/>
          <w:lang w:val="en-GB"/>
        </w:rPr>
        <w:t>WORK FOR THIRD PARTIES</w:t>
      </w:r>
    </w:p>
    <w:p w14:paraId="079A8394" w14:textId="77777777" w:rsidR="002D3F27" w:rsidRPr="00183709" w:rsidRDefault="00183506" w:rsidP="003A2590">
      <w:pPr>
        <w:pStyle w:val="ListParagraph"/>
        <w:numPr>
          <w:ilvl w:val="1"/>
          <w:numId w:val="45"/>
        </w:numPr>
        <w:tabs>
          <w:tab w:val="left" w:pos="819"/>
          <w:tab w:val="left" w:pos="820"/>
        </w:tabs>
        <w:spacing w:before="120" w:after="120"/>
        <w:ind w:left="100" w:right="-459" w:hanging="809"/>
        <w:jc w:val="both"/>
        <w:rPr>
          <w:sz w:val="24"/>
          <w:lang w:val="en-GB"/>
        </w:rPr>
      </w:pPr>
      <w:r w:rsidRPr="00183709">
        <w:rPr>
          <w:sz w:val="24"/>
          <w:lang w:val="en-GB"/>
        </w:rPr>
        <w:t>The Cabinet is responsible for approving the contractual arrangements for any</w:t>
      </w:r>
      <w:r w:rsidRPr="00183709">
        <w:rPr>
          <w:spacing w:val="-34"/>
          <w:sz w:val="24"/>
          <w:lang w:val="en-GB"/>
        </w:rPr>
        <w:t xml:space="preserve"> </w:t>
      </w:r>
      <w:r w:rsidRPr="00183709">
        <w:rPr>
          <w:sz w:val="24"/>
          <w:lang w:val="en-GB"/>
        </w:rPr>
        <w:t>work for third parties or external</w:t>
      </w:r>
      <w:r w:rsidRPr="00183709">
        <w:rPr>
          <w:spacing w:val="-27"/>
          <w:sz w:val="24"/>
          <w:lang w:val="en-GB"/>
        </w:rPr>
        <w:t xml:space="preserve"> </w:t>
      </w:r>
      <w:r w:rsidRPr="00183709">
        <w:rPr>
          <w:sz w:val="24"/>
          <w:lang w:val="en-GB"/>
        </w:rPr>
        <w:t>bodies.</w:t>
      </w:r>
    </w:p>
    <w:p w14:paraId="4DB6728C" w14:textId="77777777" w:rsidR="002D3F27" w:rsidRPr="00183709" w:rsidRDefault="002D3F27" w:rsidP="00691255">
      <w:pPr>
        <w:spacing w:before="120" w:after="120"/>
        <w:ind w:right="-459"/>
        <w:jc w:val="both"/>
        <w:rPr>
          <w:sz w:val="24"/>
          <w:lang w:val="en-GB"/>
        </w:rPr>
        <w:sectPr w:rsidR="002D3F27" w:rsidRPr="00183709">
          <w:pgSz w:w="12240" w:h="15840"/>
          <w:pgMar w:top="1400" w:right="1360" w:bottom="1360" w:left="1700" w:header="0" w:footer="1176" w:gutter="0"/>
          <w:cols w:space="720"/>
        </w:sectPr>
      </w:pPr>
    </w:p>
    <w:p w14:paraId="6B553E06" w14:textId="77777777" w:rsidR="00237FFC" w:rsidRPr="00183709" w:rsidRDefault="00183506" w:rsidP="00C46ED2">
      <w:pPr>
        <w:pStyle w:val="BodyText"/>
        <w:spacing w:before="120" w:after="120"/>
        <w:ind w:left="100" w:right="-748"/>
        <w:jc w:val="both"/>
        <w:rPr>
          <w:b/>
          <w:sz w:val="28"/>
          <w:szCs w:val="28"/>
          <w:lang w:val="en-GB"/>
        </w:rPr>
      </w:pPr>
      <w:r w:rsidRPr="00183709">
        <w:rPr>
          <w:b/>
          <w:sz w:val="28"/>
          <w:szCs w:val="28"/>
          <w:lang w:val="en-GB"/>
        </w:rPr>
        <w:lastRenderedPageBreak/>
        <w:t xml:space="preserve">Appendix A Financial Management </w:t>
      </w:r>
    </w:p>
    <w:p w14:paraId="40394BDD" w14:textId="77777777" w:rsidR="002D3F27" w:rsidRPr="00183709" w:rsidRDefault="00183506" w:rsidP="00C46ED2">
      <w:pPr>
        <w:pStyle w:val="BodyText"/>
        <w:spacing w:before="120" w:after="120"/>
        <w:ind w:left="100" w:right="-748"/>
        <w:jc w:val="both"/>
        <w:rPr>
          <w:b/>
          <w:sz w:val="28"/>
          <w:szCs w:val="28"/>
          <w:lang w:val="en-GB"/>
        </w:rPr>
      </w:pPr>
      <w:r w:rsidRPr="00183709">
        <w:rPr>
          <w:b/>
          <w:sz w:val="28"/>
          <w:szCs w:val="28"/>
          <w:lang w:val="en-GB"/>
        </w:rPr>
        <w:t>FINANCIAL MANAGEMENT STANDARDS</w:t>
      </w:r>
    </w:p>
    <w:p w14:paraId="71203579" w14:textId="77777777" w:rsidR="002D3F27" w:rsidRPr="00183709" w:rsidRDefault="00183506" w:rsidP="00C46ED2">
      <w:pPr>
        <w:pStyle w:val="Heading4"/>
        <w:spacing w:before="120" w:after="120"/>
        <w:ind w:right="-748"/>
        <w:jc w:val="both"/>
        <w:rPr>
          <w:lang w:val="en-GB"/>
        </w:rPr>
      </w:pPr>
      <w:r w:rsidRPr="00183709">
        <w:rPr>
          <w:lang w:val="en-GB"/>
        </w:rPr>
        <w:t>Why is this important?</w:t>
      </w:r>
    </w:p>
    <w:p w14:paraId="7BB05B24"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All staff and members have a duty to abide by the highest standards of probity in dealing with financial issues. This is facilitated by ensuring everyone is clear about the standards to which they are working and the controls that are in place to ensure that these standards are</w:t>
      </w:r>
      <w:r w:rsidRPr="00183709">
        <w:rPr>
          <w:spacing w:val="-19"/>
          <w:sz w:val="24"/>
          <w:lang w:val="en-GB"/>
        </w:rPr>
        <w:t xml:space="preserve"> </w:t>
      </w:r>
      <w:r w:rsidRPr="00183709">
        <w:rPr>
          <w:sz w:val="24"/>
          <w:lang w:val="en-GB"/>
        </w:rPr>
        <w:t>met.</w:t>
      </w:r>
    </w:p>
    <w:p w14:paraId="37A55B68" w14:textId="77777777" w:rsidR="002D3F27" w:rsidRPr="00183709" w:rsidRDefault="00183506" w:rsidP="00C46ED2">
      <w:pPr>
        <w:pStyle w:val="Heading4"/>
        <w:spacing w:before="120" w:after="120"/>
        <w:ind w:right="-749"/>
        <w:jc w:val="both"/>
        <w:rPr>
          <w:lang w:val="en-GB"/>
        </w:rPr>
      </w:pPr>
      <w:r w:rsidRPr="00183709">
        <w:rPr>
          <w:lang w:val="en-GB"/>
        </w:rPr>
        <w:t>Key controls</w:t>
      </w:r>
    </w:p>
    <w:p w14:paraId="5DB06AD6"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The</w:t>
      </w:r>
      <w:r w:rsidRPr="00183709">
        <w:rPr>
          <w:spacing w:val="-6"/>
          <w:sz w:val="24"/>
          <w:lang w:val="en-GB"/>
        </w:rPr>
        <w:t xml:space="preserve"> </w:t>
      </w:r>
      <w:r w:rsidRPr="00183709">
        <w:rPr>
          <w:sz w:val="24"/>
          <w:lang w:val="en-GB"/>
        </w:rPr>
        <w:t>key</w:t>
      </w:r>
      <w:r w:rsidRPr="00183709">
        <w:rPr>
          <w:spacing w:val="-6"/>
          <w:sz w:val="24"/>
          <w:lang w:val="en-GB"/>
        </w:rPr>
        <w:t xml:space="preserve"> </w:t>
      </w:r>
      <w:r w:rsidRPr="00183709">
        <w:rPr>
          <w:sz w:val="24"/>
          <w:lang w:val="en-GB"/>
        </w:rPr>
        <w:t>controls</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control</w:t>
      </w:r>
      <w:r w:rsidRPr="00183709">
        <w:rPr>
          <w:spacing w:val="-5"/>
          <w:sz w:val="24"/>
          <w:lang w:val="en-GB"/>
        </w:rPr>
        <w:t xml:space="preserve"> </w:t>
      </w:r>
      <w:r w:rsidRPr="00183709">
        <w:rPr>
          <w:sz w:val="24"/>
          <w:lang w:val="en-GB"/>
        </w:rPr>
        <w:t>objectives</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financial</w:t>
      </w:r>
      <w:r w:rsidRPr="00183709">
        <w:rPr>
          <w:spacing w:val="-6"/>
          <w:sz w:val="24"/>
          <w:lang w:val="en-GB"/>
        </w:rPr>
        <w:t xml:space="preserve"> </w:t>
      </w:r>
      <w:r w:rsidRPr="00183709">
        <w:rPr>
          <w:sz w:val="24"/>
          <w:lang w:val="en-GB"/>
        </w:rPr>
        <w:t>management</w:t>
      </w:r>
      <w:r w:rsidRPr="00183709">
        <w:rPr>
          <w:spacing w:val="-5"/>
          <w:sz w:val="24"/>
          <w:lang w:val="en-GB"/>
        </w:rPr>
        <w:t xml:space="preserve"> </w:t>
      </w:r>
      <w:r w:rsidRPr="00183709">
        <w:rPr>
          <w:sz w:val="24"/>
          <w:lang w:val="en-GB"/>
        </w:rPr>
        <w:t>standards</w:t>
      </w:r>
      <w:r w:rsidRPr="00183709">
        <w:rPr>
          <w:spacing w:val="-6"/>
          <w:sz w:val="24"/>
          <w:lang w:val="en-GB"/>
        </w:rPr>
        <w:t xml:space="preserve"> </w:t>
      </w:r>
      <w:r w:rsidRPr="00183709">
        <w:rPr>
          <w:sz w:val="24"/>
          <w:lang w:val="en-GB"/>
        </w:rPr>
        <w:t>are:</w:t>
      </w:r>
    </w:p>
    <w:p w14:paraId="53FF8D93" w14:textId="77777777" w:rsidR="002D3F27" w:rsidRPr="00183709" w:rsidRDefault="00183506" w:rsidP="00FE3F52">
      <w:pPr>
        <w:pStyle w:val="ListParagraph"/>
        <w:numPr>
          <w:ilvl w:val="2"/>
          <w:numId w:val="44"/>
        </w:numPr>
        <w:tabs>
          <w:tab w:val="left" w:pos="1270"/>
        </w:tabs>
        <w:spacing w:before="120" w:after="120"/>
        <w:ind w:left="851" w:right="-749" w:hanging="567"/>
        <w:jc w:val="both"/>
        <w:rPr>
          <w:sz w:val="24"/>
          <w:lang w:val="en-GB"/>
        </w:rPr>
      </w:pPr>
      <w:r w:rsidRPr="00183709">
        <w:rPr>
          <w:sz w:val="24"/>
          <w:lang w:val="en-GB"/>
        </w:rPr>
        <w:t>their promotion throughout the</w:t>
      </w:r>
      <w:r w:rsidRPr="00183709">
        <w:rPr>
          <w:spacing w:val="-21"/>
          <w:sz w:val="24"/>
          <w:lang w:val="en-GB"/>
        </w:rPr>
        <w:t xml:space="preserve"> </w:t>
      </w:r>
      <w:r w:rsidRPr="00183709">
        <w:rPr>
          <w:sz w:val="24"/>
          <w:lang w:val="en-GB"/>
        </w:rPr>
        <w:t>authority</w:t>
      </w:r>
    </w:p>
    <w:p w14:paraId="0DE72795" w14:textId="77777777" w:rsidR="002D3F27" w:rsidRPr="00183709" w:rsidRDefault="00183506" w:rsidP="00FE3F52">
      <w:pPr>
        <w:pStyle w:val="ListParagraph"/>
        <w:numPr>
          <w:ilvl w:val="2"/>
          <w:numId w:val="44"/>
        </w:numPr>
        <w:tabs>
          <w:tab w:val="left" w:pos="1270"/>
        </w:tabs>
        <w:spacing w:before="120" w:after="120"/>
        <w:ind w:left="851" w:right="-749" w:hanging="567"/>
        <w:jc w:val="both"/>
        <w:rPr>
          <w:sz w:val="24"/>
          <w:lang w:val="en-GB"/>
        </w:rPr>
      </w:pPr>
      <w:r w:rsidRPr="00183709">
        <w:rPr>
          <w:sz w:val="24"/>
          <w:lang w:val="en-GB"/>
        </w:rPr>
        <w:t>a</w:t>
      </w:r>
      <w:r w:rsidRPr="00183709">
        <w:rPr>
          <w:spacing w:val="-6"/>
          <w:sz w:val="24"/>
          <w:lang w:val="en-GB"/>
        </w:rPr>
        <w:t xml:space="preserve"> </w:t>
      </w:r>
      <w:r w:rsidRPr="00183709">
        <w:rPr>
          <w:sz w:val="24"/>
          <w:lang w:val="en-GB"/>
        </w:rPr>
        <w:t>monitoring</w:t>
      </w:r>
      <w:r w:rsidRPr="00183709">
        <w:rPr>
          <w:spacing w:val="-5"/>
          <w:sz w:val="24"/>
          <w:lang w:val="en-GB"/>
        </w:rPr>
        <w:t xml:space="preserve"> </w:t>
      </w:r>
      <w:r w:rsidRPr="00183709">
        <w:rPr>
          <w:sz w:val="24"/>
          <w:lang w:val="en-GB"/>
        </w:rPr>
        <w:t>system</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review</w:t>
      </w:r>
      <w:r w:rsidRPr="00183709">
        <w:rPr>
          <w:spacing w:val="-6"/>
          <w:sz w:val="24"/>
          <w:lang w:val="en-GB"/>
        </w:rPr>
        <w:t xml:space="preserve"> </w:t>
      </w:r>
      <w:r w:rsidRPr="00183709">
        <w:rPr>
          <w:sz w:val="24"/>
          <w:lang w:val="en-GB"/>
        </w:rPr>
        <w:t>compliance</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financial</w:t>
      </w:r>
      <w:r w:rsidRPr="00183709">
        <w:rPr>
          <w:spacing w:val="-6"/>
          <w:sz w:val="24"/>
          <w:lang w:val="en-GB"/>
        </w:rPr>
        <w:t xml:space="preserve"> </w:t>
      </w:r>
      <w:r w:rsidRPr="00183709">
        <w:rPr>
          <w:sz w:val="24"/>
          <w:lang w:val="en-GB"/>
        </w:rPr>
        <w:t>standards,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regular comparisons of performance indicators and benchmark standards that are reported to the Cabinet and</w:t>
      </w:r>
      <w:r w:rsidRPr="00183709">
        <w:rPr>
          <w:spacing w:val="-23"/>
          <w:sz w:val="24"/>
          <w:lang w:val="en-GB"/>
        </w:rPr>
        <w:t xml:space="preserve"> </w:t>
      </w:r>
      <w:r w:rsidRPr="00183709">
        <w:rPr>
          <w:sz w:val="24"/>
          <w:lang w:val="en-GB"/>
        </w:rPr>
        <w:t>Council.</w:t>
      </w:r>
    </w:p>
    <w:p w14:paraId="77E6372C" w14:textId="77777777" w:rsidR="002D3F27" w:rsidRPr="00183709" w:rsidRDefault="00183506" w:rsidP="00C46ED2">
      <w:pPr>
        <w:pStyle w:val="Heading4"/>
        <w:spacing w:before="120" w:after="120"/>
        <w:ind w:right="-749"/>
        <w:jc w:val="both"/>
        <w:rPr>
          <w:lang w:val="en-GB"/>
        </w:rPr>
      </w:pPr>
      <w:r w:rsidRPr="00183709">
        <w:rPr>
          <w:lang w:val="en-GB"/>
        </w:rPr>
        <w:t>Responsibilities of the Chief Finance Officer</w:t>
      </w:r>
    </w:p>
    <w:p w14:paraId="55DF8E17"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ensure the proper administration of the financial affairs of the</w:t>
      </w:r>
      <w:r w:rsidRPr="00183709">
        <w:rPr>
          <w:spacing w:val="-27"/>
          <w:sz w:val="24"/>
          <w:lang w:val="en-GB"/>
        </w:rPr>
        <w:t xml:space="preserve"> </w:t>
      </w:r>
      <w:r w:rsidRPr="00183709">
        <w:rPr>
          <w:sz w:val="24"/>
          <w:lang w:val="en-GB"/>
        </w:rPr>
        <w:t>authority.</w:t>
      </w:r>
    </w:p>
    <w:p w14:paraId="7C5AF2FA"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w:t>
      </w:r>
      <w:r w:rsidRPr="00183709">
        <w:rPr>
          <w:spacing w:val="-5"/>
          <w:sz w:val="24"/>
          <w:lang w:val="en-GB"/>
        </w:rPr>
        <w:t xml:space="preserve"> </w:t>
      </w:r>
      <w:r w:rsidRPr="00183709">
        <w:rPr>
          <w:sz w:val="24"/>
          <w:lang w:val="en-GB"/>
        </w:rPr>
        <w:t>set</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financial</w:t>
      </w:r>
      <w:r w:rsidRPr="00183709">
        <w:rPr>
          <w:spacing w:val="-5"/>
          <w:sz w:val="24"/>
          <w:lang w:val="en-GB"/>
        </w:rPr>
        <w:t xml:space="preserve"> </w:t>
      </w:r>
      <w:r w:rsidRPr="00183709">
        <w:rPr>
          <w:sz w:val="24"/>
          <w:lang w:val="en-GB"/>
        </w:rPr>
        <w:t>management</w:t>
      </w:r>
      <w:r w:rsidRPr="00183709">
        <w:rPr>
          <w:spacing w:val="-4"/>
          <w:sz w:val="24"/>
          <w:lang w:val="en-GB"/>
        </w:rPr>
        <w:t xml:space="preserve"> </w:t>
      </w:r>
      <w:r w:rsidRPr="00183709">
        <w:rPr>
          <w:sz w:val="24"/>
          <w:lang w:val="en-GB"/>
        </w:rPr>
        <w:t>standards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monitor</w:t>
      </w:r>
      <w:r w:rsidRPr="00183709">
        <w:rPr>
          <w:spacing w:val="-4"/>
          <w:sz w:val="24"/>
          <w:lang w:val="en-GB"/>
        </w:rPr>
        <w:t xml:space="preserve"> </w:t>
      </w:r>
      <w:r w:rsidRPr="00183709">
        <w:rPr>
          <w:sz w:val="24"/>
          <w:lang w:val="en-GB"/>
        </w:rPr>
        <w:t>compliance</w:t>
      </w:r>
      <w:r w:rsidRPr="00183709">
        <w:rPr>
          <w:spacing w:val="-4"/>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them.</w:t>
      </w:r>
    </w:p>
    <w:p w14:paraId="48284CDE"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ensure proper professional practices are adhered to and to act as head of profession in relation to the standards, performance and development of finance staff throughout the</w:t>
      </w:r>
      <w:r w:rsidRPr="00183709">
        <w:rPr>
          <w:spacing w:val="-13"/>
          <w:sz w:val="24"/>
          <w:lang w:val="en-GB"/>
        </w:rPr>
        <w:t xml:space="preserve"> </w:t>
      </w:r>
      <w:r w:rsidRPr="00183709">
        <w:rPr>
          <w:sz w:val="24"/>
          <w:lang w:val="en-GB"/>
        </w:rPr>
        <w:t>authority.</w:t>
      </w:r>
    </w:p>
    <w:p w14:paraId="4D19B7CA"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advise on the key strategic controls necessary to secure sound financial management.</w:t>
      </w:r>
    </w:p>
    <w:p w14:paraId="6EACA3BC" w14:textId="77777777" w:rsidR="003A2590"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ensure that financial information is available to enable accurate and timely monitoring</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reporting</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comparisons</w:t>
      </w:r>
      <w:r w:rsidRPr="00183709">
        <w:rPr>
          <w:spacing w:val="-4"/>
          <w:sz w:val="24"/>
          <w:lang w:val="en-GB"/>
        </w:rPr>
        <w:t xml:space="preserve"> </w:t>
      </w:r>
      <w:r w:rsidRPr="00183709">
        <w:rPr>
          <w:sz w:val="24"/>
          <w:lang w:val="en-GB"/>
        </w:rPr>
        <w:t>of</w:t>
      </w:r>
      <w:r w:rsidRPr="00183709">
        <w:rPr>
          <w:spacing w:val="-6"/>
          <w:sz w:val="24"/>
          <w:lang w:val="en-GB"/>
        </w:rPr>
        <w:t xml:space="preserve"> </w:t>
      </w:r>
      <w:r w:rsidRPr="00183709">
        <w:rPr>
          <w:sz w:val="24"/>
          <w:lang w:val="en-GB"/>
        </w:rPr>
        <w:t>national</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local</w:t>
      </w:r>
      <w:r w:rsidRPr="00183709">
        <w:rPr>
          <w:spacing w:val="-6"/>
          <w:sz w:val="24"/>
          <w:lang w:val="en-GB"/>
        </w:rPr>
        <w:t xml:space="preserve"> </w:t>
      </w:r>
      <w:r w:rsidRPr="00183709">
        <w:rPr>
          <w:sz w:val="24"/>
          <w:lang w:val="en-GB"/>
        </w:rPr>
        <w:t>financial</w:t>
      </w:r>
      <w:r w:rsidRPr="00183709">
        <w:rPr>
          <w:spacing w:val="-6"/>
          <w:sz w:val="24"/>
          <w:lang w:val="en-GB"/>
        </w:rPr>
        <w:t xml:space="preserve"> </w:t>
      </w:r>
      <w:r w:rsidRPr="00183709">
        <w:rPr>
          <w:sz w:val="24"/>
          <w:lang w:val="en-GB"/>
        </w:rPr>
        <w:t>performance indicators.</w:t>
      </w:r>
    </w:p>
    <w:p w14:paraId="70125DF4" w14:textId="77777777" w:rsidR="003A2590" w:rsidRPr="00183709" w:rsidRDefault="003A2590" w:rsidP="00C46ED2">
      <w:pPr>
        <w:pStyle w:val="Heading4"/>
        <w:spacing w:before="120" w:after="120"/>
        <w:ind w:right="-749"/>
        <w:jc w:val="both"/>
        <w:rPr>
          <w:lang w:val="en-GB"/>
        </w:rPr>
      </w:pPr>
      <w:r w:rsidRPr="00183709">
        <w:rPr>
          <w:lang w:val="en-GB"/>
        </w:rPr>
        <w:t>Responsibilities of members of the Leadership Team</w:t>
      </w:r>
    </w:p>
    <w:p w14:paraId="0BAB40D2"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promote the financial management standards set by the Chief Finance Officer in their</w:t>
      </w:r>
      <w:r w:rsidRPr="00183709">
        <w:rPr>
          <w:spacing w:val="-4"/>
          <w:sz w:val="24"/>
          <w:lang w:val="en-GB"/>
        </w:rPr>
        <w:t xml:space="preserve"> </w:t>
      </w:r>
      <w:r w:rsidRPr="00183709">
        <w:rPr>
          <w:sz w:val="24"/>
          <w:lang w:val="en-GB"/>
        </w:rPr>
        <w:t>service</w:t>
      </w:r>
      <w:r w:rsidRPr="00183709">
        <w:rPr>
          <w:spacing w:val="-4"/>
          <w:sz w:val="24"/>
          <w:lang w:val="en-GB"/>
        </w:rPr>
        <w:t xml:space="preserve"> </w:t>
      </w:r>
      <w:r w:rsidRPr="00183709">
        <w:rPr>
          <w:sz w:val="24"/>
          <w:lang w:val="en-GB"/>
        </w:rPr>
        <w:t>areas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monitor</w:t>
      </w:r>
      <w:r w:rsidRPr="00183709">
        <w:rPr>
          <w:spacing w:val="-3"/>
          <w:sz w:val="24"/>
          <w:lang w:val="en-GB"/>
        </w:rPr>
        <w:t xml:space="preserve"> </w:t>
      </w:r>
      <w:r w:rsidRPr="00183709">
        <w:rPr>
          <w:sz w:val="24"/>
          <w:lang w:val="en-GB"/>
        </w:rPr>
        <w:t>adherence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standards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practices,</w:t>
      </w:r>
      <w:r w:rsidRPr="00183709">
        <w:rPr>
          <w:spacing w:val="-4"/>
          <w:sz w:val="24"/>
          <w:lang w:val="en-GB"/>
        </w:rPr>
        <w:t xml:space="preserve"> </w:t>
      </w:r>
      <w:r w:rsidRPr="00183709">
        <w:rPr>
          <w:sz w:val="24"/>
          <w:lang w:val="en-GB"/>
        </w:rPr>
        <w:t>liaising as necessary with the Chief Finance</w:t>
      </w:r>
      <w:r w:rsidRPr="00183709">
        <w:rPr>
          <w:spacing w:val="-31"/>
          <w:sz w:val="24"/>
          <w:lang w:val="en-GB"/>
        </w:rPr>
        <w:t xml:space="preserve"> </w:t>
      </w:r>
      <w:r w:rsidRPr="00183709">
        <w:rPr>
          <w:sz w:val="24"/>
          <w:lang w:val="en-GB"/>
        </w:rPr>
        <w:t>Officer.</w:t>
      </w:r>
    </w:p>
    <w:p w14:paraId="43E27069"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To promote sound financial practices in relation to the standards, performance and development of staff in their service</w:t>
      </w:r>
      <w:r w:rsidRPr="00183709">
        <w:rPr>
          <w:spacing w:val="-26"/>
          <w:sz w:val="24"/>
          <w:lang w:val="en-GB"/>
        </w:rPr>
        <w:t xml:space="preserve"> </w:t>
      </w:r>
      <w:r w:rsidRPr="00183709">
        <w:rPr>
          <w:sz w:val="24"/>
          <w:lang w:val="en-GB"/>
        </w:rPr>
        <w:t>areas.</w:t>
      </w:r>
    </w:p>
    <w:p w14:paraId="60FF47DB" w14:textId="77777777" w:rsidR="00F921CD" w:rsidRPr="00183709" w:rsidRDefault="00F921CD" w:rsidP="003A2590">
      <w:pPr>
        <w:pStyle w:val="BodyText"/>
        <w:spacing w:before="120" w:after="120"/>
        <w:ind w:left="100" w:right="-749" w:hanging="809"/>
        <w:jc w:val="both"/>
        <w:rPr>
          <w:b/>
          <w:lang w:val="en-GB"/>
        </w:rPr>
      </w:pPr>
      <w:r w:rsidRPr="00183709">
        <w:rPr>
          <w:b/>
          <w:lang w:val="en-GB"/>
        </w:rPr>
        <w:br w:type="page"/>
      </w:r>
    </w:p>
    <w:p w14:paraId="3C7482FC" w14:textId="77777777" w:rsidR="002D3F27" w:rsidRPr="00183709" w:rsidRDefault="00183506" w:rsidP="00C46ED2">
      <w:pPr>
        <w:pStyle w:val="BodyText"/>
        <w:spacing w:before="120" w:after="120"/>
        <w:ind w:left="100" w:right="-749"/>
        <w:jc w:val="both"/>
        <w:rPr>
          <w:b/>
          <w:lang w:val="en-GB"/>
        </w:rPr>
      </w:pPr>
      <w:r w:rsidRPr="00183709">
        <w:rPr>
          <w:b/>
          <w:lang w:val="en-GB"/>
        </w:rPr>
        <w:lastRenderedPageBreak/>
        <w:t>MANAGING EXPENDITURE</w:t>
      </w:r>
    </w:p>
    <w:p w14:paraId="5CD1E300" w14:textId="77777777" w:rsidR="002D3F27" w:rsidRPr="00183709" w:rsidRDefault="00183506" w:rsidP="00C46ED2">
      <w:pPr>
        <w:pStyle w:val="BodyText"/>
        <w:spacing w:before="120" w:after="120"/>
        <w:ind w:left="100" w:right="-749"/>
        <w:jc w:val="both"/>
        <w:rPr>
          <w:b/>
          <w:lang w:val="en-GB"/>
        </w:rPr>
      </w:pPr>
      <w:r w:rsidRPr="00183709">
        <w:rPr>
          <w:b/>
          <w:lang w:val="en-GB"/>
        </w:rPr>
        <w:t>Scheme of virement</w:t>
      </w:r>
    </w:p>
    <w:p w14:paraId="7AFE4E97" w14:textId="77777777" w:rsidR="002D3F27" w:rsidRPr="00183709" w:rsidRDefault="00183506" w:rsidP="00C46ED2">
      <w:pPr>
        <w:pStyle w:val="Heading4"/>
        <w:spacing w:before="120" w:after="120"/>
        <w:ind w:right="-749"/>
        <w:jc w:val="both"/>
        <w:rPr>
          <w:lang w:val="en-GB"/>
        </w:rPr>
      </w:pPr>
      <w:r w:rsidRPr="00183709">
        <w:rPr>
          <w:lang w:val="en-GB"/>
        </w:rPr>
        <w:t>Why is this important?</w:t>
      </w:r>
    </w:p>
    <w:p w14:paraId="0919DDA9" w14:textId="77777777" w:rsidR="002D3F27" w:rsidRPr="00183709" w:rsidRDefault="00183506" w:rsidP="003A2590">
      <w:pPr>
        <w:pStyle w:val="ListParagraph"/>
        <w:numPr>
          <w:ilvl w:val="1"/>
          <w:numId w:val="44"/>
        </w:numPr>
        <w:tabs>
          <w:tab w:val="left" w:pos="1179"/>
          <w:tab w:val="left" w:pos="1180"/>
        </w:tabs>
        <w:spacing w:before="120" w:after="120"/>
        <w:ind w:left="100" w:right="-749" w:hanging="809"/>
        <w:jc w:val="both"/>
        <w:rPr>
          <w:sz w:val="24"/>
          <w:lang w:val="en-GB"/>
        </w:rPr>
      </w:pPr>
      <w:r w:rsidRPr="00183709">
        <w:rPr>
          <w:sz w:val="24"/>
          <w:lang w:val="en-GB"/>
        </w:rPr>
        <w:t>The scheme of virement is intended to enable the Cabinet, members of the Leadership Team and their staff to manage budgets with a degree of flexibility within</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overall</w:t>
      </w:r>
      <w:r w:rsidRPr="00183709">
        <w:rPr>
          <w:spacing w:val="-5"/>
          <w:sz w:val="24"/>
          <w:lang w:val="en-GB"/>
        </w:rPr>
        <w:t xml:space="preserve"> </w:t>
      </w:r>
      <w:r w:rsidRPr="00183709">
        <w:rPr>
          <w:sz w:val="24"/>
          <w:lang w:val="en-GB"/>
        </w:rPr>
        <w:t>policy</w:t>
      </w:r>
      <w:r w:rsidRPr="00183709">
        <w:rPr>
          <w:spacing w:val="-5"/>
          <w:sz w:val="24"/>
          <w:lang w:val="en-GB"/>
        </w:rPr>
        <w:t xml:space="preserve"> </w:t>
      </w:r>
      <w:r w:rsidRPr="00183709">
        <w:rPr>
          <w:sz w:val="24"/>
          <w:lang w:val="en-GB"/>
        </w:rPr>
        <w:t>framework</w:t>
      </w:r>
      <w:r w:rsidRPr="00183709">
        <w:rPr>
          <w:spacing w:val="-5"/>
          <w:sz w:val="24"/>
          <w:lang w:val="en-GB"/>
        </w:rPr>
        <w:t xml:space="preserve"> </w:t>
      </w:r>
      <w:r w:rsidRPr="00183709">
        <w:rPr>
          <w:sz w:val="24"/>
          <w:lang w:val="en-GB"/>
        </w:rPr>
        <w:t>determined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Council,</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therefore</w:t>
      </w:r>
      <w:r w:rsidRPr="00183709">
        <w:rPr>
          <w:spacing w:val="-4"/>
          <w:sz w:val="24"/>
          <w:lang w:val="en-GB"/>
        </w:rPr>
        <w:t xml:space="preserve"> </w:t>
      </w:r>
      <w:r w:rsidRPr="00183709">
        <w:rPr>
          <w:sz w:val="24"/>
          <w:lang w:val="en-GB"/>
        </w:rPr>
        <w:t>to optimise the use of</w:t>
      </w:r>
      <w:r w:rsidRPr="00183709">
        <w:rPr>
          <w:spacing w:val="-22"/>
          <w:sz w:val="24"/>
          <w:lang w:val="en-GB"/>
        </w:rPr>
        <w:t xml:space="preserve"> </w:t>
      </w:r>
      <w:r w:rsidRPr="00183709">
        <w:rPr>
          <w:sz w:val="24"/>
          <w:lang w:val="en-GB"/>
        </w:rPr>
        <w:t>resources.</w:t>
      </w:r>
    </w:p>
    <w:p w14:paraId="405957F6" w14:textId="77777777" w:rsidR="002D3F27" w:rsidRPr="00183709" w:rsidRDefault="00183506" w:rsidP="00C46ED2">
      <w:pPr>
        <w:pStyle w:val="Heading4"/>
        <w:spacing w:before="120" w:after="120"/>
        <w:ind w:right="-749"/>
        <w:jc w:val="both"/>
        <w:rPr>
          <w:lang w:val="en-GB"/>
        </w:rPr>
      </w:pPr>
      <w:r w:rsidRPr="00183709">
        <w:rPr>
          <w:lang w:val="en-GB"/>
        </w:rPr>
        <w:t>Key controls</w:t>
      </w:r>
    </w:p>
    <w:p w14:paraId="3E9061B7" w14:textId="77777777" w:rsidR="002D3F27" w:rsidRPr="00183709" w:rsidRDefault="00183506" w:rsidP="003A2590">
      <w:pPr>
        <w:pStyle w:val="ListParagraph"/>
        <w:numPr>
          <w:ilvl w:val="1"/>
          <w:numId w:val="44"/>
        </w:numPr>
        <w:tabs>
          <w:tab w:val="left" w:pos="1179"/>
          <w:tab w:val="left" w:pos="1180"/>
        </w:tabs>
        <w:spacing w:before="120" w:after="120"/>
        <w:ind w:left="100" w:right="-749" w:hanging="809"/>
        <w:jc w:val="both"/>
        <w:rPr>
          <w:sz w:val="24"/>
          <w:lang w:val="en-GB"/>
        </w:rPr>
      </w:pPr>
      <w:r w:rsidRPr="00183709">
        <w:rPr>
          <w:sz w:val="24"/>
          <w:lang w:val="en-GB"/>
        </w:rPr>
        <w:t>Key controls for the scheme of virement</w:t>
      </w:r>
      <w:r w:rsidRPr="00183709">
        <w:rPr>
          <w:spacing w:val="-24"/>
          <w:sz w:val="24"/>
          <w:lang w:val="en-GB"/>
        </w:rPr>
        <w:t xml:space="preserve"> </w:t>
      </w:r>
      <w:r w:rsidRPr="00183709">
        <w:rPr>
          <w:sz w:val="24"/>
          <w:lang w:val="en-GB"/>
        </w:rPr>
        <w:t>are:</w:t>
      </w:r>
    </w:p>
    <w:p w14:paraId="44019228" w14:textId="77777777" w:rsidR="002D3F27" w:rsidRPr="00183709" w:rsidRDefault="00183506" w:rsidP="00BE66E8">
      <w:pPr>
        <w:pStyle w:val="ListParagraph"/>
        <w:numPr>
          <w:ilvl w:val="2"/>
          <w:numId w:val="44"/>
        </w:numPr>
        <w:tabs>
          <w:tab w:val="left" w:pos="1630"/>
        </w:tabs>
        <w:spacing w:before="120" w:after="120"/>
        <w:ind w:left="851" w:right="-749" w:hanging="567"/>
        <w:jc w:val="both"/>
        <w:rPr>
          <w:sz w:val="24"/>
          <w:lang w:val="en-GB"/>
        </w:rPr>
      </w:pPr>
      <w:r w:rsidRPr="00183709">
        <w:rPr>
          <w:sz w:val="24"/>
          <w:lang w:val="en-GB"/>
        </w:rPr>
        <w:t>it is administered by the Chief Finance Officer within guidelines set by</w:t>
      </w:r>
      <w:r w:rsidRPr="00183709">
        <w:rPr>
          <w:spacing w:val="-37"/>
          <w:sz w:val="24"/>
          <w:lang w:val="en-GB"/>
        </w:rPr>
        <w:t xml:space="preserve"> </w:t>
      </w:r>
      <w:r w:rsidRPr="00183709">
        <w:rPr>
          <w:sz w:val="24"/>
          <w:lang w:val="en-GB"/>
        </w:rPr>
        <w:t>the Council. Any variation from this scheme requires the approval of the Council.</w:t>
      </w:r>
    </w:p>
    <w:p w14:paraId="0B50D8DC" w14:textId="77777777" w:rsidR="002D3F27" w:rsidRPr="00183709" w:rsidRDefault="00183506" w:rsidP="00BE66E8">
      <w:pPr>
        <w:pStyle w:val="ListParagraph"/>
        <w:numPr>
          <w:ilvl w:val="2"/>
          <w:numId w:val="44"/>
        </w:numPr>
        <w:tabs>
          <w:tab w:val="left" w:pos="1630"/>
        </w:tabs>
        <w:spacing w:before="120" w:after="120"/>
        <w:ind w:left="851" w:right="-749" w:hanging="567"/>
        <w:jc w:val="both"/>
        <w:rPr>
          <w:sz w:val="24"/>
          <w:lang w:val="en-GB"/>
        </w:rPr>
      </w:pPr>
      <w:r w:rsidRPr="00183709">
        <w:rPr>
          <w:sz w:val="24"/>
          <w:lang w:val="en-GB"/>
        </w:rPr>
        <w:t>the overall budget is agreed by the Cabinet and approved by the Council. Members of the Leadership Team and budget managers are therefore authorised to incur expenditure in accordance with the estimates that</w:t>
      </w:r>
      <w:r w:rsidRPr="00183709">
        <w:rPr>
          <w:spacing w:val="-32"/>
          <w:sz w:val="24"/>
          <w:lang w:val="en-GB"/>
        </w:rPr>
        <w:t xml:space="preserve"> </w:t>
      </w:r>
      <w:r w:rsidRPr="00183709">
        <w:rPr>
          <w:sz w:val="24"/>
          <w:lang w:val="en-GB"/>
        </w:rPr>
        <w:t>make up the budget. The rules below cover virement; that is, switching resources between approved estimates or heads of expenditure. For the purposes of this scheme, a budget head is considered to be a line in the approved estimates report, for example the “Supplies and Services” line within a service’s</w:t>
      </w:r>
      <w:r w:rsidRPr="00183709">
        <w:rPr>
          <w:spacing w:val="-15"/>
          <w:sz w:val="24"/>
          <w:lang w:val="en-GB"/>
        </w:rPr>
        <w:t xml:space="preserve"> </w:t>
      </w:r>
      <w:r w:rsidRPr="00183709">
        <w:rPr>
          <w:sz w:val="24"/>
          <w:lang w:val="en-GB"/>
        </w:rPr>
        <w:t>budget.</w:t>
      </w:r>
    </w:p>
    <w:p w14:paraId="379C189C" w14:textId="77777777" w:rsidR="002D3F27" w:rsidRPr="004D102C" w:rsidRDefault="00183506" w:rsidP="00BE66E8">
      <w:pPr>
        <w:pStyle w:val="ListParagraph"/>
        <w:numPr>
          <w:ilvl w:val="2"/>
          <w:numId w:val="44"/>
        </w:numPr>
        <w:tabs>
          <w:tab w:val="left" w:pos="1629"/>
          <w:tab w:val="left" w:pos="1630"/>
        </w:tabs>
        <w:spacing w:before="120" w:after="120"/>
        <w:ind w:left="851" w:right="-749" w:hanging="567"/>
        <w:jc w:val="both"/>
        <w:rPr>
          <w:sz w:val="24"/>
          <w:lang w:val="en-GB"/>
        </w:rPr>
      </w:pPr>
      <w:r w:rsidRPr="004D102C">
        <w:rPr>
          <w:sz w:val="24"/>
          <w:lang w:val="en-GB"/>
        </w:rPr>
        <w:t>virement does not create additional overall budget liability. Members of the Leadership Team are expected to exercise their discretion in managing their budgets responsibly and prudently. Any virement that would result in a change of policy or a new policy, or that would result in an increased ongoing commitment for the Council will require the approval of the Council.</w:t>
      </w:r>
    </w:p>
    <w:p w14:paraId="290297CC" w14:textId="1AD861C1" w:rsidR="005D41D0" w:rsidRPr="004D102C" w:rsidRDefault="00183506" w:rsidP="00E56577">
      <w:pPr>
        <w:pStyle w:val="ListParagraph"/>
        <w:numPr>
          <w:ilvl w:val="0"/>
          <w:numId w:val="44"/>
        </w:numPr>
        <w:tabs>
          <w:tab w:val="left" w:pos="1630"/>
        </w:tabs>
        <w:spacing w:before="120" w:after="120"/>
        <w:ind w:right="-749"/>
        <w:jc w:val="both"/>
        <w:rPr>
          <w:sz w:val="24"/>
          <w:lang w:val="en-GB"/>
        </w:rPr>
      </w:pPr>
      <w:proofErr w:type="gramStart"/>
      <w:r w:rsidRPr="004D102C">
        <w:rPr>
          <w:sz w:val="24"/>
          <w:lang w:val="en-GB"/>
        </w:rPr>
        <w:t>a</w:t>
      </w:r>
      <w:proofErr w:type="gramEnd"/>
      <w:r w:rsidRPr="004D102C">
        <w:rPr>
          <w:spacing w:val="-4"/>
          <w:sz w:val="24"/>
          <w:lang w:val="en-GB"/>
        </w:rPr>
        <w:t xml:space="preserve"> </w:t>
      </w:r>
      <w:r w:rsidRPr="004D102C">
        <w:rPr>
          <w:sz w:val="24"/>
          <w:lang w:val="en-GB"/>
        </w:rPr>
        <w:t>proposed</w:t>
      </w:r>
      <w:r w:rsidRPr="004D102C">
        <w:rPr>
          <w:spacing w:val="-4"/>
          <w:sz w:val="24"/>
          <w:lang w:val="en-GB"/>
        </w:rPr>
        <w:t xml:space="preserve"> </w:t>
      </w:r>
      <w:r w:rsidRPr="004D102C">
        <w:rPr>
          <w:sz w:val="24"/>
          <w:lang w:val="en-GB"/>
        </w:rPr>
        <w:t>virement</w:t>
      </w:r>
      <w:r w:rsidRPr="004D102C">
        <w:rPr>
          <w:spacing w:val="-3"/>
          <w:sz w:val="24"/>
          <w:lang w:val="en-GB"/>
        </w:rPr>
        <w:t xml:space="preserve"> </w:t>
      </w:r>
      <w:r w:rsidRPr="004D102C">
        <w:rPr>
          <w:sz w:val="24"/>
          <w:lang w:val="en-GB"/>
        </w:rPr>
        <w:t>in</w:t>
      </w:r>
      <w:r w:rsidRPr="004D102C">
        <w:rPr>
          <w:spacing w:val="-4"/>
          <w:sz w:val="24"/>
          <w:lang w:val="en-GB"/>
        </w:rPr>
        <w:t xml:space="preserve"> </w:t>
      </w:r>
      <w:r w:rsidRPr="004D102C">
        <w:rPr>
          <w:sz w:val="24"/>
          <w:lang w:val="en-GB"/>
        </w:rPr>
        <w:t>excess</w:t>
      </w:r>
      <w:r w:rsidRPr="004D102C">
        <w:rPr>
          <w:spacing w:val="-4"/>
          <w:sz w:val="24"/>
          <w:lang w:val="en-GB"/>
        </w:rPr>
        <w:t xml:space="preserve"> </w:t>
      </w:r>
      <w:r w:rsidRPr="004D102C">
        <w:rPr>
          <w:sz w:val="24"/>
          <w:lang w:val="en-GB"/>
        </w:rPr>
        <w:t>of</w:t>
      </w:r>
      <w:r w:rsidRPr="004D102C">
        <w:rPr>
          <w:spacing w:val="-4"/>
          <w:sz w:val="24"/>
          <w:lang w:val="en-GB"/>
        </w:rPr>
        <w:t xml:space="preserve"> </w:t>
      </w:r>
      <w:r w:rsidRPr="004D102C">
        <w:rPr>
          <w:sz w:val="24"/>
          <w:lang w:val="en-GB"/>
        </w:rPr>
        <w:t>£</w:t>
      </w:r>
      <w:r w:rsidR="00D666E6" w:rsidRPr="004D102C">
        <w:rPr>
          <w:sz w:val="24"/>
          <w:lang w:val="en-GB"/>
        </w:rPr>
        <w:t>7</w:t>
      </w:r>
      <w:r w:rsidRPr="004D102C">
        <w:rPr>
          <w:sz w:val="24"/>
          <w:lang w:val="en-GB"/>
        </w:rPr>
        <w:t>5,000</w:t>
      </w:r>
      <w:r w:rsidRPr="004D102C">
        <w:rPr>
          <w:spacing w:val="-3"/>
          <w:sz w:val="24"/>
          <w:lang w:val="en-GB"/>
        </w:rPr>
        <w:t xml:space="preserve"> </w:t>
      </w:r>
      <w:r w:rsidRPr="004D102C">
        <w:rPr>
          <w:sz w:val="24"/>
          <w:lang w:val="en-GB"/>
        </w:rPr>
        <w:t>must</w:t>
      </w:r>
      <w:r w:rsidRPr="004D102C">
        <w:rPr>
          <w:spacing w:val="-4"/>
          <w:sz w:val="24"/>
          <w:lang w:val="en-GB"/>
        </w:rPr>
        <w:t xml:space="preserve"> </w:t>
      </w:r>
      <w:r w:rsidRPr="004D102C">
        <w:rPr>
          <w:sz w:val="24"/>
          <w:lang w:val="en-GB"/>
        </w:rPr>
        <w:t>be</w:t>
      </w:r>
      <w:r w:rsidRPr="004D102C">
        <w:rPr>
          <w:spacing w:val="-4"/>
          <w:sz w:val="24"/>
          <w:lang w:val="en-GB"/>
        </w:rPr>
        <w:t xml:space="preserve"> </w:t>
      </w:r>
      <w:r w:rsidRPr="004D102C">
        <w:rPr>
          <w:sz w:val="24"/>
          <w:lang w:val="en-GB"/>
        </w:rPr>
        <w:t>the</w:t>
      </w:r>
      <w:r w:rsidRPr="004D102C">
        <w:rPr>
          <w:spacing w:val="-4"/>
          <w:sz w:val="24"/>
          <w:lang w:val="en-GB"/>
        </w:rPr>
        <w:t xml:space="preserve"> </w:t>
      </w:r>
      <w:r w:rsidRPr="004D102C">
        <w:rPr>
          <w:sz w:val="24"/>
          <w:lang w:val="en-GB"/>
        </w:rPr>
        <w:t>subject</w:t>
      </w:r>
      <w:r w:rsidRPr="004D102C">
        <w:rPr>
          <w:spacing w:val="-4"/>
          <w:sz w:val="24"/>
          <w:lang w:val="en-GB"/>
        </w:rPr>
        <w:t xml:space="preserve"> </w:t>
      </w:r>
      <w:r w:rsidRPr="004D102C">
        <w:rPr>
          <w:sz w:val="24"/>
          <w:lang w:val="en-GB"/>
        </w:rPr>
        <w:t>of</w:t>
      </w:r>
      <w:r w:rsidRPr="004D102C">
        <w:rPr>
          <w:spacing w:val="-4"/>
          <w:sz w:val="24"/>
          <w:lang w:val="en-GB"/>
        </w:rPr>
        <w:t xml:space="preserve"> </w:t>
      </w:r>
      <w:r w:rsidRPr="004D102C">
        <w:rPr>
          <w:sz w:val="24"/>
          <w:lang w:val="en-GB"/>
        </w:rPr>
        <w:t>a</w:t>
      </w:r>
      <w:r w:rsidRPr="004D102C">
        <w:rPr>
          <w:spacing w:val="-4"/>
          <w:sz w:val="24"/>
          <w:lang w:val="en-GB"/>
        </w:rPr>
        <w:t xml:space="preserve"> </w:t>
      </w:r>
      <w:r w:rsidRPr="004D102C">
        <w:rPr>
          <w:sz w:val="24"/>
          <w:lang w:val="en-GB"/>
        </w:rPr>
        <w:t xml:space="preserve">joint report by the Chief Finance Officer and the proposing member of the Leadership Team </w:t>
      </w:r>
      <w:r w:rsidR="001F782A" w:rsidRPr="004D102C">
        <w:rPr>
          <w:sz w:val="24"/>
          <w:lang w:val="en-GB"/>
        </w:rPr>
        <w:t>or i</w:t>
      </w:r>
      <w:r w:rsidR="00520737" w:rsidRPr="004D102C">
        <w:rPr>
          <w:sz w:val="24"/>
          <w:lang w:val="en-GB"/>
        </w:rPr>
        <w:t>nclude</w:t>
      </w:r>
      <w:r w:rsidR="005D41D0" w:rsidRPr="004D102C">
        <w:rPr>
          <w:sz w:val="24"/>
          <w:lang w:val="en-GB"/>
        </w:rPr>
        <w:t>d</w:t>
      </w:r>
      <w:r w:rsidR="001F782A" w:rsidRPr="004D102C">
        <w:rPr>
          <w:sz w:val="24"/>
          <w:lang w:val="en-GB"/>
        </w:rPr>
        <w:t xml:space="preserve"> in a scheduled Money Matters or MTFS Report </w:t>
      </w:r>
      <w:r w:rsidRPr="004D102C">
        <w:rPr>
          <w:sz w:val="24"/>
          <w:lang w:val="en-GB"/>
        </w:rPr>
        <w:t>to the</w:t>
      </w:r>
      <w:r w:rsidRPr="004D102C">
        <w:rPr>
          <w:spacing w:val="-23"/>
          <w:sz w:val="24"/>
          <w:lang w:val="en-GB"/>
        </w:rPr>
        <w:t xml:space="preserve"> </w:t>
      </w:r>
      <w:r w:rsidRPr="004D102C">
        <w:rPr>
          <w:sz w:val="24"/>
          <w:lang w:val="en-GB"/>
        </w:rPr>
        <w:t>Cabinet.</w:t>
      </w:r>
      <w:r w:rsidR="005D41D0" w:rsidRPr="004D102C">
        <w:rPr>
          <w:sz w:val="24"/>
          <w:lang w:val="en-GB"/>
        </w:rPr>
        <w:t xml:space="preserve"> </w:t>
      </w:r>
      <w:r w:rsidR="00F07798" w:rsidRPr="004D102C">
        <w:rPr>
          <w:sz w:val="24"/>
          <w:lang w:val="en-GB"/>
        </w:rPr>
        <w:t>All other virements below £75,000</w:t>
      </w:r>
      <w:r w:rsidR="005D41D0" w:rsidRPr="004D102C">
        <w:rPr>
          <w:sz w:val="24"/>
          <w:lang w:val="en-GB"/>
        </w:rPr>
        <w:t xml:space="preserve"> are also reported in the Money Matters or MTFS Reports and are included in the Revised Budget Approved by Council in February each year.</w:t>
      </w:r>
    </w:p>
    <w:p w14:paraId="250D15B5" w14:textId="77777777" w:rsidR="002D3F27" w:rsidRPr="004D102C" w:rsidRDefault="00183506" w:rsidP="00C46ED2">
      <w:pPr>
        <w:pStyle w:val="Heading4"/>
        <w:spacing w:before="120" w:after="120"/>
        <w:ind w:right="-749"/>
        <w:jc w:val="both"/>
        <w:rPr>
          <w:lang w:val="en-GB"/>
        </w:rPr>
      </w:pPr>
      <w:r w:rsidRPr="004D102C">
        <w:rPr>
          <w:lang w:val="en-GB"/>
        </w:rPr>
        <w:t>Responsibilities of the Chief Finance Officer</w:t>
      </w:r>
    </w:p>
    <w:p w14:paraId="02067F79" w14:textId="7A2AE32E" w:rsidR="002D3F27" w:rsidRPr="004D102C"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4D102C">
        <w:rPr>
          <w:sz w:val="24"/>
          <w:lang w:val="en-GB"/>
        </w:rPr>
        <w:t xml:space="preserve">To prepare jointly with the member of the Leadership Team </w:t>
      </w:r>
      <w:r w:rsidR="00520737" w:rsidRPr="004D102C">
        <w:rPr>
          <w:sz w:val="24"/>
          <w:lang w:val="en-GB"/>
        </w:rPr>
        <w:t>a report</w:t>
      </w:r>
      <w:r w:rsidRPr="004D102C">
        <w:rPr>
          <w:sz w:val="24"/>
          <w:lang w:val="en-GB"/>
        </w:rPr>
        <w:t xml:space="preserve"> </w:t>
      </w:r>
      <w:r w:rsidR="00520737" w:rsidRPr="004D102C">
        <w:rPr>
          <w:sz w:val="24"/>
          <w:lang w:val="en-GB"/>
        </w:rPr>
        <w:t xml:space="preserve">or include in a scheduled Money Matters or MTFS Report </w:t>
      </w:r>
      <w:r w:rsidRPr="004D102C">
        <w:rPr>
          <w:sz w:val="24"/>
          <w:lang w:val="en-GB"/>
        </w:rPr>
        <w:t>to the Cabinet where virements in excess of £</w:t>
      </w:r>
      <w:r w:rsidR="001F782A" w:rsidRPr="004D102C">
        <w:rPr>
          <w:sz w:val="24"/>
          <w:lang w:val="en-GB"/>
        </w:rPr>
        <w:t>7</w:t>
      </w:r>
      <w:r w:rsidRPr="004D102C">
        <w:rPr>
          <w:sz w:val="24"/>
          <w:lang w:val="en-GB"/>
        </w:rPr>
        <w:t>5,000 are</w:t>
      </w:r>
      <w:r w:rsidRPr="004D102C">
        <w:rPr>
          <w:spacing w:val="-32"/>
          <w:sz w:val="24"/>
          <w:lang w:val="en-GB"/>
        </w:rPr>
        <w:t xml:space="preserve"> </w:t>
      </w:r>
      <w:r w:rsidRPr="004D102C">
        <w:rPr>
          <w:sz w:val="24"/>
          <w:lang w:val="en-GB"/>
        </w:rPr>
        <w:t>proposed.</w:t>
      </w:r>
    </w:p>
    <w:p w14:paraId="4E54F9B5" w14:textId="77777777" w:rsidR="002D3F27" w:rsidRPr="00364EA4" w:rsidRDefault="00183506" w:rsidP="00C46ED2">
      <w:pPr>
        <w:pStyle w:val="Heading4"/>
        <w:spacing w:before="120" w:after="120"/>
        <w:ind w:right="-749"/>
        <w:jc w:val="both"/>
        <w:rPr>
          <w:strike/>
          <w:lang w:val="en-GB"/>
        </w:rPr>
      </w:pPr>
      <w:r w:rsidRPr="00183709">
        <w:rPr>
          <w:lang w:val="en-GB"/>
        </w:rPr>
        <w:t xml:space="preserve">Responsibilities of members of Leadership Team </w:t>
      </w:r>
      <w:r w:rsidRPr="00364EA4">
        <w:rPr>
          <w:strike/>
          <w:highlight w:val="green"/>
          <w:lang w:val="en-GB"/>
        </w:rPr>
        <w:t>and</w:t>
      </w:r>
    </w:p>
    <w:p w14:paraId="2CFC69CD"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A member of the Leadership Team may exercise virement on budgets under his or her control on any one budget head during the year, following notification to the Chief Finance</w:t>
      </w:r>
      <w:r w:rsidRPr="00183709">
        <w:rPr>
          <w:spacing w:val="-18"/>
          <w:sz w:val="24"/>
          <w:lang w:val="en-GB"/>
        </w:rPr>
        <w:t xml:space="preserve"> </w:t>
      </w:r>
      <w:r w:rsidRPr="00183709">
        <w:rPr>
          <w:sz w:val="24"/>
          <w:lang w:val="en-GB"/>
        </w:rPr>
        <w:t>Officer.</w:t>
      </w:r>
    </w:p>
    <w:p w14:paraId="6A73AE2B"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The prior approval of the relevant member of the Cabinet is required for any virement, of whatever amount, where it is proposed</w:t>
      </w:r>
      <w:r w:rsidRPr="00183709">
        <w:rPr>
          <w:spacing w:val="-30"/>
          <w:sz w:val="24"/>
          <w:lang w:val="en-GB"/>
        </w:rPr>
        <w:t xml:space="preserve"> </w:t>
      </w:r>
      <w:r w:rsidRPr="00183709">
        <w:rPr>
          <w:sz w:val="24"/>
          <w:lang w:val="en-GB"/>
        </w:rPr>
        <w:t>to:</w:t>
      </w:r>
    </w:p>
    <w:p w14:paraId="72ED9982" w14:textId="77777777" w:rsidR="002D3F27" w:rsidRPr="00183709" w:rsidRDefault="00183506" w:rsidP="00BE66E8">
      <w:pPr>
        <w:pStyle w:val="ListParagraph"/>
        <w:numPr>
          <w:ilvl w:val="0"/>
          <w:numId w:val="43"/>
        </w:numPr>
        <w:tabs>
          <w:tab w:val="left" w:pos="1179"/>
          <w:tab w:val="left" w:pos="1180"/>
        </w:tabs>
        <w:spacing w:before="120" w:after="120"/>
        <w:ind w:left="851" w:right="-749" w:hanging="425"/>
        <w:jc w:val="both"/>
        <w:rPr>
          <w:sz w:val="24"/>
          <w:lang w:val="en-GB"/>
        </w:rPr>
      </w:pPr>
      <w:r w:rsidRPr="00183709">
        <w:rPr>
          <w:sz w:val="24"/>
          <w:lang w:val="en-GB"/>
        </w:rPr>
        <w:t>vire</w:t>
      </w:r>
      <w:r w:rsidRPr="00183709">
        <w:rPr>
          <w:spacing w:val="-5"/>
          <w:sz w:val="24"/>
          <w:lang w:val="en-GB"/>
        </w:rPr>
        <w:t xml:space="preserve"> </w:t>
      </w:r>
      <w:r w:rsidRPr="00183709">
        <w:rPr>
          <w:sz w:val="24"/>
          <w:lang w:val="en-GB"/>
        </w:rPr>
        <w:t>between</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heads</w:t>
      </w:r>
      <w:r w:rsidRPr="00183709">
        <w:rPr>
          <w:spacing w:val="-5"/>
          <w:sz w:val="24"/>
          <w:lang w:val="en-GB"/>
        </w:rPr>
        <w:t xml:space="preserve"> </w:t>
      </w:r>
      <w:r w:rsidRPr="00183709">
        <w:rPr>
          <w:sz w:val="24"/>
          <w:lang w:val="en-GB"/>
        </w:rPr>
        <w:t>within</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single</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budget</w:t>
      </w:r>
    </w:p>
    <w:p w14:paraId="20271407" w14:textId="77777777" w:rsidR="002D3F27" w:rsidRPr="00183709" w:rsidRDefault="00183506" w:rsidP="00BE66E8">
      <w:pPr>
        <w:pStyle w:val="ListParagraph"/>
        <w:numPr>
          <w:ilvl w:val="0"/>
          <w:numId w:val="43"/>
        </w:numPr>
        <w:tabs>
          <w:tab w:val="left" w:pos="1179"/>
          <w:tab w:val="left" w:pos="1180"/>
        </w:tabs>
        <w:spacing w:before="120" w:after="120"/>
        <w:ind w:left="851" w:right="-749" w:hanging="425"/>
        <w:jc w:val="both"/>
        <w:rPr>
          <w:sz w:val="24"/>
          <w:lang w:val="en-GB"/>
        </w:rPr>
      </w:pPr>
      <w:r w:rsidRPr="00183709">
        <w:rPr>
          <w:sz w:val="24"/>
          <w:lang w:val="en-GB"/>
        </w:rPr>
        <w:t>vire between two or more service</w:t>
      </w:r>
      <w:r w:rsidRPr="00183709">
        <w:rPr>
          <w:spacing w:val="-28"/>
          <w:sz w:val="24"/>
          <w:lang w:val="en-GB"/>
        </w:rPr>
        <w:t xml:space="preserve"> </w:t>
      </w:r>
      <w:r w:rsidRPr="00183709">
        <w:rPr>
          <w:sz w:val="24"/>
          <w:lang w:val="en-GB"/>
        </w:rPr>
        <w:t>budgets</w:t>
      </w:r>
    </w:p>
    <w:p w14:paraId="16381781" w14:textId="77777777" w:rsidR="002D3F27" w:rsidRPr="00183709" w:rsidRDefault="00183506" w:rsidP="003A2590">
      <w:pPr>
        <w:pStyle w:val="ListParagraph"/>
        <w:numPr>
          <w:ilvl w:val="1"/>
          <w:numId w:val="44"/>
        </w:numPr>
        <w:tabs>
          <w:tab w:val="left" w:pos="819"/>
          <w:tab w:val="left" w:pos="820"/>
        </w:tabs>
        <w:spacing w:before="120" w:after="120"/>
        <w:ind w:left="100" w:right="-749" w:hanging="809"/>
        <w:jc w:val="both"/>
        <w:rPr>
          <w:sz w:val="24"/>
          <w:lang w:val="en-GB"/>
        </w:rPr>
      </w:pPr>
      <w:r w:rsidRPr="00183709">
        <w:rPr>
          <w:sz w:val="24"/>
          <w:lang w:val="en-GB"/>
        </w:rPr>
        <w:t>The prior approval of the Cabinet is required for any virement, of whatever amount, where it is proposed</w:t>
      </w:r>
      <w:r w:rsidRPr="00183709">
        <w:rPr>
          <w:spacing w:val="-16"/>
          <w:sz w:val="24"/>
          <w:lang w:val="en-GB"/>
        </w:rPr>
        <w:t xml:space="preserve"> </w:t>
      </w:r>
      <w:r w:rsidRPr="00183709">
        <w:rPr>
          <w:sz w:val="24"/>
          <w:lang w:val="en-GB"/>
        </w:rPr>
        <w:t>to:</w:t>
      </w:r>
    </w:p>
    <w:p w14:paraId="00EA63DE" w14:textId="77777777" w:rsidR="002D3F27" w:rsidRPr="00183709" w:rsidRDefault="00183506" w:rsidP="00BE66E8">
      <w:pPr>
        <w:pStyle w:val="ListParagraph"/>
        <w:numPr>
          <w:ilvl w:val="0"/>
          <w:numId w:val="42"/>
        </w:numPr>
        <w:tabs>
          <w:tab w:val="left" w:pos="1179"/>
          <w:tab w:val="left" w:pos="1180"/>
        </w:tabs>
        <w:spacing w:before="120" w:after="120"/>
        <w:ind w:left="851" w:right="-749" w:hanging="425"/>
        <w:jc w:val="both"/>
        <w:rPr>
          <w:sz w:val="24"/>
          <w:lang w:val="en-GB"/>
        </w:rPr>
      </w:pPr>
      <w:r w:rsidRPr="00183709">
        <w:rPr>
          <w:sz w:val="24"/>
          <w:lang w:val="en-GB"/>
        </w:rPr>
        <w:lastRenderedPageBreak/>
        <w:t>vire between budgets of different Cabinet</w:t>
      </w:r>
      <w:r w:rsidRPr="00183709">
        <w:rPr>
          <w:spacing w:val="-37"/>
          <w:sz w:val="24"/>
          <w:lang w:val="en-GB"/>
        </w:rPr>
        <w:t xml:space="preserve"> </w:t>
      </w:r>
      <w:r w:rsidRPr="00183709">
        <w:rPr>
          <w:sz w:val="24"/>
          <w:lang w:val="en-GB"/>
        </w:rPr>
        <w:t>members</w:t>
      </w:r>
    </w:p>
    <w:p w14:paraId="3B05F15F" w14:textId="77777777" w:rsidR="002D3F27" w:rsidRPr="00183709" w:rsidRDefault="00183506" w:rsidP="00BE66E8">
      <w:pPr>
        <w:pStyle w:val="ListParagraph"/>
        <w:numPr>
          <w:ilvl w:val="0"/>
          <w:numId w:val="42"/>
        </w:numPr>
        <w:tabs>
          <w:tab w:val="left" w:pos="1179"/>
          <w:tab w:val="left" w:pos="1180"/>
        </w:tabs>
        <w:spacing w:before="120" w:after="120"/>
        <w:ind w:left="851" w:right="-749" w:hanging="425"/>
        <w:jc w:val="both"/>
        <w:rPr>
          <w:sz w:val="24"/>
          <w:lang w:val="en-GB"/>
        </w:rPr>
      </w:pPr>
      <w:r w:rsidRPr="00183709">
        <w:rPr>
          <w:sz w:val="24"/>
          <w:lang w:val="en-GB"/>
        </w:rPr>
        <w:t>vire</w:t>
      </w:r>
      <w:r w:rsidRPr="00183709">
        <w:rPr>
          <w:spacing w:val="-6"/>
          <w:sz w:val="24"/>
          <w:lang w:val="en-GB"/>
        </w:rPr>
        <w:t xml:space="preserve"> </w:t>
      </w:r>
      <w:r w:rsidRPr="00183709">
        <w:rPr>
          <w:sz w:val="24"/>
          <w:lang w:val="en-GB"/>
        </w:rPr>
        <w:t>between</w:t>
      </w:r>
      <w:r w:rsidRPr="00183709">
        <w:rPr>
          <w:spacing w:val="-6"/>
          <w:sz w:val="24"/>
          <w:lang w:val="en-GB"/>
        </w:rPr>
        <w:t xml:space="preserve"> </w:t>
      </w:r>
      <w:r w:rsidRPr="00183709">
        <w:rPr>
          <w:sz w:val="24"/>
          <w:lang w:val="en-GB"/>
        </w:rPr>
        <w:t>budgets</w:t>
      </w:r>
      <w:r w:rsidRPr="00183709">
        <w:rPr>
          <w:spacing w:val="-6"/>
          <w:sz w:val="24"/>
          <w:lang w:val="en-GB"/>
        </w:rPr>
        <w:t xml:space="preserve"> </w:t>
      </w:r>
      <w:r w:rsidRPr="00183709">
        <w:rPr>
          <w:sz w:val="24"/>
          <w:lang w:val="en-GB"/>
        </w:rPr>
        <w:t>managed</w:t>
      </w:r>
      <w:r w:rsidRPr="00183709">
        <w:rPr>
          <w:spacing w:val="-5"/>
          <w:sz w:val="24"/>
          <w:lang w:val="en-GB"/>
        </w:rPr>
        <w:t xml:space="preserve"> </w:t>
      </w:r>
      <w:r w:rsidRPr="00183709">
        <w:rPr>
          <w:sz w:val="24"/>
          <w:lang w:val="en-GB"/>
        </w:rPr>
        <w:t>by</w:t>
      </w:r>
      <w:r w:rsidRPr="00183709">
        <w:rPr>
          <w:spacing w:val="-6"/>
          <w:sz w:val="24"/>
          <w:lang w:val="en-GB"/>
        </w:rPr>
        <w:t xml:space="preserve"> </w:t>
      </w:r>
      <w:r w:rsidRPr="00183709">
        <w:rPr>
          <w:sz w:val="24"/>
          <w:lang w:val="en-GB"/>
        </w:rPr>
        <w:t>different</w:t>
      </w:r>
      <w:r w:rsidRPr="00183709">
        <w:rPr>
          <w:spacing w:val="-6"/>
          <w:sz w:val="24"/>
          <w:lang w:val="en-GB"/>
        </w:rPr>
        <w:t xml:space="preserve"> </w:t>
      </w:r>
      <w:r w:rsidRPr="00183709">
        <w:rPr>
          <w:sz w:val="24"/>
          <w:lang w:val="en-GB"/>
        </w:rPr>
        <w:t>members</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Leadership</w:t>
      </w:r>
      <w:r w:rsidRPr="00183709">
        <w:rPr>
          <w:spacing w:val="-6"/>
          <w:sz w:val="24"/>
          <w:lang w:val="en-GB"/>
        </w:rPr>
        <w:t xml:space="preserve"> </w:t>
      </w:r>
      <w:r w:rsidRPr="00183709">
        <w:rPr>
          <w:sz w:val="24"/>
          <w:lang w:val="en-GB"/>
        </w:rPr>
        <w:t>Team</w:t>
      </w:r>
    </w:p>
    <w:p w14:paraId="6E09AC6A" w14:textId="77777777" w:rsidR="002D3F27" w:rsidRPr="00183709" w:rsidRDefault="00183506" w:rsidP="00D92FCE">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Virement</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is</w:t>
      </w:r>
      <w:r w:rsidRPr="00183709">
        <w:rPr>
          <w:spacing w:val="-3"/>
          <w:sz w:val="24"/>
          <w:lang w:val="en-GB"/>
        </w:rPr>
        <w:t xml:space="preserve"> </w:t>
      </w:r>
      <w:r w:rsidRPr="00183709">
        <w:rPr>
          <w:sz w:val="24"/>
          <w:lang w:val="en-GB"/>
        </w:rPr>
        <w:t>likely</w:t>
      </w:r>
      <w:r w:rsidRPr="00183709">
        <w:rPr>
          <w:spacing w:val="-3"/>
          <w:sz w:val="24"/>
          <w:lang w:val="en-GB"/>
        </w:rPr>
        <w:t xml:space="preserve"> </w:t>
      </w:r>
      <w:r w:rsidRPr="00183709">
        <w:rPr>
          <w:sz w:val="24"/>
          <w:lang w:val="en-GB"/>
        </w:rPr>
        <w:t>to</w:t>
      </w:r>
      <w:r w:rsidRPr="00183709">
        <w:rPr>
          <w:spacing w:val="-3"/>
          <w:sz w:val="24"/>
          <w:lang w:val="en-GB"/>
        </w:rPr>
        <w:t xml:space="preserve"> </w:t>
      </w:r>
      <w:r w:rsidRPr="00183709">
        <w:rPr>
          <w:sz w:val="24"/>
          <w:lang w:val="en-GB"/>
        </w:rPr>
        <w:t>impact</w:t>
      </w:r>
      <w:r w:rsidRPr="00183709">
        <w:rPr>
          <w:spacing w:val="-3"/>
          <w:sz w:val="24"/>
          <w:lang w:val="en-GB"/>
        </w:rPr>
        <w:t xml:space="preserve"> </w:t>
      </w:r>
      <w:r w:rsidRPr="00183709">
        <w:rPr>
          <w:sz w:val="24"/>
          <w:lang w:val="en-GB"/>
        </w:rPr>
        <w:t>on</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level</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service</w:t>
      </w:r>
      <w:r w:rsidRPr="00183709">
        <w:rPr>
          <w:spacing w:val="-3"/>
          <w:sz w:val="24"/>
          <w:lang w:val="en-GB"/>
        </w:rPr>
        <w:t xml:space="preserve"> </w:t>
      </w:r>
      <w:r w:rsidRPr="00183709">
        <w:rPr>
          <w:sz w:val="24"/>
          <w:lang w:val="en-GB"/>
        </w:rPr>
        <w:t>activity</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another</w:t>
      </w:r>
      <w:r w:rsidRPr="00183709">
        <w:rPr>
          <w:spacing w:val="-3"/>
          <w:sz w:val="24"/>
          <w:lang w:val="en-GB"/>
        </w:rPr>
        <w:t xml:space="preserve"> </w:t>
      </w:r>
      <w:r w:rsidRPr="00183709">
        <w:rPr>
          <w:sz w:val="24"/>
          <w:lang w:val="en-GB"/>
        </w:rPr>
        <w:t>member of the Leadership Team should be implemented only after agreement with the relevant member of the Leadership</w:t>
      </w:r>
      <w:r w:rsidRPr="00183709">
        <w:rPr>
          <w:spacing w:val="-27"/>
          <w:sz w:val="24"/>
          <w:lang w:val="en-GB"/>
        </w:rPr>
        <w:t xml:space="preserve"> </w:t>
      </w:r>
      <w:r w:rsidRPr="00183709">
        <w:rPr>
          <w:sz w:val="24"/>
          <w:lang w:val="en-GB"/>
        </w:rPr>
        <w:t>Team.</w:t>
      </w:r>
    </w:p>
    <w:p w14:paraId="04286130" w14:textId="77777777" w:rsidR="002D3F27" w:rsidRPr="00183709" w:rsidRDefault="00183506" w:rsidP="00D92FCE">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No</w:t>
      </w:r>
      <w:r w:rsidRPr="00183709">
        <w:rPr>
          <w:spacing w:val="-4"/>
          <w:sz w:val="24"/>
          <w:lang w:val="en-GB"/>
        </w:rPr>
        <w:t xml:space="preserve"> </w:t>
      </w:r>
      <w:r w:rsidRPr="00183709">
        <w:rPr>
          <w:sz w:val="24"/>
          <w:lang w:val="en-GB"/>
        </w:rPr>
        <w:t>virement</w:t>
      </w:r>
      <w:r w:rsidRPr="00183709">
        <w:rPr>
          <w:spacing w:val="-3"/>
          <w:sz w:val="24"/>
          <w:lang w:val="en-GB"/>
        </w:rPr>
        <w:t xml:space="preserve"> </w:t>
      </w:r>
      <w:r w:rsidRPr="00183709">
        <w:rPr>
          <w:sz w:val="24"/>
          <w:lang w:val="en-GB"/>
        </w:rPr>
        <w:t>relating</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specific</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year</w:t>
      </w:r>
      <w:r w:rsidRPr="00183709">
        <w:rPr>
          <w:spacing w:val="-4"/>
          <w:sz w:val="24"/>
          <w:lang w:val="en-GB"/>
        </w:rPr>
        <w:t xml:space="preserve"> </w:t>
      </w:r>
      <w:r w:rsidRPr="00183709">
        <w:rPr>
          <w:sz w:val="24"/>
          <w:lang w:val="en-GB"/>
        </w:rPr>
        <w:t>should</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made</w:t>
      </w:r>
      <w:r w:rsidRPr="00183709">
        <w:rPr>
          <w:spacing w:val="-4"/>
          <w:sz w:val="24"/>
          <w:lang w:val="en-GB"/>
        </w:rPr>
        <w:t xml:space="preserve"> </w:t>
      </w:r>
      <w:r w:rsidRPr="00183709">
        <w:rPr>
          <w:sz w:val="24"/>
          <w:lang w:val="en-GB"/>
        </w:rPr>
        <w:t>after</w:t>
      </w:r>
      <w:r w:rsidRPr="00183709">
        <w:rPr>
          <w:spacing w:val="-4"/>
          <w:sz w:val="24"/>
          <w:lang w:val="en-GB"/>
        </w:rPr>
        <w:t xml:space="preserve"> </w:t>
      </w:r>
      <w:r w:rsidRPr="00183709">
        <w:rPr>
          <w:sz w:val="24"/>
          <w:lang w:val="en-GB"/>
        </w:rPr>
        <w:t>31 March in that</w:t>
      </w:r>
      <w:r w:rsidRPr="00183709">
        <w:rPr>
          <w:spacing w:val="-13"/>
          <w:sz w:val="24"/>
          <w:lang w:val="en-GB"/>
        </w:rPr>
        <w:t xml:space="preserve"> </w:t>
      </w:r>
      <w:r w:rsidRPr="00183709">
        <w:rPr>
          <w:sz w:val="24"/>
          <w:lang w:val="en-GB"/>
        </w:rPr>
        <w:t>year.</w:t>
      </w:r>
    </w:p>
    <w:p w14:paraId="1C251986" w14:textId="77777777" w:rsidR="002D3F27" w:rsidRPr="00183709" w:rsidRDefault="00183506" w:rsidP="00D92FCE">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Where an approved budget is a lump-sum budget or contingency intended for allocation during the year, its allocation will not be treated as a virement,</w:t>
      </w:r>
      <w:r w:rsidRPr="00183709">
        <w:rPr>
          <w:spacing w:val="-37"/>
          <w:sz w:val="24"/>
          <w:lang w:val="en-GB"/>
        </w:rPr>
        <w:t xml:space="preserve"> </w:t>
      </w:r>
      <w:r w:rsidRPr="00183709">
        <w:rPr>
          <w:sz w:val="24"/>
          <w:lang w:val="en-GB"/>
        </w:rPr>
        <w:t>provided that:</w:t>
      </w:r>
    </w:p>
    <w:p w14:paraId="5650EE2A" w14:textId="77777777" w:rsidR="00BE66E8" w:rsidRPr="00183709" w:rsidRDefault="00183506" w:rsidP="00D92FCE">
      <w:pPr>
        <w:pStyle w:val="ListParagraph"/>
        <w:numPr>
          <w:ilvl w:val="2"/>
          <w:numId w:val="44"/>
        </w:numPr>
        <w:tabs>
          <w:tab w:val="left" w:pos="1540"/>
        </w:tabs>
        <w:spacing w:before="80" w:after="80"/>
        <w:ind w:left="850" w:right="-439" w:hanging="425"/>
        <w:contextualSpacing/>
        <w:jc w:val="both"/>
        <w:rPr>
          <w:sz w:val="24"/>
          <w:lang w:val="en-GB"/>
        </w:rPr>
      </w:pPr>
      <w:r w:rsidRPr="00183709">
        <w:rPr>
          <w:sz w:val="24"/>
          <w:lang w:val="en-GB"/>
        </w:rPr>
        <w:t>the amount is used in accordance with the purposes for which it has been established.</w:t>
      </w:r>
    </w:p>
    <w:p w14:paraId="79CD9BD8" w14:textId="77777777" w:rsidR="002D3F27" w:rsidRPr="00183709" w:rsidRDefault="00183506" w:rsidP="00613BF9">
      <w:pPr>
        <w:pStyle w:val="ListParagraph"/>
        <w:numPr>
          <w:ilvl w:val="2"/>
          <w:numId w:val="44"/>
        </w:numPr>
        <w:tabs>
          <w:tab w:val="left" w:pos="1540"/>
        </w:tabs>
        <w:spacing w:before="80" w:after="80"/>
        <w:ind w:left="850" w:right="-437" w:hanging="425"/>
        <w:jc w:val="both"/>
        <w:rPr>
          <w:sz w:val="24"/>
          <w:lang w:val="en-GB"/>
        </w:rPr>
      </w:pPr>
      <w:r w:rsidRPr="00183709">
        <w:rPr>
          <w:sz w:val="24"/>
          <w:lang w:val="en-GB"/>
        </w:rPr>
        <w:t>the Cabinet has approved the basis and the terms, including financial limits, on which it will be allocated. Individual allocations in excess of the financial limits should be reported to the</w:t>
      </w:r>
      <w:r w:rsidRPr="00183709">
        <w:rPr>
          <w:spacing w:val="-28"/>
          <w:sz w:val="24"/>
          <w:lang w:val="en-GB"/>
        </w:rPr>
        <w:t xml:space="preserve"> </w:t>
      </w:r>
      <w:r w:rsidRPr="00183709">
        <w:rPr>
          <w:sz w:val="24"/>
          <w:lang w:val="en-GB"/>
        </w:rPr>
        <w:t>Cabinet.</w:t>
      </w:r>
    </w:p>
    <w:p w14:paraId="5FE09E76" w14:textId="77777777" w:rsidR="002D3F27" w:rsidRPr="00183709" w:rsidRDefault="00183506" w:rsidP="00613BF9">
      <w:pPr>
        <w:pStyle w:val="BodyText"/>
        <w:spacing w:before="80" w:after="80"/>
        <w:ind w:left="100" w:right="-437"/>
        <w:jc w:val="both"/>
        <w:rPr>
          <w:b/>
          <w:lang w:val="en-GB"/>
        </w:rPr>
      </w:pPr>
      <w:r w:rsidRPr="00183709">
        <w:rPr>
          <w:b/>
          <w:lang w:val="en-GB"/>
        </w:rPr>
        <w:t>ACCOUNTING POLICIES</w:t>
      </w:r>
    </w:p>
    <w:p w14:paraId="472BEB69" w14:textId="77777777" w:rsidR="002D3F27" w:rsidRPr="00183709" w:rsidRDefault="00183506" w:rsidP="00D92FCE">
      <w:pPr>
        <w:pStyle w:val="Heading4"/>
        <w:spacing w:before="120" w:after="120"/>
        <w:ind w:right="-439"/>
        <w:jc w:val="both"/>
        <w:rPr>
          <w:lang w:val="en-GB"/>
        </w:rPr>
      </w:pPr>
      <w:r w:rsidRPr="00183709">
        <w:rPr>
          <w:lang w:val="en-GB"/>
        </w:rPr>
        <w:t>Why is this important?</w:t>
      </w:r>
    </w:p>
    <w:p w14:paraId="7AF2ED1D" w14:textId="77777777" w:rsidR="002D3F27" w:rsidRPr="00183709" w:rsidRDefault="00183506" w:rsidP="00D92FCE">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The Chief Finance Officer is responsible for the preparation of the authority’s statement of accounts, in accordance with proper practices as set out in the</w:t>
      </w:r>
      <w:r w:rsidRPr="00183709">
        <w:rPr>
          <w:spacing w:val="-37"/>
          <w:sz w:val="24"/>
          <w:lang w:val="en-GB"/>
        </w:rPr>
        <w:t xml:space="preserve"> </w:t>
      </w:r>
      <w:r w:rsidRPr="00183709">
        <w:rPr>
          <w:sz w:val="24"/>
          <w:lang w:val="en-GB"/>
        </w:rPr>
        <w:t xml:space="preserve">format required by the </w:t>
      </w:r>
      <w:r w:rsidRPr="00183709">
        <w:rPr>
          <w:i/>
          <w:sz w:val="24"/>
          <w:lang w:val="en-GB"/>
        </w:rPr>
        <w:t>Code of Practice on Local Authority Accounting in the United Kingdom</w:t>
      </w:r>
      <w:r w:rsidRPr="00183709">
        <w:rPr>
          <w:i/>
          <w:spacing w:val="-6"/>
          <w:sz w:val="24"/>
          <w:lang w:val="en-GB"/>
        </w:rPr>
        <w:t xml:space="preserve"> </w:t>
      </w:r>
      <w:r w:rsidRPr="00183709">
        <w:rPr>
          <w:sz w:val="24"/>
          <w:lang w:val="en-GB"/>
        </w:rPr>
        <w:t>(CIPFA/LASAAC),</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each</w:t>
      </w:r>
      <w:r w:rsidRPr="00183709">
        <w:rPr>
          <w:spacing w:val="-6"/>
          <w:sz w:val="24"/>
          <w:lang w:val="en-GB"/>
        </w:rPr>
        <w:t xml:space="preserve"> </w:t>
      </w:r>
      <w:r w:rsidRPr="00183709">
        <w:rPr>
          <w:sz w:val="24"/>
          <w:lang w:val="en-GB"/>
        </w:rPr>
        <w:t>financial</w:t>
      </w:r>
      <w:r w:rsidRPr="00183709">
        <w:rPr>
          <w:spacing w:val="-6"/>
          <w:sz w:val="24"/>
          <w:lang w:val="en-GB"/>
        </w:rPr>
        <w:t xml:space="preserve"> </w:t>
      </w:r>
      <w:r w:rsidRPr="00183709">
        <w:rPr>
          <w:sz w:val="24"/>
          <w:lang w:val="en-GB"/>
        </w:rPr>
        <w:t>year</w:t>
      </w:r>
      <w:r w:rsidRPr="00183709">
        <w:rPr>
          <w:spacing w:val="-6"/>
          <w:sz w:val="24"/>
          <w:lang w:val="en-GB"/>
        </w:rPr>
        <w:t xml:space="preserve"> </w:t>
      </w:r>
      <w:r w:rsidRPr="00183709">
        <w:rPr>
          <w:sz w:val="24"/>
          <w:lang w:val="en-GB"/>
        </w:rPr>
        <w:t>ending</w:t>
      </w:r>
      <w:r w:rsidRPr="00183709">
        <w:rPr>
          <w:spacing w:val="-6"/>
          <w:sz w:val="24"/>
          <w:lang w:val="en-GB"/>
        </w:rPr>
        <w:t xml:space="preserve"> </w:t>
      </w:r>
      <w:r w:rsidRPr="00183709">
        <w:rPr>
          <w:sz w:val="24"/>
          <w:lang w:val="en-GB"/>
        </w:rPr>
        <w:t>31</w:t>
      </w:r>
      <w:r w:rsidRPr="00183709">
        <w:rPr>
          <w:spacing w:val="-6"/>
          <w:sz w:val="24"/>
          <w:lang w:val="en-GB"/>
        </w:rPr>
        <w:t xml:space="preserve"> </w:t>
      </w:r>
      <w:r w:rsidRPr="00183709">
        <w:rPr>
          <w:sz w:val="24"/>
          <w:lang w:val="en-GB"/>
        </w:rPr>
        <w:t>March.</w:t>
      </w:r>
    </w:p>
    <w:p w14:paraId="547F66CC" w14:textId="77777777" w:rsidR="002D3F27" w:rsidRPr="00183709" w:rsidRDefault="00183506" w:rsidP="00D92FCE">
      <w:pPr>
        <w:pStyle w:val="Heading4"/>
        <w:spacing w:before="120" w:after="120"/>
        <w:ind w:right="-439"/>
        <w:jc w:val="both"/>
        <w:rPr>
          <w:lang w:val="en-GB"/>
        </w:rPr>
      </w:pPr>
      <w:r w:rsidRPr="00183709">
        <w:rPr>
          <w:lang w:val="en-GB"/>
        </w:rPr>
        <w:t>Key controls</w:t>
      </w:r>
    </w:p>
    <w:p w14:paraId="3697844A" w14:textId="77777777" w:rsidR="002D3F27" w:rsidRPr="00183709" w:rsidRDefault="00183506" w:rsidP="00D92FCE">
      <w:pPr>
        <w:pStyle w:val="ListParagraph"/>
        <w:numPr>
          <w:ilvl w:val="1"/>
          <w:numId w:val="44"/>
        </w:numPr>
        <w:tabs>
          <w:tab w:val="left" w:pos="819"/>
          <w:tab w:val="left" w:pos="820"/>
        </w:tabs>
        <w:spacing w:before="60" w:after="60"/>
        <w:ind w:left="100" w:right="-439" w:hanging="809"/>
        <w:jc w:val="both"/>
        <w:rPr>
          <w:sz w:val="24"/>
          <w:lang w:val="en-GB"/>
        </w:rPr>
      </w:pPr>
      <w:r w:rsidRPr="00183709">
        <w:rPr>
          <w:sz w:val="24"/>
          <w:lang w:val="en-GB"/>
        </w:rPr>
        <w:t>The key controls for accounting policies</w:t>
      </w:r>
      <w:r w:rsidRPr="00183709">
        <w:rPr>
          <w:spacing w:val="-19"/>
          <w:sz w:val="24"/>
          <w:lang w:val="en-GB"/>
        </w:rPr>
        <w:t xml:space="preserve"> </w:t>
      </w:r>
      <w:r w:rsidRPr="00183709">
        <w:rPr>
          <w:sz w:val="24"/>
          <w:lang w:val="en-GB"/>
        </w:rPr>
        <w:t>are:</w:t>
      </w:r>
    </w:p>
    <w:p w14:paraId="6DBADF1A" w14:textId="77777777" w:rsidR="002D3F27" w:rsidRPr="00183709" w:rsidRDefault="00183506" w:rsidP="00D92FCE">
      <w:pPr>
        <w:pStyle w:val="ListParagraph"/>
        <w:numPr>
          <w:ilvl w:val="2"/>
          <w:numId w:val="44"/>
        </w:numPr>
        <w:tabs>
          <w:tab w:val="left" w:pos="1539"/>
          <w:tab w:val="left" w:pos="1540"/>
        </w:tabs>
        <w:spacing w:before="60" w:after="60"/>
        <w:ind w:left="850" w:right="-439" w:hanging="425"/>
        <w:contextualSpacing/>
        <w:jc w:val="both"/>
        <w:rPr>
          <w:sz w:val="24"/>
          <w:lang w:val="en-GB"/>
        </w:rPr>
      </w:pPr>
      <w:r w:rsidRPr="00183709">
        <w:rPr>
          <w:sz w:val="24"/>
          <w:lang w:val="en-GB"/>
        </w:rPr>
        <w:t>systems of internal control are in place that ensure that financial transactions are</w:t>
      </w:r>
      <w:r w:rsidRPr="00183709">
        <w:rPr>
          <w:spacing w:val="-15"/>
          <w:sz w:val="24"/>
          <w:lang w:val="en-GB"/>
        </w:rPr>
        <w:t xml:space="preserve"> </w:t>
      </w:r>
      <w:r w:rsidRPr="00183709">
        <w:rPr>
          <w:sz w:val="24"/>
          <w:lang w:val="en-GB"/>
        </w:rPr>
        <w:t>lawful</w:t>
      </w:r>
    </w:p>
    <w:p w14:paraId="350DC894" w14:textId="77777777" w:rsidR="002D3F27" w:rsidRPr="00183709" w:rsidRDefault="00183506" w:rsidP="00D92FCE">
      <w:pPr>
        <w:pStyle w:val="ListParagraph"/>
        <w:numPr>
          <w:ilvl w:val="2"/>
          <w:numId w:val="44"/>
        </w:numPr>
        <w:tabs>
          <w:tab w:val="left" w:pos="1539"/>
          <w:tab w:val="left" w:pos="1540"/>
        </w:tabs>
        <w:spacing w:before="60" w:after="60"/>
        <w:ind w:left="850" w:right="-439" w:hanging="425"/>
        <w:contextualSpacing/>
        <w:jc w:val="both"/>
        <w:rPr>
          <w:sz w:val="24"/>
          <w:lang w:val="en-GB"/>
        </w:rPr>
      </w:pPr>
      <w:r w:rsidRPr="00183709">
        <w:rPr>
          <w:sz w:val="24"/>
          <w:lang w:val="en-GB"/>
        </w:rPr>
        <w:t>suitable accounting policies are selected and applied</w:t>
      </w:r>
      <w:r w:rsidRPr="00183709">
        <w:rPr>
          <w:spacing w:val="-33"/>
          <w:sz w:val="24"/>
          <w:lang w:val="en-GB"/>
        </w:rPr>
        <w:t xml:space="preserve"> </w:t>
      </w:r>
      <w:r w:rsidRPr="00183709">
        <w:rPr>
          <w:sz w:val="24"/>
          <w:lang w:val="en-GB"/>
        </w:rPr>
        <w:t>consistently</w:t>
      </w:r>
    </w:p>
    <w:p w14:paraId="6CD4B167" w14:textId="77777777" w:rsidR="002D3F27" w:rsidRPr="00183709" w:rsidRDefault="00183506" w:rsidP="00D92FCE">
      <w:pPr>
        <w:pStyle w:val="ListParagraph"/>
        <w:numPr>
          <w:ilvl w:val="2"/>
          <w:numId w:val="44"/>
        </w:numPr>
        <w:tabs>
          <w:tab w:val="left" w:pos="1539"/>
          <w:tab w:val="left" w:pos="1540"/>
        </w:tabs>
        <w:spacing w:before="60" w:after="60"/>
        <w:ind w:left="850" w:right="-439" w:hanging="425"/>
        <w:contextualSpacing/>
        <w:jc w:val="both"/>
        <w:rPr>
          <w:sz w:val="24"/>
          <w:lang w:val="en-GB"/>
        </w:rPr>
      </w:pPr>
      <w:r w:rsidRPr="00183709">
        <w:rPr>
          <w:sz w:val="24"/>
          <w:lang w:val="en-GB"/>
        </w:rPr>
        <w:t>proper accounting records are</w:t>
      </w:r>
      <w:r w:rsidRPr="00183709">
        <w:rPr>
          <w:spacing w:val="-21"/>
          <w:sz w:val="24"/>
          <w:lang w:val="en-GB"/>
        </w:rPr>
        <w:t xml:space="preserve"> </w:t>
      </w:r>
      <w:r w:rsidRPr="00183709">
        <w:rPr>
          <w:sz w:val="24"/>
          <w:lang w:val="en-GB"/>
        </w:rPr>
        <w:t>maintained</w:t>
      </w:r>
    </w:p>
    <w:p w14:paraId="36A69BE1" w14:textId="77777777" w:rsidR="002D3F27" w:rsidRPr="00183709" w:rsidRDefault="00183506" w:rsidP="00D92FCE">
      <w:pPr>
        <w:pStyle w:val="ListParagraph"/>
        <w:numPr>
          <w:ilvl w:val="2"/>
          <w:numId w:val="44"/>
        </w:numPr>
        <w:tabs>
          <w:tab w:val="left" w:pos="1539"/>
          <w:tab w:val="left" w:pos="1540"/>
        </w:tabs>
        <w:spacing w:before="60" w:after="60"/>
        <w:ind w:left="850" w:right="-439" w:hanging="425"/>
        <w:contextualSpacing/>
        <w:jc w:val="both"/>
        <w:rPr>
          <w:sz w:val="24"/>
          <w:lang w:val="en-GB"/>
        </w:rPr>
      </w:pPr>
      <w:r w:rsidRPr="00183709">
        <w:rPr>
          <w:sz w:val="24"/>
          <w:lang w:val="en-GB"/>
        </w:rPr>
        <w:t>financial statements are prepared which present fairly the financial position of the authority and its expenditure and</w:t>
      </w:r>
      <w:r w:rsidRPr="00183709">
        <w:rPr>
          <w:spacing w:val="-28"/>
          <w:sz w:val="24"/>
          <w:lang w:val="en-GB"/>
        </w:rPr>
        <w:t xml:space="preserve"> </w:t>
      </w:r>
      <w:r w:rsidRPr="00183709">
        <w:rPr>
          <w:sz w:val="24"/>
          <w:lang w:val="en-GB"/>
        </w:rPr>
        <w:t>income.</w:t>
      </w:r>
    </w:p>
    <w:p w14:paraId="30B6CA1A" w14:textId="77777777" w:rsidR="002D3F27" w:rsidRPr="00183709" w:rsidRDefault="00183506" w:rsidP="00D92FCE">
      <w:pPr>
        <w:pStyle w:val="Heading4"/>
        <w:spacing w:before="80" w:after="80"/>
        <w:ind w:left="102" w:right="-439"/>
        <w:jc w:val="both"/>
        <w:rPr>
          <w:lang w:val="en-GB"/>
        </w:rPr>
      </w:pPr>
      <w:r w:rsidRPr="00183709">
        <w:rPr>
          <w:lang w:val="en-GB"/>
        </w:rPr>
        <w:t>Responsibilities of the Chief Finance Officer</w:t>
      </w:r>
    </w:p>
    <w:p w14:paraId="6F74063C" w14:textId="77777777" w:rsidR="002D3F27" w:rsidRPr="00183709" w:rsidRDefault="00183506" w:rsidP="00D92FCE">
      <w:pPr>
        <w:pStyle w:val="ListParagraph"/>
        <w:numPr>
          <w:ilvl w:val="1"/>
          <w:numId w:val="44"/>
        </w:numPr>
        <w:tabs>
          <w:tab w:val="left" w:pos="819"/>
          <w:tab w:val="left" w:pos="820"/>
        </w:tabs>
        <w:spacing w:before="120" w:after="60"/>
        <w:ind w:left="102" w:right="-439" w:hanging="811"/>
        <w:jc w:val="both"/>
        <w:rPr>
          <w:sz w:val="24"/>
          <w:lang w:val="en-GB"/>
        </w:rPr>
      </w:pPr>
      <w:r w:rsidRPr="00183709">
        <w:rPr>
          <w:sz w:val="24"/>
          <w:lang w:val="en-GB"/>
        </w:rPr>
        <w:t>To select suitable accounting policies and to ensure that they are applied consistently.</w:t>
      </w:r>
      <w:r w:rsidRPr="00183709">
        <w:rPr>
          <w:spacing w:val="-2"/>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accounting</w:t>
      </w:r>
      <w:r w:rsidRPr="00183709">
        <w:rPr>
          <w:spacing w:val="-4"/>
          <w:sz w:val="24"/>
          <w:lang w:val="en-GB"/>
        </w:rPr>
        <w:t xml:space="preserve"> </w:t>
      </w:r>
      <w:r w:rsidRPr="00183709">
        <w:rPr>
          <w:sz w:val="24"/>
          <w:lang w:val="en-GB"/>
        </w:rPr>
        <w:t>policies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set</w:t>
      </w:r>
      <w:r w:rsidRPr="00183709">
        <w:rPr>
          <w:spacing w:val="-4"/>
          <w:sz w:val="24"/>
          <w:lang w:val="en-GB"/>
        </w:rPr>
        <w:t xml:space="preserve"> </w:t>
      </w:r>
      <w:r w:rsidRPr="00183709">
        <w:rPr>
          <w:sz w:val="24"/>
          <w:lang w:val="en-GB"/>
        </w:rPr>
        <w:t>out</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statement</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accounts,</w:t>
      </w:r>
      <w:r w:rsidRPr="00183709">
        <w:rPr>
          <w:spacing w:val="-4"/>
          <w:sz w:val="24"/>
          <w:lang w:val="en-GB"/>
        </w:rPr>
        <w:t xml:space="preserve"> </w:t>
      </w:r>
      <w:r w:rsidRPr="00183709">
        <w:rPr>
          <w:sz w:val="24"/>
          <w:lang w:val="en-GB"/>
        </w:rPr>
        <w:t>which is prepared at 31 March each year, and covers such items</w:t>
      </w:r>
      <w:r w:rsidRPr="00183709">
        <w:rPr>
          <w:spacing w:val="-31"/>
          <w:sz w:val="24"/>
          <w:lang w:val="en-GB"/>
        </w:rPr>
        <w:t xml:space="preserve"> </w:t>
      </w:r>
      <w:r w:rsidRPr="00183709">
        <w:rPr>
          <w:sz w:val="24"/>
          <w:lang w:val="en-GB"/>
        </w:rPr>
        <w:t>as:</w:t>
      </w:r>
    </w:p>
    <w:p w14:paraId="51200DE1"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separate accounts for capital and revenue</w:t>
      </w:r>
      <w:r w:rsidRPr="00183709">
        <w:rPr>
          <w:spacing w:val="-32"/>
          <w:sz w:val="24"/>
          <w:lang w:val="en-GB"/>
        </w:rPr>
        <w:t xml:space="preserve"> </w:t>
      </w:r>
      <w:r w:rsidRPr="00183709">
        <w:rPr>
          <w:sz w:val="24"/>
          <w:lang w:val="en-GB"/>
        </w:rPr>
        <w:t>transactions</w:t>
      </w:r>
    </w:p>
    <w:p w14:paraId="55C141BC"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the basis on which debtors and creditors at year end are included in the accounts</w:t>
      </w:r>
    </w:p>
    <w:p w14:paraId="7203B0B2"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details on substantial provisions and</w:t>
      </w:r>
      <w:r w:rsidRPr="00183709">
        <w:rPr>
          <w:spacing w:val="-34"/>
          <w:sz w:val="24"/>
          <w:lang w:val="en-GB"/>
        </w:rPr>
        <w:t xml:space="preserve"> </w:t>
      </w:r>
      <w:r w:rsidRPr="00183709">
        <w:rPr>
          <w:sz w:val="24"/>
          <w:lang w:val="en-GB"/>
        </w:rPr>
        <w:t>reserves</w:t>
      </w:r>
    </w:p>
    <w:p w14:paraId="129E8FFB"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fixed</w:t>
      </w:r>
      <w:r w:rsidRPr="00183709">
        <w:rPr>
          <w:spacing w:val="-4"/>
          <w:sz w:val="24"/>
          <w:lang w:val="en-GB"/>
        </w:rPr>
        <w:t xml:space="preserve"> </w:t>
      </w:r>
      <w:r w:rsidRPr="00183709">
        <w:rPr>
          <w:sz w:val="24"/>
          <w:lang w:val="en-GB"/>
        </w:rPr>
        <w:t>assets</w:t>
      </w:r>
    </w:p>
    <w:p w14:paraId="680658A3"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depreciation</w:t>
      </w:r>
    </w:p>
    <w:p w14:paraId="568357DB"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captial</w:t>
      </w:r>
      <w:r w:rsidRPr="00183709">
        <w:rPr>
          <w:spacing w:val="-12"/>
          <w:sz w:val="24"/>
          <w:lang w:val="en-GB"/>
        </w:rPr>
        <w:t xml:space="preserve"> </w:t>
      </w:r>
      <w:r w:rsidRPr="00183709">
        <w:rPr>
          <w:sz w:val="24"/>
          <w:lang w:val="en-GB"/>
        </w:rPr>
        <w:t>charges</w:t>
      </w:r>
    </w:p>
    <w:p w14:paraId="07CE42F4"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work in</w:t>
      </w:r>
      <w:r w:rsidRPr="00183709">
        <w:rPr>
          <w:spacing w:val="-12"/>
          <w:sz w:val="24"/>
          <w:lang w:val="en-GB"/>
        </w:rPr>
        <w:t xml:space="preserve"> </w:t>
      </w:r>
      <w:r w:rsidRPr="00183709">
        <w:rPr>
          <w:sz w:val="24"/>
          <w:lang w:val="en-GB"/>
        </w:rPr>
        <w:t>progress</w:t>
      </w:r>
    </w:p>
    <w:p w14:paraId="0EEB4EAE"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stocks and</w:t>
      </w:r>
      <w:r w:rsidRPr="00183709">
        <w:rPr>
          <w:spacing w:val="-11"/>
          <w:sz w:val="24"/>
          <w:lang w:val="en-GB"/>
        </w:rPr>
        <w:t xml:space="preserve"> </w:t>
      </w:r>
      <w:r w:rsidRPr="00183709">
        <w:rPr>
          <w:sz w:val="24"/>
          <w:lang w:val="en-GB"/>
        </w:rPr>
        <w:t>stores</w:t>
      </w:r>
    </w:p>
    <w:p w14:paraId="743619FD"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deferred</w:t>
      </w:r>
      <w:r w:rsidRPr="00183709">
        <w:rPr>
          <w:spacing w:val="-14"/>
          <w:sz w:val="24"/>
          <w:lang w:val="en-GB"/>
        </w:rPr>
        <w:t xml:space="preserve"> </w:t>
      </w:r>
      <w:r w:rsidRPr="00183709">
        <w:rPr>
          <w:sz w:val="24"/>
          <w:lang w:val="en-GB"/>
        </w:rPr>
        <w:t>charges</w:t>
      </w:r>
    </w:p>
    <w:p w14:paraId="5A8FE244" w14:textId="77777777" w:rsidR="002D3F27" w:rsidRPr="00183709" w:rsidRDefault="00183506" w:rsidP="00D92FCE">
      <w:pPr>
        <w:pStyle w:val="ListParagraph"/>
        <w:numPr>
          <w:ilvl w:val="2"/>
          <w:numId w:val="44"/>
        </w:numPr>
        <w:tabs>
          <w:tab w:val="left" w:pos="1299"/>
          <w:tab w:val="left" w:pos="1300"/>
        </w:tabs>
        <w:ind w:left="851" w:right="-439" w:hanging="425"/>
        <w:contextualSpacing/>
        <w:jc w:val="both"/>
        <w:rPr>
          <w:sz w:val="24"/>
          <w:lang w:val="en-GB"/>
        </w:rPr>
      </w:pPr>
      <w:r w:rsidRPr="00183709">
        <w:rPr>
          <w:sz w:val="24"/>
          <w:lang w:val="en-GB"/>
        </w:rPr>
        <w:t>accounting for value added</w:t>
      </w:r>
      <w:r w:rsidRPr="00183709">
        <w:rPr>
          <w:spacing w:val="-9"/>
          <w:sz w:val="24"/>
          <w:lang w:val="en-GB"/>
        </w:rPr>
        <w:t xml:space="preserve"> </w:t>
      </w:r>
      <w:r w:rsidRPr="00183709">
        <w:rPr>
          <w:sz w:val="24"/>
          <w:lang w:val="en-GB"/>
        </w:rPr>
        <w:t>tax</w:t>
      </w:r>
    </w:p>
    <w:p w14:paraId="5CE81F25" w14:textId="77777777" w:rsidR="003D5189" w:rsidRPr="00183709" w:rsidRDefault="00183506" w:rsidP="00D92FCE">
      <w:pPr>
        <w:pStyle w:val="ListParagraph"/>
        <w:numPr>
          <w:ilvl w:val="2"/>
          <w:numId w:val="44"/>
        </w:numPr>
        <w:tabs>
          <w:tab w:val="left" w:pos="851"/>
        </w:tabs>
        <w:ind w:left="1304" w:right="-439" w:hanging="878"/>
        <w:contextualSpacing/>
        <w:jc w:val="both"/>
        <w:rPr>
          <w:sz w:val="24"/>
          <w:lang w:val="en-GB"/>
        </w:rPr>
      </w:pPr>
      <w:r w:rsidRPr="00183709">
        <w:rPr>
          <w:sz w:val="24"/>
          <w:lang w:val="en-GB"/>
        </w:rPr>
        <w:lastRenderedPageBreak/>
        <w:t>government</w:t>
      </w:r>
      <w:r w:rsidRPr="00183709">
        <w:rPr>
          <w:spacing w:val="-14"/>
          <w:sz w:val="24"/>
          <w:lang w:val="en-GB"/>
        </w:rPr>
        <w:t xml:space="preserve"> </w:t>
      </w:r>
      <w:r w:rsidRPr="00183709">
        <w:rPr>
          <w:sz w:val="24"/>
          <w:lang w:val="en-GB"/>
        </w:rPr>
        <w:t>grants</w:t>
      </w:r>
    </w:p>
    <w:p w14:paraId="4FFFC37B" w14:textId="77777777" w:rsidR="002D3F27" w:rsidRPr="00183709" w:rsidRDefault="00183506" w:rsidP="00D92FCE">
      <w:pPr>
        <w:pStyle w:val="ListParagraph"/>
        <w:numPr>
          <w:ilvl w:val="2"/>
          <w:numId w:val="44"/>
        </w:numPr>
        <w:tabs>
          <w:tab w:val="left" w:pos="851"/>
        </w:tabs>
        <w:ind w:left="1304" w:right="-439" w:hanging="878"/>
        <w:contextualSpacing/>
        <w:jc w:val="both"/>
        <w:rPr>
          <w:sz w:val="24"/>
          <w:lang w:val="en-GB"/>
        </w:rPr>
      </w:pPr>
      <w:r w:rsidRPr="00183709">
        <w:rPr>
          <w:sz w:val="24"/>
          <w:lang w:val="en-GB"/>
        </w:rPr>
        <w:t>leasing</w:t>
      </w:r>
    </w:p>
    <w:p w14:paraId="21FB14E3" w14:textId="77777777" w:rsidR="002D3F27" w:rsidRPr="00183709" w:rsidRDefault="00183506" w:rsidP="00D92FCE">
      <w:pPr>
        <w:pStyle w:val="ListParagraph"/>
        <w:numPr>
          <w:ilvl w:val="2"/>
          <w:numId w:val="44"/>
        </w:numPr>
        <w:tabs>
          <w:tab w:val="left" w:pos="851"/>
        </w:tabs>
        <w:ind w:left="1304" w:right="-439" w:hanging="878"/>
        <w:contextualSpacing/>
        <w:jc w:val="both"/>
        <w:rPr>
          <w:sz w:val="24"/>
          <w:lang w:val="en-GB"/>
        </w:rPr>
      </w:pPr>
      <w:r w:rsidRPr="00183709">
        <w:rPr>
          <w:sz w:val="24"/>
          <w:lang w:val="en-GB"/>
        </w:rPr>
        <w:t>pensions</w:t>
      </w:r>
    </w:p>
    <w:p w14:paraId="385CFBB7" w14:textId="77777777" w:rsidR="002D3F27" w:rsidRPr="00183709" w:rsidRDefault="00183506" w:rsidP="006057FB">
      <w:pPr>
        <w:pStyle w:val="Heading4"/>
        <w:spacing w:before="120" w:after="120"/>
        <w:ind w:right="-439"/>
        <w:jc w:val="both"/>
        <w:rPr>
          <w:lang w:val="en-GB"/>
        </w:rPr>
      </w:pPr>
      <w:r w:rsidRPr="00183709">
        <w:rPr>
          <w:lang w:val="en-GB"/>
        </w:rPr>
        <w:t>Responsibilities of members of Leadership Team</w:t>
      </w:r>
    </w:p>
    <w:p w14:paraId="62317E9C" w14:textId="77777777" w:rsidR="002D3F27" w:rsidRPr="00183709" w:rsidRDefault="00183506" w:rsidP="006057FB">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To adhere to the accounting policies and guidelines approved by the Chief</w:t>
      </w:r>
      <w:r w:rsidRPr="00183709">
        <w:rPr>
          <w:spacing w:val="-32"/>
          <w:sz w:val="24"/>
          <w:lang w:val="en-GB"/>
        </w:rPr>
        <w:t xml:space="preserve"> </w:t>
      </w:r>
      <w:r w:rsidRPr="00183709">
        <w:rPr>
          <w:sz w:val="24"/>
          <w:lang w:val="en-GB"/>
        </w:rPr>
        <w:t>Finance Officer.</w:t>
      </w:r>
    </w:p>
    <w:p w14:paraId="1FD30C6D" w14:textId="77777777" w:rsidR="002D3F27" w:rsidRPr="00183709" w:rsidRDefault="00183506" w:rsidP="006057FB">
      <w:pPr>
        <w:pStyle w:val="BodyText"/>
        <w:spacing w:before="120" w:after="120"/>
        <w:ind w:left="100" w:right="-439"/>
        <w:jc w:val="both"/>
        <w:rPr>
          <w:b/>
          <w:lang w:val="en-GB"/>
        </w:rPr>
      </w:pPr>
      <w:r w:rsidRPr="00183709">
        <w:rPr>
          <w:b/>
          <w:lang w:val="en-GB"/>
        </w:rPr>
        <w:t>ACCOUNTING RECORDS AND RETURNS</w:t>
      </w:r>
    </w:p>
    <w:p w14:paraId="7E907EB2" w14:textId="77777777" w:rsidR="002D3F27" w:rsidRPr="00183709" w:rsidRDefault="00183506" w:rsidP="006057FB">
      <w:pPr>
        <w:pStyle w:val="Heading4"/>
        <w:spacing w:before="120" w:after="120"/>
        <w:ind w:right="-439"/>
        <w:jc w:val="both"/>
        <w:rPr>
          <w:lang w:val="en-GB"/>
        </w:rPr>
      </w:pPr>
      <w:r w:rsidRPr="00183709">
        <w:rPr>
          <w:lang w:val="en-GB"/>
        </w:rPr>
        <w:t>Why is this important?</w:t>
      </w:r>
    </w:p>
    <w:p w14:paraId="08596F59" w14:textId="77777777" w:rsidR="002D3F27" w:rsidRPr="00183709" w:rsidRDefault="00183506" w:rsidP="006057FB">
      <w:pPr>
        <w:pStyle w:val="ListParagraph"/>
        <w:numPr>
          <w:ilvl w:val="1"/>
          <w:numId w:val="44"/>
        </w:numPr>
        <w:tabs>
          <w:tab w:val="left" w:pos="819"/>
          <w:tab w:val="left" w:pos="820"/>
        </w:tabs>
        <w:spacing w:before="120" w:after="120"/>
        <w:ind w:left="100" w:right="-439" w:hanging="809"/>
        <w:jc w:val="both"/>
        <w:rPr>
          <w:sz w:val="24"/>
          <w:lang w:val="en-GB"/>
        </w:rPr>
      </w:pPr>
      <w:r w:rsidRPr="00183709">
        <w:rPr>
          <w:sz w:val="24"/>
          <w:lang w:val="en-GB"/>
        </w:rPr>
        <w:t>Maintaining proper accounting records is one of the ways in which the authority discharges its responsibility for stewardship of public resources. The authority has a statutory responsibility to prepare its annual accounts to present fairly its operations during the year. These are subject to external audit. This audit provides assurance that the accounts are prepared properly, that proper accounting practices have been followed and that quality arrangements have been made for securing economy, efficiency and effectiveness in the use of the authority’s</w:t>
      </w:r>
      <w:r w:rsidRPr="00183709">
        <w:rPr>
          <w:spacing w:val="-37"/>
          <w:sz w:val="24"/>
          <w:lang w:val="en-GB"/>
        </w:rPr>
        <w:t xml:space="preserve"> </w:t>
      </w:r>
      <w:r w:rsidRPr="00183709">
        <w:rPr>
          <w:sz w:val="24"/>
          <w:lang w:val="en-GB"/>
        </w:rPr>
        <w:t>resources.</w:t>
      </w:r>
    </w:p>
    <w:p w14:paraId="6A116665" w14:textId="77777777" w:rsidR="002D3F27" w:rsidRPr="00183709" w:rsidRDefault="00183506" w:rsidP="006057FB">
      <w:pPr>
        <w:pStyle w:val="Heading4"/>
        <w:spacing w:before="120" w:after="120"/>
        <w:ind w:right="-439"/>
        <w:jc w:val="both"/>
        <w:rPr>
          <w:lang w:val="en-GB"/>
        </w:rPr>
      </w:pPr>
      <w:r w:rsidRPr="00183709">
        <w:rPr>
          <w:lang w:val="en-GB"/>
        </w:rPr>
        <w:t>Key controls</w:t>
      </w:r>
    </w:p>
    <w:p w14:paraId="38923251" w14:textId="77777777" w:rsidR="002D3F27" w:rsidRPr="004D102C" w:rsidRDefault="00183506" w:rsidP="006057FB">
      <w:pPr>
        <w:pStyle w:val="ListParagraph"/>
        <w:numPr>
          <w:ilvl w:val="1"/>
          <w:numId w:val="44"/>
        </w:numPr>
        <w:tabs>
          <w:tab w:val="left" w:pos="819"/>
          <w:tab w:val="left" w:pos="820"/>
        </w:tabs>
        <w:spacing w:before="120" w:after="120"/>
        <w:ind w:left="100" w:right="-439" w:hanging="809"/>
        <w:jc w:val="both"/>
        <w:rPr>
          <w:sz w:val="24"/>
          <w:lang w:val="en-GB"/>
        </w:rPr>
      </w:pPr>
      <w:r w:rsidRPr="004D102C">
        <w:rPr>
          <w:sz w:val="24"/>
          <w:lang w:val="en-GB"/>
        </w:rPr>
        <w:t>The key controls for accounting records and returns</w:t>
      </w:r>
      <w:r w:rsidRPr="004D102C">
        <w:rPr>
          <w:spacing w:val="-24"/>
          <w:sz w:val="24"/>
          <w:lang w:val="en-GB"/>
        </w:rPr>
        <w:t xml:space="preserve"> </w:t>
      </w:r>
      <w:r w:rsidRPr="004D102C">
        <w:rPr>
          <w:sz w:val="24"/>
          <w:lang w:val="en-GB"/>
        </w:rPr>
        <w:t>are:</w:t>
      </w:r>
    </w:p>
    <w:p w14:paraId="5BA13068" w14:textId="77777777" w:rsidR="002D3F27" w:rsidRPr="004D102C" w:rsidRDefault="00183506" w:rsidP="006057FB">
      <w:pPr>
        <w:pStyle w:val="ListParagraph"/>
        <w:numPr>
          <w:ilvl w:val="2"/>
          <w:numId w:val="44"/>
        </w:numPr>
        <w:tabs>
          <w:tab w:val="left" w:pos="1180"/>
        </w:tabs>
        <w:spacing w:before="120" w:after="120"/>
        <w:ind w:left="851" w:right="-439" w:hanging="425"/>
        <w:jc w:val="both"/>
        <w:rPr>
          <w:sz w:val="24"/>
          <w:lang w:val="en-GB"/>
        </w:rPr>
      </w:pPr>
      <w:r w:rsidRPr="004D102C">
        <w:rPr>
          <w:sz w:val="24"/>
          <w:lang w:val="en-GB"/>
        </w:rPr>
        <w:t>all</w:t>
      </w:r>
      <w:r w:rsidRPr="004D102C">
        <w:rPr>
          <w:spacing w:val="-5"/>
          <w:sz w:val="24"/>
          <w:lang w:val="en-GB"/>
        </w:rPr>
        <w:t xml:space="preserve"> </w:t>
      </w:r>
      <w:r w:rsidRPr="004D102C">
        <w:rPr>
          <w:sz w:val="24"/>
          <w:lang w:val="en-GB"/>
        </w:rPr>
        <w:t>Cabinet</w:t>
      </w:r>
      <w:r w:rsidRPr="004D102C">
        <w:rPr>
          <w:spacing w:val="-5"/>
          <w:sz w:val="24"/>
          <w:lang w:val="en-GB"/>
        </w:rPr>
        <w:t xml:space="preserve"> </w:t>
      </w:r>
      <w:r w:rsidRPr="004D102C">
        <w:rPr>
          <w:sz w:val="24"/>
          <w:lang w:val="en-GB"/>
        </w:rPr>
        <w:t>members,</w:t>
      </w:r>
      <w:r w:rsidRPr="004D102C">
        <w:rPr>
          <w:spacing w:val="-4"/>
          <w:sz w:val="24"/>
          <w:lang w:val="en-GB"/>
        </w:rPr>
        <w:t xml:space="preserve"> </w:t>
      </w:r>
      <w:r w:rsidRPr="004D102C">
        <w:rPr>
          <w:sz w:val="24"/>
          <w:lang w:val="en-GB"/>
        </w:rPr>
        <w:t>finance</w:t>
      </w:r>
      <w:r w:rsidRPr="004D102C">
        <w:rPr>
          <w:spacing w:val="-5"/>
          <w:sz w:val="24"/>
          <w:lang w:val="en-GB"/>
        </w:rPr>
        <w:t xml:space="preserve"> </w:t>
      </w:r>
      <w:r w:rsidRPr="004D102C">
        <w:rPr>
          <w:sz w:val="24"/>
          <w:lang w:val="en-GB"/>
        </w:rPr>
        <w:t>staff</w:t>
      </w:r>
      <w:r w:rsidRPr="004D102C">
        <w:rPr>
          <w:spacing w:val="-5"/>
          <w:sz w:val="24"/>
          <w:lang w:val="en-GB"/>
        </w:rPr>
        <w:t xml:space="preserve"> </w:t>
      </w:r>
      <w:r w:rsidRPr="004D102C">
        <w:rPr>
          <w:sz w:val="24"/>
          <w:lang w:val="en-GB"/>
        </w:rPr>
        <w:t>and</w:t>
      </w:r>
      <w:r w:rsidRPr="004D102C">
        <w:rPr>
          <w:spacing w:val="-5"/>
          <w:sz w:val="24"/>
          <w:lang w:val="en-GB"/>
        </w:rPr>
        <w:t xml:space="preserve"> </w:t>
      </w:r>
      <w:r w:rsidRPr="004D102C">
        <w:rPr>
          <w:sz w:val="24"/>
          <w:lang w:val="en-GB"/>
        </w:rPr>
        <w:t>budget</w:t>
      </w:r>
      <w:r w:rsidRPr="004D102C">
        <w:rPr>
          <w:spacing w:val="-5"/>
          <w:sz w:val="24"/>
          <w:lang w:val="en-GB"/>
        </w:rPr>
        <w:t xml:space="preserve"> </w:t>
      </w:r>
      <w:r w:rsidRPr="004D102C">
        <w:rPr>
          <w:sz w:val="24"/>
          <w:lang w:val="en-GB"/>
        </w:rPr>
        <w:t>managers</w:t>
      </w:r>
      <w:r w:rsidRPr="004D102C">
        <w:rPr>
          <w:spacing w:val="-4"/>
          <w:sz w:val="24"/>
          <w:lang w:val="en-GB"/>
        </w:rPr>
        <w:t xml:space="preserve"> </w:t>
      </w:r>
      <w:r w:rsidRPr="004D102C">
        <w:rPr>
          <w:sz w:val="24"/>
          <w:lang w:val="en-GB"/>
        </w:rPr>
        <w:t>operate</w:t>
      </w:r>
      <w:r w:rsidRPr="004D102C">
        <w:rPr>
          <w:spacing w:val="-5"/>
          <w:sz w:val="24"/>
          <w:lang w:val="en-GB"/>
        </w:rPr>
        <w:t xml:space="preserve"> </w:t>
      </w:r>
      <w:r w:rsidRPr="004D102C">
        <w:rPr>
          <w:sz w:val="24"/>
          <w:lang w:val="en-GB"/>
        </w:rPr>
        <w:t>within</w:t>
      </w:r>
      <w:r w:rsidRPr="004D102C">
        <w:rPr>
          <w:spacing w:val="-4"/>
          <w:sz w:val="24"/>
          <w:lang w:val="en-GB"/>
        </w:rPr>
        <w:t xml:space="preserve"> </w:t>
      </w:r>
      <w:r w:rsidRPr="004D102C">
        <w:rPr>
          <w:sz w:val="24"/>
          <w:lang w:val="en-GB"/>
        </w:rPr>
        <w:t>the required accounting standards and</w:t>
      </w:r>
      <w:r w:rsidRPr="004D102C">
        <w:rPr>
          <w:spacing w:val="-24"/>
          <w:sz w:val="24"/>
          <w:lang w:val="en-GB"/>
        </w:rPr>
        <w:t xml:space="preserve"> </w:t>
      </w:r>
      <w:r w:rsidRPr="004D102C">
        <w:rPr>
          <w:sz w:val="24"/>
          <w:lang w:val="en-GB"/>
        </w:rPr>
        <w:t>timetables</w:t>
      </w:r>
    </w:p>
    <w:p w14:paraId="51CADD99" w14:textId="77777777" w:rsidR="002D3F27" w:rsidRPr="004D102C" w:rsidRDefault="00183506" w:rsidP="006057FB">
      <w:pPr>
        <w:pStyle w:val="ListParagraph"/>
        <w:numPr>
          <w:ilvl w:val="2"/>
          <w:numId w:val="44"/>
        </w:numPr>
        <w:tabs>
          <w:tab w:val="left" w:pos="1180"/>
        </w:tabs>
        <w:spacing w:before="120" w:after="120"/>
        <w:ind w:left="851" w:right="-439" w:hanging="425"/>
        <w:jc w:val="both"/>
        <w:rPr>
          <w:sz w:val="24"/>
          <w:lang w:val="en-GB"/>
        </w:rPr>
      </w:pPr>
      <w:r w:rsidRPr="004D102C">
        <w:rPr>
          <w:sz w:val="24"/>
          <w:lang w:val="en-GB"/>
        </w:rPr>
        <w:t>all the authority’s transactions, material commitments and contracts and other essential accounting information are recorded completely, accurately and on a timely</w:t>
      </w:r>
      <w:r w:rsidRPr="004D102C">
        <w:rPr>
          <w:spacing w:val="-10"/>
          <w:sz w:val="24"/>
          <w:lang w:val="en-GB"/>
        </w:rPr>
        <w:t xml:space="preserve"> </w:t>
      </w:r>
      <w:r w:rsidRPr="004D102C">
        <w:rPr>
          <w:sz w:val="24"/>
          <w:lang w:val="en-GB"/>
        </w:rPr>
        <w:t>basis</w:t>
      </w:r>
    </w:p>
    <w:p w14:paraId="6EA40BEC" w14:textId="77777777" w:rsidR="002D3F27" w:rsidRPr="004D102C" w:rsidRDefault="00183506" w:rsidP="006057FB">
      <w:pPr>
        <w:pStyle w:val="BodyText"/>
        <w:tabs>
          <w:tab w:val="left" w:pos="7659"/>
        </w:tabs>
        <w:spacing w:before="120" w:after="120"/>
        <w:ind w:left="851" w:right="-439" w:hanging="425"/>
        <w:jc w:val="both"/>
        <w:rPr>
          <w:lang w:val="en-GB"/>
        </w:rPr>
      </w:pPr>
      <w:r w:rsidRPr="004D102C">
        <w:rPr>
          <w:lang w:val="en-GB"/>
        </w:rPr>
        <w:t>(c)</w:t>
      </w:r>
      <w:r w:rsidR="00063466" w:rsidRPr="004D102C">
        <w:rPr>
          <w:lang w:val="en-GB"/>
        </w:rPr>
        <w:tab/>
      </w:r>
      <w:r w:rsidRPr="004D102C">
        <w:rPr>
          <w:lang w:val="en-GB"/>
        </w:rPr>
        <w:t>procedures are in place to enable accounting records</w:t>
      </w:r>
      <w:r w:rsidRPr="004D102C">
        <w:rPr>
          <w:spacing w:val="-22"/>
          <w:lang w:val="en-GB"/>
        </w:rPr>
        <w:t xml:space="preserve"> </w:t>
      </w:r>
      <w:r w:rsidRPr="004D102C">
        <w:rPr>
          <w:lang w:val="en-GB"/>
        </w:rPr>
        <w:t>to</w:t>
      </w:r>
      <w:r w:rsidRPr="004D102C">
        <w:rPr>
          <w:spacing w:val="-3"/>
          <w:lang w:val="en-GB"/>
        </w:rPr>
        <w:t xml:space="preserve"> </w:t>
      </w:r>
      <w:r w:rsidR="00063466" w:rsidRPr="004D102C">
        <w:rPr>
          <w:lang w:val="en-GB"/>
        </w:rPr>
        <w:t xml:space="preserve">be </w:t>
      </w:r>
      <w:r w:rsidRPr="004D102C">
        <w:rPr>
          <w:spacing w:val="-1"/>
          <w:lang w:val="en-GB"/>
        </w:rPr>
        <w:t xml:space="preserve">reconstituted </w:t>
      </w:r>
      <w:r w:rsidRPr="004D102C">
        <w:rPr>
          <w:lang w:val="en-GB"/>
        </w:rPr>
        <w:t>in the event of systems</w:t>
      </w:r>
      <w:r w:rsidRPr="004D102C">
        <w:rPr>
          <w:spacing w:val="-21"/>
          <w:lang w:val="en-GB"/>
        </w:rPr>
        <w:t xml:space="preserve"> </w:t>
      </w:r>
      <w:r w:rsidRPr="004D102C">
        <w:rPr>
          <w:lang w:val="en-GB"/>
        </w:rPr>
        <w:t>failure</w:t>
      </w:r>
    </w:p>
    <w:p w14:paraId="266A58AB" w14:textId="77777777" w:rsidR="002D3F27" w:rsidRPr="004D102C" w:rsidRDefault="00183506" w:rsidP="006057FB">
      <w:pPr>
        <w:pStyle w:val="BodyText"/>
        <w:spacing w:before="120" w:after="120"/>
        <w:ind w:left="851" w:right="-439" w:hanging="425"/>
        <w:jc w:val="both"/>
        <w:rPr>
          <w:lang w:val="en-GB"/>
        </w:rPr>
      </w:pPr>
      <w:r w:rsidRPr="004D102C">
        <w:rPr>
          <w:lang w:val="en-GB"/>
        </w:rPr>
        <w:t>(d)</w:t>
      </w:r>
      <w:r w:rsidR="00063466" w:rsidRPr="004D102C">
        <w:rPr>
          <w:lang w:val="en-GB"/>
        </w:rPr>
        <w:tab/>
      </w:r>
      <w:r w:rsidRPr="004D102C">
        <w:rPr>
          <w:lang w:val="en-GB"/>
        </w:rPr>
        <w:t>reconciliation procedures are carried out to ensure transactions are correctly recorded</w:t>
      </w:r>
    </w:p>
    <w:p w14:paraId="58D85C61" w14:textId="5A5A5325" w:rsidR="00063466" w:rsidRPr="00183709" w:rsidRDefault="00183506" w:rsidP="006057FB">
      <w:pPr>
        <w:pStyle w:val="BodyText"/>
        <w:spacing w:before="120" w:after="120"/>
        <w:ind w:left="851" w:right="-439" w:hanging="425"/>
        <w:jc w:val="both"/>
        <w:rPr>
          <w:lang w:val="en-GB"/>
        </w:rPr>
      </w:pPr>
      <w:r w:rsidRPr="004D102C">
        <w:rPr>
          <w:lang w:val="en-GB"/>
        </w:rPr>
        <w:t>(e)</w:t>
      </w:r>
      <w:r w:rsidR="00063466" w:rsidRPr="004D102C">
        <w:rPr>
          <w:lang w:val="en-GB"/>
        </w:rPr>
        <w:tab/>
      </w:r>
      <w:proofErr w:type="gramStart"/>
      <w:r w:rsidRPr="004D102C">
        <w:rPr>
          <w:lang w:val="en-GB"/>
        </w:rPr>
        <w:t>prime</w:t>
      </w:r>
      <w:proofErr w:type="gramEnd"/>
      <w:r w:rsidR="00C02D54" w:rsidRPr="004D102C">
        <w:rPr>
          <w:lang w:val="en-GB"/>
        </w:rPr>
        <w:t xml:space="preserve"> records </w:t>
      </w:r>
      <w:r w:rsidRPr="004D102C">
        <w:rPr>
          <w:lang w:val="en-GB"/>
        </w:rPr>
        <w:t>are retained in accordance with legislative and other requirements.</w:t>
      </w:r>
    </w:p>
    <w:p w14:paraId="7F5CE148" w14:textId="77777777" w:rsidR="002D3F27" w:rsidRPr="00183709" w:rsidRDefault="00183506" w:rsidP="006057FB">
      <w:pPr>
        <w:pStyle w:val="BodyText"/>
        <w:spacing w:before="120" w:after="120"/>
        <w:ind w:right="-439"/>
        <w:jc w:val="both"/>
        <w:rPr>
          <w:b/>
          <w:lang w:val="en-GB"/>
        </w:rPr>
      </w:pPr>
      <w:r w:rsidRPr="00183709">
        <w:rPr>
          <w:b/>
          <w:lang w:val="en-GB"/>
        </w:rPr>
        <w:t>Responsibilities of the Chief Finance Officer</w:t>
      </w:r>
    </w:p>
    <w:p w14:paraId="293B8483" w14:textId="77777777" w:rsidR="002D3F27" w:rsidRPr="00183709" w:rsidRDefault="00183506" w:rsidP="006057FB">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determine the accounting procedures and records for the authority. Where these</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maintained</w:t>
      </w:r>
      <w:r w:rsidRPr="00183709">
        <w:rPr>
          <w:spacing w:val="-4"/>
          <w:sz w:val="24"/>
          <w:lang w:val="en-GB"/>
        </w:rPr>
        <w:t xml:space="preserve"> </w:t>
      </w:r>
      <w:r w:rsidRPr="00183709">
        <w:rPr>
          <w:sz w:val="24"/>
          <w:lang w:val="en-GB"/>
        </w:rPr>
        <w:t>outside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area,</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 should</w:t>
      </w:r>
      <w:r w:rsidRPr="00183709">
        <w:rPr>
          <w:spacing w:val="-6"/>
          <w:sz w:val="24"/>
          <w:lang w:val="en-GB"/>
        </w:rPr>
        <w:t xml:space="preserve"> </w:t>
      </w:r>
      <w:r w:rsidRPr="00183709">
        <w:rPr>
          <w:sz w:val="24"/>
          <w:lang w:val="en-GB"/>
        </w:rPr>
        <w:t>consult</w:t>
      </w:r>
      <w:r w:rsidRPr="00183709">
        <w:rPr>
          <w:spacing w:val="-5"/>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member</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Leadership</w:t>
      </w:r>
      <w:r w:rsidRPr="00183709">
        <w:rPr>
          <w:spacing w:val="-6"/>
          <w:sz w:val="24"/>
          <w:lang w:val="en-GB"/>
        </w:rPr>
        <w:t xml:space="preserve"> </w:t>
      </w:r>
      <w:r w:rsidRPr="00183709">
        <w:rPr>
          <w:sz w:val="24"/>
          <w:lang w:val="en-GB"/>
        </w:rPr>
        <w:t>Team</w:t>
      </w:r>
      <w:r w:rsidRPr="00183709">
        <w:rPr>
          <w:spacing w:val="-6"/>
          <w:sz w:val="24"/>
          <w:lang w:val="en-GB"/>
        </w:rPr>
        <w:t xml:space="preserve"> </w:t>
      </w:r>
      <w:r w:rsidRPr="00183709">
        <w:rPr>
          <w:sz w:val="24"/>
          <w:lang w:val="en-GB"/>
        </w:rPr>
        <w:t>concerned.</w:t>
      </w:r>
    </w:p>
    <w:p w14:paraId="6B576B15" w14:textId="77777777" w:rsidR="002D3F27" w:rsidRPr="00183709" w:rsidRDefault="00183506" w:rsidP="006057FB">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arrange for the compilation of all accounts and accounting records under his or her</w:t>
      </w:r>
      <w:r w:rsidRPr="00183709">
        <w:rPr>
          <w:spacing w:val="-12"/>
          <w:sz w:val="24"/>
          <w:lang w:val="en-GB"/>
        </w:rPr>
        <w:t xml:space="preserve"> </w:t>
      </w:r>
      <w:r w:rsidRPr="00183709">
        <w:rPr>
          <w:sz w:val="24"/>
          <w:lang w:val="en-GB"/>
        </w:rPr>
        <w:t>direction.</w:t>
      </w:r>
    </w:p>
    <w:p w14:paraId="13B3E823" w14:textId="77777777" w:rsidR="002D3F27" w:rsidRPr="00183709" w:rsidRDefault="00183506" w:rsidP="006057FB">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comply with the following principles when allocating accounting</w:t>
      </w:r>
      <w:r w:rsidRPr="00183709">
        <w:rPr>
          <w:spacing w:val="-37"/>
          <w:sz w:val="24"/>
          <w:lang w:val="en-GB"/>
        </w:rPr>
        <w:t xml:space="preserve"> </w:t>
      </w:r>
      <w:r w:rsidRPr="00183709">
        <w:rPr>
          <w:sz w:val="24"/>
          <w:lang w:val="en-GB"/>
        </w:rPr>
        <w:t>duties:</w:t>
      </w:r>
    </w:p>
    <w:p w14:paraId="77DD4294" w14:textId="77777777" w:rsidR="002D3F27" w:rsidRPr="00183709" w:rsidRDefault="00183506" w:rsidP="006057FB">
      <w:pPr>
        <w:pStyle w:val="ListParagraph"/>
        <w:numPr>
          <w:ilvl w:val="2"/>
          <w:numId w:val="44"/>
        </w:numPr>
        <w:tabs>
          <w:tab w:val="left" w:pos="851"/>
        </w:tabs>
        <w:spacing w:before="120" w:after="120"/>
        <w:ind w:left="851" w:right="-439" w:hanging="425"/>
        <w:jc w:val="both"/>
        <w:rPr>
          <w:sz w:val="24"/>
          <w:lang w:val="en-GB"/>
        </w:rPr>
      </w:pPr>
      <w:r w:rsidRPr="00183709">
        <w:rPr>
          <w:sz w:val="24"/>
          <w:lang w:val="en-GB"/>
        </w:rPr>
        <w:t>separating</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duties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providing</w:t>
      </w:r>
      <w:r w:rsidRPr="00183709">
        <w:rPr>
          <w:spacing w:val="-4"/>
          <w:sz w:val="24"/>
          <w:lang w:val="en-GB"/>
        </w:rPr>
        <w:t xml:space="preserve"> </w:t>
      </w:r>
      <w:r w:rsidRPr="00183709">
        <w:rPr>
          <w:sz w:val="24"/>
          <w:lang w:val="en-GB"/>
        </w:rPr>
        <w:t>information</w:t>
      </w:r>
      <w:r w:rsidRPr="00183709">
        <w:rPr>
          <w:spacing w:val="-3"/>
          <w:sz w:val="24"/>
          <w:lang w:val="en-GB"/>
        </w:rPr>
        <w:t xml:space="preserve"> </w:t>
      </w:r>
      <w:r w:rsidRPr="00183709">
        <w:rPr>
          <w:sz w:val="24"/>
          <w:lang w:val="en-GB"/>
        </w:rPr>
        <w:t>about</w:t>
      </w:r>
      <w:r w:rsidRPr="00183709">
        <w:rPr>
          <w:spacing w:val="-4"/>
          <w:sz w:val="24"/>
          <w:lang w:val="en-GB"/>
        </w:rPr>
        <w:t xml:space="preserve"> </w:t>
      </w:r>
      <w:r w:rsidRPr="00183709">
        <w:rPr>
          <w:sz w:val="24"/>
          <w:lang w:val="en-GB"/>
        </w:rPr>
        <w:t>sums</w:t>
      </w:r>
      <w:r w:rsidRPr="00183709">
        <w:rPr>
          <w:spacing w:val="-4"/>
          <w:sz w:val="24"/>
          <w:lang w:val="en-GB"/>
        </w:rPr>
        <w:t xml:space="preserve"> </w:t>
      </w:r>
      <w:r w:rsidRPr="00183709">
        <w:rPr>
          <w:sz w:val="24"/>
          <w:lang w:val="en-GB"/>
        </w:rPr>
        <w:t>due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from</w:t>
      </w:r>
      <w:r w:rsidRPr="00183709">
        <w:rPr>
          <w:spacing w:val="-4"/>
          <w:sz w:val="24"/>
          <w:lang w:val="en-GB"/>
        </w:rPr>
        <w:t xml:space="preserve"> </w:t>
      </w:r>
      <w:r w:rsidRPr="00183709">
        <w:rPr>
          <w:sz w:val="24"/>
          <w:lang w:val="en-GB"/>
        </w:rPr>
        <w:t>the authority and calculating, checking and recording these sums from the duty of collecting or disbursing</w:t>
      </w:r>
      <w:r w:rsidRPr="00183709">
        <w:rPr>
          <w:spacing w:val="-23"/>
          <w:sz w:val="24"/>
          <w:lang w:val="en-GB"/>
        </w:rPr>
        <w:t xml:space="preserve"> </w:t>
      </w:r>
      <w:r w:rsidRPr="00183709">
        <w:rPr>
          <w:sz w:val="24"/>
          <w:lang w:val="en-GB"/>
        </w:rPr>
        <w:t>them</w:t>
      </w:r>
    </w:p>
    <w:p w14:paraId="7E502CFC" w14:textId="77777777" w:rsidR="002D3F27" w:rsidRPr="00183709" w:rsidRDefault="00183506" w:rsidP="006057FB">
      <w:pPr>
        <w:pStyle w:val="ListParagraph"/>
        <w:numPr>
          <w:ilvl w:val="2"/>
          <w:numId w:val="44"/>
        </w:numPr>
        <w:tabs>
          <w:tab w:val="left" w:pos="851"/>
        </w:tabs>
        <w:spacing w:before="120" w:after="120"/>
        <w:ind w:left="851" w:right="-439" w:hanging="425"/>
        <w:jc w:val="both"/>
        <w:rPr>
          <w:sz w:val="24"/>
          <w:lang w:val="en-GB"/>
        </w:rPr>
      </w:pPr>
      <w:r w:rsidRPr="00183709">
        <w:rPr>
          <w:sz w:val="24"/>
          <w:lang w:val="en-GB"/>
        </w:rPr>
        <w:t>employees with the duty of examining or checking the accounts of</w:t>
      </w:r>
      <w:r w:rsidRPr="00183709">
        <w:rPr>
          <w:spacing w:val="-35"/>
          <w:sz w:val="24"/>
          <w:lang w:val="en-GB"/>
        </w:rPr>
        <w:t xml:space="preserve"> </w:t>
      </w:r>
      <w:r w:rsidRPr="00183709">
        <w:rPr>
          <w:sz w:val="24"/>
          <w:lang w:val="en-GB"/>
        </w:rPr>
        <w:t>cash transactions</w:t>
      </w:r>
      <w:r w:rsidRPr="00183709">
        <w:rPr>
          <w:spacing w:val="-5"/>
          <w:sz w:val="24"/>
          <w:lang w:val="en-GB"/>
        </w:rPr>
        <w:t xml:space="preserve"> </w:t>
      </w:r>
      <w:r w:rsidRPr="00183709">
        <w:rPr>
          <w:sz w:val="24"/>
          <w:lang w:val="en-GB"/>
        </w:rPr>
        <w:t>must</w:t>
      </w:r>
      <w:r w:rsidRPr="00183709">
        <w:rPr>
          <w:spacing w:val="-7"/>
          <w:sz w:val="24"/>
          <w:lang w:val="en-GB"/>
        </w:rPr>
        <w:t xml:space="preserve"> </w:t>
      </w:r>
      <w:r w:rsidRPr="00183709">
        <w:rPr>
          <w:sz w:val="24"/>
          <w:lang w:val="en-GB"/>
        </w:rPr>
        <w:t>not</w:t>
      </w:r>
      <w:r w:rsidRPr="00183709">
        <w:rPr>
          <w:spacing w:val="-7"/>
          <w:sz w:val="24"/>
          <w:lang w:val="en-GB"/>
        </w:rPr>
        <w:t xml:space="preserve"> </w:t>
      </w:r>
      <w:r w:rsidRPr="00183709">
        <w:rPr>
          <w:sz w:val="24"/>
          <w:lang w:val="en-GB"/>
        </w:rPr>
        <w:t>themselves</w:t>
      </w:r>
      <w:r w:rsidRPr="00183709">
        <w:rPr>
          <w:spacing w:val="-5"/>
          <w:sz w:val="24"/>
          <w:lang w:val="en-GB"/>
        </w:rPr>
        <w:t xml:space="preserve"> </w:t>
      </w:r>
      <w:r w:rsidRPr="00183709">
        <w:rPr>
          <w:sz w:val="24"/>
          <w:lang w:val="en-GB"/>
        </w:rPr>
        <w:t>be</w:t>
      </w:r>
      <w:r w:rsidRPr="00183709">
        <w:rPr>
          <w:spacing w:val="-7"/>
          <w:sz w:val="24"/>
          <w:lang w:val="en-GB"/>
        </w:rPr>
        <w:t xml:space="preserve"> </w:t>
      </w:r>
      <w:r w:rsidRPr="00183709">
        <w:rPr>
          <w:sz w:val="24"/>
          <w:lang w:val="en-GB"/>
        </w:rPr>
        <w:t>engaged</w:t>
      </w:r>
      <w:r w:rsidRPr="00183709">
        <w:rPr>
          <w:spacing w:val="-7"/>
          <w:sz w:val="24"/>
          <w:lang w:val="en-GB"/>
        </w:rPr>
        <w:t xml:space="preserve"> </w:t>
      </w:r>
      <w:r w:rsidRPr="00183709">
        <w:rPr>
          <w:sz w:val="24"/>
          <w:lang w:val="en-GB"/>
        </w:rPr>
        <w:t>in</w:t>
      </w:r>
      <w:r w:rsidRPr="00183709">
        <w:rPr>
          <w:spacing w:val="-7"/>
          <w:sz w:val="24"/>
          <w:lang w:val="en-GB"/>
        </w:rPr>
        <w:t xml:space="preserve"> </w:t>
      </w:r>
      <w:r w:rsidRPr="00183709">
        <w:rPr>
          <w:sz w:val="24"/>
          <w:lang w:val="en-GB"/>
        </w:rPr>
        <w:t>these</w:t>
      </w:r>
      <w:r w:rsidRPr="00183709">
        <w:rPr>
          <w:spacing w:val="-7"/>
          <w:sz w:val="24"/>
          <w:lang w:val="en-GB"/>
        </w:rPr>
        <w:t xml:space="preserve"> </w:t>
      </w:r>
      <w:r w:rsidRPr="00183709">
        <w:rPr>
          <w:sz w:val="24"/>
          <w:lang w:val="en-GB"/>
        </w:rPr>
        <w:t>transactions.</w:t>
      </w:r>
    </w:p>
    <w:p w14:paraId="64DABE40" w14:textId="1CD17652" w:rsidR="002D3F27" w:rsidRPr="004D102C" w:rsidRDefault="00183506" w:rsidP="006057FB">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make proper arrangements for the audit of the authority’s accounts in accordance with the Accounts and Audit Regulations</w:t>
      </w:r>
      <w:r w:rsidRPr="00183709">
        <w:rPr>
          <w:spacing w:val="-28"/>
          <w:sz w:val="24"/>
          <w:lang w:val="en-GB"/>
        </w:rPr>
        <w:t xml:space="preserve"> </w:t>
      </w:r>
      <w:r w:rsidRPr="004D102C">
        <w:rPr>
          <w:sz w:val="24"/>
          <w:lang w:val="en-GB"/>
        </w:rPr>
        <w:t>2015</w:t>
      </w:r>
      <w:r w:rsidR="00C42AA7" w:rsidRPr="004D102C">
        <w:rPr>
          <w:sz w:val="24"/>
          <w:lang w:val="en-GB"/>
        </w:rPr>
        <w:t xml:space="preserve"> and Coronavirus amendment 2020</w:t>
      </w:r>
      <w:r w:rsidRPr="004D102C">
        <w:rPr>
          <w:sz w:val="24"/>
          <w:lang w:val="en-GB"/>
        </w:rPr>
        <w:t>.</w:t>
      </w:r>
    </w:p>
    <w:p w14:paraId="36C17D16" w14:textId="77777777" w:rsidR="002D3F27" w:rsidRPr="00183709" w:rsidRDefault="00183506" w:rsidP="006057FB">
      <w:pPr>
        <w:pStyle w:val="ListParagraph"/>
        <w:numPr>
          <w:ilvl w:val="1"/>
          <w:numId w:val="44"/>
        </w:numPr>
        <w:tabs>
          <w:tab w:val="left" w:pos="0"/>
        </w:tabs>
        <w:spacing w:before="120" w:after="120"/>
        <w:ind w:right="-439" w:hanging="1529"/>
        <w:jc w:val="both"/>
        <w:rPr>
          <w:sz w:val="24"/>
          <w:lang w:val="en-GB"/>
        </w:rPr>
      </w:pPr>
      <w:r w:rsidRPr="00183709">
        <w:rPr>
          <w:sz w:val="24"/>
          <w:lang w:val="en-GB"/>
        </w:rPr>
        <w:lastRenderedPageBreak/>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claims</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funds</w:t>
      </w:r>
      <w:r w:rsidRPr="00183709">
        <w:rPr>
          <w:spacing w:val="-4"/>
          <w:sz w:val="24"/>
          <w:lang w:val="en-GB"/>
        </w:rPr>
        <w:t xml:space="preserve"> </w:t>
      </w:r>
      <w:r w:rsidRPr="00183709">
        <w:rPr>
          <w:sz w:val="24"/>
          <w:lang w:val="en-GB"/>
        </w:rPr>
        <w:t>including</w:t>
      </w:r>
      <w:r w:rsidRPr="00183709">
        <w:rPr>
          <w:spacing w:val="-4"/>
          <w:sz w:val="24"/>
          <w:lang w:val="en-GB"/>
        </w:rPr>
        <w:t xml:space="preserve"> </w:t>
      </w:r>
      <w:r w:rsidRPr="00183709">
        <w:rPr>
          <w:sz w:val="24"/>
          <w:lang w:val="en-GB"/>
        </w:rPr>
        <w:t>grants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made</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due</w:t>
      </w:r>
      <w:r w:rsidRPr="00183709">
        <w:rPr>
          <w:spacing w:val="-4"/>
          <w:sz w:val="24"/>
          <w:lang w:val="en-GB"/>
        </w:rPr>
        <w:t xml:space="preserve"> </w:t>
      </w:r>
      <w:r w:rsidRPr="00183709">
        <w:rPr>
          <w:sz w:val="24"/>
          <w:lang w:val="en-GB"/>
        </w:rPr>
        <w:t>date.</w:t>
      </w:r>
    </w:p>
    <w:p w14:paraId="37E874AF" w14:textId="77777777"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prepare and publish the audited accounts of the authority for each financial</w:t>
      </w:r>
      <w:r w:rsidRPr="00183709">
        <w:rPr>
          <w:spacing w:val="-35"/>
          <w:sz w:val="24"/>
          <w:lang w:val="en-GB"/>
        </w:rPr>
        <w:t xml:space="preserve"> </w:t>
      </w:r>
      <w:r w:rsidRPr="00183709">
        <w:rPr>
          <w:sz w:val="24"/>
          <w:lang w:val="en-GB"/>
        </w:rPr>
        <w:t>year, in accordance with the statutory</w:t>
      </w:r>
      <w:r w:rsidRPr="00183709">
        <w:rPr>
          <w:spacing w:val="-24"/>
          <w:sz w:val="24"/>
          <w:lang w:val="en-GB"/>
        </w:rPr>
        <w:t xml:space="preserve"> </w:t>
      </w:r>
      <w:r w:rsidRPr="00183709">
        <w:rPr>
          <w:sz w:val="24"/>
          <w:lang w:val="en-GB"/>
        </w:rPr>
        <w:t>timetable.</w:t>
      </w:r>
    </w:p>
    <w:p w14:paraId="6BD1202F" w14:textId="77777777"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proper</w:t>
      </w:r>
      <w:r w:rsidRPr="00183709">
        <w:rPr>
          <w:spacing w:val="-4"/>
          <w:sz w:val="24"/>
          <w:lang w:val="en-GB"/>
        </w:rPr>
        <w:t xml:space="preserve"> </w:t>
      </w:r>
      <w:r w:rsidRPr="00183709">
        <w:rPr>
          <w:sz w:val="24"/>
          <w:lang w:val="en-GB"/>
        </w:rPr>
        <w:t>retention</w:t>
      </w:r>
      <w:r w:rsidRPr="00183709">
        <w:rPr>
          <w:spacing w:val="-3"/>
          <w:sz w:val="24"/>
          <w:lang w:val="en-GB"/>
        </w:rPr>
        <w:t xml:space="preserve"> </w:t>
      </w:r>
      <w:r w:rsidRPr="00183709">
        <w:rPr>
          <w:sz w:val="24"/>
          <w:lang w:val="en-GB"/>
        </w:rPr>
        <w:t>of</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documents</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accordance</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 requirements</w:t>
      </w:r>
      <w:r w:rsidRPr="00183709">
        <w:rPr>
          <w:spacing w:val="-5"/>
          <w:sz w:val="24"/>
          <w:lang w:val="en-GB"/>
        </w:rPr>
        <w:t xml:space="preserve"> </w:t>
      </w:r>
      <w:r w:rsidRPr="00183709">
        <w:rPr>
          <w:sz w:val="24"/>
          <w:lang w:val="en-GB"/>
        </w:rPr>
        <w:t>set</w:t>
      </w:r>
      <w:r w:rsidRPr="00183709">
        <w:rPr>
          <w:spacing w:val="-6"/>
          <w:sz w:val="24"/>
          <w:lang w:val="en-GB"/>
        </w:rPr>
        <w:t xml:space="preserve"> </w:t>
      </w:r>
      <w:r w:rsidRPr="00183709">
        <w:rPr>
          <w:sz w:val="24"/>
          <w:lang w:val="en-GB"/>
        </w:rPr>
        <w:t>out</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authority’s</w:t>
      </w:r>
      <w:r w:rsidRPr="00183709">
        <w:rPr>
          <w:spacing w:val="-6"/>
          <w:sz w:val="24"/>
          <w:lang w:val="en-GB"/>
        </w:rPr>
        <w:t xml:space="preserve"> </w:t>
      </w:r>
      <w:r w:rsidRPr="00183709">
        <w:rPr>
          <w:sz w:val="24"/>
          <w:lang w:val="en-GB"/>
        </w:rPr>
        <w:t>document</w:t>
      </w:r>
      <w:r w:rsidRPr="00183709">
        <w:rPr>
          <w:spacing w:val="-6"/>
          <w:sz w:val="24"/>
          <w:lang w:val="en-GB"/>
        </w:rPr>
        <w:t xml:space="preserve"> </w:t>
      </w:r>
      <w:r w:rsidRPr="00183709">
        <w:rPr>
          <w:sz w:val="24"/>
          <w:lang w:val="en-GB"/>
        </w:rPr>
        <w:t>retention</w:t>
      </w:r>
      <w:r w:rsidRPr="00183709">
        <w:rPr>
          <w:spacing w:val="-5"/>
          <w:sz w:val="24"/>
          <w:lang w:val="en-GB"/>
        </w:rPr>
        <w:t xml:space="preserve"> </w:t>
      </w:r>
      <w:r w:rsidRPr="00183709">
        <w:rPr>
          <w:sz w:val="24"/>
          <w:lang w:val="en-GB"/>
        </w:rPr>
        <w:t>schedule.</w:t>
      </w:r>
    </w:p>
    <w:p w14:paraId="50CC9745" w14:textId="77777777" w:rsidR="002D3F27" w:rsidRPr="00183709" w:rsidRDefault="00B05D11" w:rsidP="00B05D11">
      <w:pPr>
        <w:pStyle w:val="Heading4"/>
        <w:tabs>
          <w:tab w:val="left" w:pos="0"/>
        </w:tabs>
        <w:spacing w:before="120" w:after="120"/>
        <w:ind w:left="0" w:right="-439" w:hanging="709"/>
        <w:jc w:val="both"/>
        <w:rPr>
          <w:lang w:val="en-GB"/>
        </w:rPr>
      </w:pPr>
      <w:r w:rsidRPr="00183709">
        <w:rPr>
          <w:lang w:val="en-GB"/>
        </w:rPr>
        <w:tab/>
      </w:r>
      <w:r w:rsidR="00183506" w:rsidRPr="00183709">
        <w:rPr>
          <w:lang w:val="en-GB"/>
        </w:rPr>
        <w:t>Responsibilities of members of the Leadership Team</w:t>
      </w:r>
    </w:p>
    <w:p w14:paraId="53D416FE" w14:textId="77777777"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consult and obtain the approval of the Chief Finance Officer before making any changes to accounting records and</w:t>
      </w:r>
      <w:r w:rsidRPr="00183709">
        <w:rPr>
          <w:spacing w:val="-23"/>
          <w:sz w:val="24"/>
          <w:lang w:val="en-GB"/>
        </w:rPr>
        <w:t xml:space="preserve"> </w:t>
      </w:r>
      <w:r w:rsidRPr="00183709">
        <w:rPr>
          <w:sz w:val="24"/>
          <w:lang w:val="en-GB"/>
        </w:rPr>
        <w:t>procedures.</w:t>
      </w:r>
    </w:p>
    <w:p w14:paraId="0A8301D1" w14:textId="3C0FD422"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 xml:space="preserve">To comply with the policies referred to in </w:t>
      </w:r>
      <w:r w:rsidRPr="004D102C">
        <w:rPr>
          <w:sz w:val="24"/>
          <w:lang w:val="en-GB"/>
        </w:rPr>
        <w:t>paragraph 1.</w:t>
      </w:r>
      <w:r w:rsidR="00D666E6" w:rsidRPr="004D102C">
        <w:rPr>
          <w:sz w:val="24"/>
          <w:lang w:val="en-GB"/>
        </w:rPr>
        <w:t>27</w:t>
      </w:r>
      <w:r w:rsidRPr="004D102C">
        <w:rPr>
          <w:strike/>
          <w:sz w:val="24"/>
          <w:lang w:val="en-GB"/>
        </w:rPr>
        <w:t xml:space="preserve"> </w:t>
      </w:r>
      <w:r w:rsidRPr="004D102C">
        <w:rPr>
          <w:sz w:val="24"/>
          <w:lang w:val="en-GB"/>
        </w:rPr>
        <w:t>when</w:t>
      </w:r>
      <w:r w:rsidRPr="00183709">
        <w:rPr>
          <w:sz w:val="24"/>
          <w:lang w:val="en-GB"/>
        </w:rPr>
        <w:t xml:space="preserve"> allocating accounting duties.</w:t>
      </w:r>
    </w:p>
    <w:p w14:paraId="5EE965D9" w14:textId="77777777"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maintain adequate records to provide a management trail leading from the source</w:t>
      </w:r>
      <w:r w:rsidRPr="00183709">
        <w:rPr>
          <w:spacing w:val="-7"/>
          <w:sz w:val="24"/>
          <w:lang w:val="en-GB"/>
        </w:rPr>
        <w:t xml:space="preserve"> </w:t>
      </w:r>
      <w:r w:rsidRPr="00183709">
        <w:rPr>
          <w:sz w:val="24"/>
          <w:lang w:val="en-GB"/>
        </w:rPr>
        <w:t>of</w:t>
      </w:r>
      <w:r w:rsidRPr="00183709">
        <w:rPr>
          <w:spacing w:val="-7"/>
          <w:sz w:val="24"/>
          <w:lang w:val="en-GB"/>
        </w:rPr>
        <w:t xml:space="preserve"> </w:t>
      </w:r>
      <w:r w:rsidRPr="00183709">
        <w:rPr>
          <w:sz w:val="24"/>
          <w:lang w:val="en-GB"/>
        </w:rPr>
        <w:t>income/expenditure</w:t>
      </w:r>
      <w:r w:rsidRPr="00183709">
        <w:rPr>
          <w:spacing w:val="-5"/>
          <w:sz w:val="24"/>
          <w:lang w:val="en-GB"/>
        </w:rPr>
        <w:t xml:space="preserve"> </w:t>
      </w:r>
      <w:r w:rsidRPr="00183709">
        <w:rPr>
          <w:sz w:val="24"/>
          <w:lang w:val="en-GB"/>
        </w:rPr>
        <w:t>through</w:t>
      </w:r>
      <w:r w:rsidRPr="00183709">
        <w:rPr>
          <w:spacing w:val="-6"/>
          <w:sz w:val="24"/>
          <w:lang w:val="en-GB"/>
        </w:rPr>
        <w:t xml:space="preserve"> </w:t>
      </w:r>
      <w:r w:rsidRPr="00183709">
        <w:rPr>
          <w:sz w:val="24"/>
          <w:lang w:val="en-GB"/>
        </w:rPr>
        <w:t>to</w:t>
      </w:r>
      <w:r w:rsidRPr="00183709">
        <w:rPr>
          <w:spacing w:val="-7"/>
          <w:sz w:val="24"/>
          <w:lang w:val="en-GB"/>
        </w:rPr>
        <w:t xml:space="preserve"> </w:t>
      </w:r>
      <w:r w:rsidRPr="00183709">
        <w:rPr>
          <w:sz w:val="24"/>
          <w:lang w:val="en-GB"/>
        </w:rPr>
        <w:t>the</w:t>
      </w:r>
      <w:r w:rsidRPr="00183709">
        <w:rPr>
          <w:spacing w:val="-7"/>
          <w:sz w:val="24"/>
          <w:lang w:val="en-GB"/>
        </w:rPr>
        <w:t xml:space="preserve"> </w:t>
      </w:r>
      <w:r w:rsidRPr="00183709">
        <w:rPr>
          <w:sz w:val="24"/>
          <w:lang w:val="en-GB"/>
        </w:rPr>
        <w:t>accounting</w:t>
      </w:r>
      <w:r w:rsidRPr="00183709">
        <w:rPr>
          <w:spacing w:val="-7"/>
          <w:sz w:val="24"/>
          <w:lang w:val="en-GB"/>
        </w:rPr>
        <w:t xml:space="preserve"> </w:t>
      </w:r>
      <w:r w:rsidRPr="00183709">
        <w:rPr>
          <w:sz w:val="24"/>
          <w:lang w:val="en-GB"/>
        </w:rPr>
        <w:t>statements.</w:t>
      </w:r>
    </w:p>
    <w:p w14:paraId="3AF51524" w14:textId="77777777" w:rsidR="002D3F27" w:rsidRPr="00183709" w:rsidRDefault="00183506" w:rsidP="00B05D11">
      <w:pPr>
        <w:pStyle w:val="ListParagraph"/>
        <w:numPr>
          <w:ilvl w:val="1"/>
          <w:numId w:val="44"/>
        </w:numPr>
        <w:tabs>
          <w:tab w:val="left" w:pos="0"/>
        </w:tabs>
        <w:spacing w:before="120" w:after="120"/>
        <w:ind w:left="0" w:right="-439" w:hanging="709"/>
        <w:jc w:val="both"/>
        <w:rPr>
          <w:sz w:val="24"/>
          <w:lang w:val="en-GB"/>
        </w:rPr>
      </w:pPr>
      <w:r w:rsidRPr="00183709">
        <w:rPr>
          <w:sz w:val="24"/>
          <w:lang w:val="en-GB"/>
        </w:rPr>
        <w:t>To supply information required to enable the statement of accounts to be completed</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accordance</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guidelines</w:t>
      </w:r>
      <w:r w:rsidRPr="00183709">
        <w:rPr>
          <w:spacing w:val="-4"/>
          <w:sz w:val="24"/>
          <w:lang w:val="en-GB"/>
        </w:rPr>
        <w:t xml:space="preserve"> </w:t>
      </w:r>
      <w:r w:rsidRPr="00183709">
        <w:rPr>
          <w:sz w:val="24"/>
          <w:lang w:val="en-GB"/>
        </w:rPr>
        <w:t>issued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6738E1B7" w14:textId="77777777" w:rsidR="002D3F27" w:rsidRPr="00183709" w:rsidRDefault="002D3F27" w:rsidP="00237FFC">
      <w:pPr>
        <w:spacing w:before="120" w:after="120"/>
        <w:ind w:right="-749"/>
        <w:jc w:val="both"/>
        <w:rPr>
          <w:sz w:val="24"/>
          <w:lang w:val="en-GB"/>
        </w:rPr>
        <w:sectPr w:rsidR="002D3F27" w:rsidRPr="00183709" w:rsidSect="00CA6084">
          <w:pgSz w:w="12240" w:h="15840"/>
          <w:pgMar w:top="1500" w:right="1340" w:bottom="1360" w:left="1700" w:header="0" w:footer="624" w:gutter="0"/>
          <w:cols w:space="720"/>
          <w:docGrid w:linePitch="299"/>
        </w:sectPr>
      </w:pPr>
    </w:p>
    <w:p w14:paraId="0C3808F1" w14:textId="77777777" w:rsidR="002D3F27" w:rsidRPr="00183709" w:rsidRDefault="00183506" w:rsidP="00D92FCE">
      <w:pPr>
        <w:pStyle w:val="BodyText"/>
        <w:spacing w:before="120" w:after="120"/>
        <w:ind w:right="-459"/>
        <w:jc w:val="both"/>
        <w:rPr>
          <w:b/>
          <w:lang w:val="en-GB"/>
        </w:rPr>
      </w:pPr>
      <w:r w:rsidRPr="00183709">
        <w:rPr>
          <w:b/>
          <w:lang w:val="en-GB"/>
        </w:rPr>
        <w:lastRenderedPageBreak/>
        <w:t>THE ANNUAL STATEMENT OF ACCOUNTS</w:t>
      </w:r>
    </w:p>
    <w:p w14:paraId="5CBBC8C3" w14:textId="77777777" w:rsidR="002D3F27" w:rsidRPr="00183709" w:rsidRDefault="00183506" w:rsidP="00D92FCE">
      <w:pPr>
        <w:pStyle w:val="Heading4"/>
        <w:spacing w:before="120" w:after="120"/>
        <w:ind w:left="0" w:right="-459"/>
        <w:jc w:val="both"/>
        <w:rPr>
          <w:lang w:val="en-GB"/>
        </w:rPr>
      </w:pPr>
      <w:r w:rsidRPr="00183709">
        <w:rPr>
          <w:lang w:val="en-GB"/>
        </w:rPr>
        <w:t>Why is this important?</w:t>
      </w:r>
    </w:p>
    <w:p w14:paraId="2B11B80F"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The authority has a statutory responsibility to prepare its own accounts to present fairly its operations during the year. The Audit and Member Standards Committee is responsible for approving the statutory annual statement of</w:t>
      </w:r>
      <w:r w:rsidRPr="00183709">
        <w:rPr>
          <w:spacing w:val="-30"/>
          <w:sz w:val="24"/>
          <w:lang w:val="en-GB"/>
        </w:rPr>
        <w:t xml:space="preserve"> </w:t>
      </w:r>
      <w:r w:rsidRPr="00183709">
        <w:rPr>
          <w:sz w:val="24"/>
          <w:lang w:val="en-GB"/>
        </w:rPr>
        <w:t>accounts.</w:t>
      </w:r>
    </w:p>
    <w:p w14:paraId="61CEDB68" w14:textId="77777777" w:rsidR="002D3F27" w:rsidRPr="00183709" w:rsidRDefault="00183506" w:rsidP="00D92FCE">
      <w:pPr>
        <w:pStyle w:val="Heading4"/>
        <w:spacing w:before="120" w:after="120"/>
        <w:ind w:left="0" w:right="-459"/>
        <w:jc w:val="both"/>
        <w:rPr>
          <w:lang w:val="en-GB"/>
        </w:rPr>
      </w:pPr>
      <w:r w:rsidRPr="00183709">
        <w:rPr>
          <w:lang w:val="en-GB"/>
        </w:rPr>
        <w:t>Key controls</w:t>
      </w:r>
    </w:p>
    <w:p w14:paraId="57C41B51"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The key controls for the annual statement of accounts</w:t>
      </w:r>
      <w:r w:rsidRPr="00183709">
        <w:rPr>
          <w:spacing w:val="-23"/>
          <w:sz w:val="24"/>
          <w:lang w:val="en-GB"/>
        </w:rPr>
        <w:t xml:space="preserve"> </w:t>
      </w:r>
      <w:r w:rsidRPr="00183709">
        <w:rPr>
          <w:sz w:val="24"/>
          <w:lang w:val="en-GB"/>
        </w:rPr>
        <w:t>are:</w:t>
      </w:r>
    </w:p>
    <w:p w14:paraId="1958D9E8" w14:textId="77777777" w:rsidR="002D3F27" w:rsidRPr="00183709" w:rsidRDefault="00183506" w:rsidP="00D92FCE">
      <w:pPr>
        <w:pStyle w:val="ListParagraph"/>
        <w:numPr>
          <w:ilvl w:val="0"/>
          <w:numId w:val="41"/>
        </w:numPr>
        <w:tabs>
          <w:tab w:val="left" w:pos="1179"/>
          <w:tab w:val="left" w:pos="1180"/>
        </w:tabs>
        <w:spacing w:before="120" w:after="120"/>
        <w:ind w:left="851" w:right="-459" w:hanging="425"/>
        <w:jc w:val="both"/>
        <w:rPr>
          <w:sz w:val="24"/>
          <w:lang w:val="en-GB"/>
        </w:rPr>
      </w:pPr>
      <w:r w:rsidRPr="00183709">
        <w:rPr>
          <w:sz w:val="24"/>
          <w:lang w:val="en-GB"/>
        </w:rPr>
        <w:t>the authority is required to make arrangements for the proper administration of its financial affairs and to secure that one of its officers has the responsibility for the administration of these affairs. In this authority, that officer is the Chief Finance</w:t>
      </w:r>
      <w:r w:rsidRPr="00183709">
        <w:rPr>
          <w:spacing w:val="-13"/>
          <w:sz w:val="24"/>
          <w:lang w:val="en-GB"/>
        </w:rPr>
        <w:t xml:space="preserve"> </w:t>
      </w:r>
      <w:r w:rsidRPr="00183709">
        <w:rPr>
          <w:sz w:val="24"/>
          <w:lang w:val="en-GB"/>
        </w:rPr>
        <w:t>Officer</w:t>
      </w:r>
    </w:p>
    <w:p w14:paraId="00AC46D8" w14:textId="77777777" w:rsidR="002D3F27" w:rsidRPr="00183709" w:rsidRDefault="00183506" w:rsidP="00D92FCE">
      <w:pPr>
        <w:pStyle w:val="ListParagraph"/>
        <w:numPr>
          <w:ilvl w:val="0"/>
          <w:numId w:val="41"/>
        </w:numPr>
        <w:tabs>
          <w:tab w:val="left" w:pos="1179"/>
          <w:tab w:val="left" w:pos="1180"/>
        </w:tabs>
        <w:spacing w:before="120" w:after="120"/>
        <w:ind w:left="851" w:right="-459" w:hanging="425"/>
        <w:jc w:val="both"/>
        <w:rPr>
          <w:sz w:val="24"/>
          <w:lang w:val="en-GB"/>
        </w:rPr>
      </w:pPr>
      <w:r w:rsidRPr="00183709">
        <w:rPr>
          <w:sz w:val="24"/>
          <w:lang w:val="en-GB"/>
        </w:rPr>
        <w:t>the authority’s statement of accounts must be prepared in accordance with proper</w:t>
      </w:r>
      <w:r w:rsidRPr="00183709">
        <w:rPr>
          <w:spacing w:val="-4"/>
          <w:sz w:val="24"/>
          <w:lang w:val="en-GB"/>
        </w:rPr>
        <w:t xml:space="preserve"> </w:t>
      </w:r>
      <w:r w:rsidRPr="00183709">
        <w:rPr>
          <w:sz w:val="24"/>
          <w:lang w:val="en-GB"/>
        </w:rPr>
        <w:t>practices</w:t>
      </w:r>
      <w:r w:rsidRPr="00183709">
        <w:rPr>
          <w:spacing w:val="-4"/>
          <w:sz w:val="24"/>
          <w:lang w:val="en-GB"/>
        </w:rPr>
        <w:t xml:space="preserve"> </w:t>
      </w:r>
      <w:r w:rsidRPr="00183709">
        <w:rPr>
          <w:sz w:val="24"/>
          <w:lang w:val="en-GB"/>
        </w:rPr>
        <w:t>as</w:t>
      </w:r>
      <w:r w:rsidRPr="00183709">
        <w:rPr>
          <w:spacing w:val="-4"/>
          <w:sz w:val="24"/>
          <w:lang w:val="en-GB"/>
        </w:rPr>
        <w:t xml:space="preserve"> </w:t>
      </w:r>
      <w:r w:rsidRPr="00183709">
        <w:rPr>
          <w:sz w:val="24"/>
          <w:lang w:val="en-GB"/>
        </w:rPr>
        <w:t>set</w:t>
      </w:r>
      <w:r w:rsidRPr="00183709">
        <w:rPr>
          <w:spacing w:val="-4"/>
          <w:sz w:val="24"/>
          <w:lang w:val="en-GB"/>
        </w:rPr>
        <w:t xml:space="preserve"> </w:t>
      </w:r>
      <w:r w:rsidRPr="00183709">
        <w:rPr>
          <w:sz w:val="24"/>
          <w:lang w:val="en-GB"/>
        </w:rPr>
        <w:t>out</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Code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Practice</w:t>
      </w:r>
      <w:r w:rsidRPr="00183709">
        <w:rPr>
          <w:spacing w:val="-3"/>
          <w:sz w:val="24"/>
          <w:lang w:val="en-GB"/>
        </w:rPr>
        <w:t xml:space="preserve"> </w:t>
      </w:r>
      <w:r w:rsidRPr="00183709">
        <w:rPr>
          <w:sz w:val="24"/>
          <w:lang w:val="en-GB"/>
        </w:rPr>
        <w:t>on</w:t>
      </w:r>
      <w:r w:rsidRPr="00183709">
        <w:rPr>
          <w:spacing w:val="-4"/>
          <w:sz w:val="24"/>
          <w:lang w:val="en-GB"/>
        </w:rPr>
        <w:t xml:space="preserve"> </w:t>
      </w:r>
      <w:r w:rsidRPr="00183709">
        <w:rPr>
          <w:sz w:val="24"/>
          <w:lang w:val="en-GB"/>
        </w:rPr>
        <w:t>Local</w:t>
      </w:r>
      <w:r w:rsidRPr="00183709">
        <w:rPr>
          <w:spacing w:val="-4"/>
          <w:sz w:val="24"/>
          <w:lang w:val="en-GB"/>
        </w:rPr>
        <w:t xml:space="preserve"> </w:t>
      </w:r>
      <w:r w:rsidRPr="00183709">
        <w:rPr>
          <w:sz w:val="24"/>
          <w:lang w:val="en-GB"/>
        </w:rPr>
        <w:t>Authority</w:t>
      </w:r>
      <w:r w:rsidRPr="00183709">
        <w:rPr>
          <w:spacing w:val="-3"/>
          <w:sz w:val="24"/>
          <w:lang w:val="en-GB"/>
        </w:rPr>
        <w:t xml:space="preserve"> </w:t>
      </w:r>
      <w:r w:rsidRPr="00183709">
        <w:rPr>
          <w:sz w:val="24"/>
          <w:lang w:val="en-GB"/>
        </w:rPr>
        <w:t>Accounting in the United Kingdom</w:t>
      </w:r>
      <w:r w:rsidRPr="00183709">
        <w:rPr>
          <w:spacing w:val="-29"/>
          <w:sz w:val="24"/>
          <w:lang w:val="en-GB"/>
        </w:rPr>
        <w:t xml:space="preserve"> </w:t>
      </w:r>
      <w:r w:rsidRPr="00183709">
        <w:rPr>
          <w:sz w:val="24"/>
          <w:lang w:val="en-GB"/>
        </w:rPr>
        <w:t>(CIPFA/LASAAC).</w:t>
      </w:r>
    </w:p>
    <w:p w14:paraId="6C266A5D" w14:textId="77777777" w:rsidR="002D3F27" w:rsidRPr="00183709" w:rsidRDefault="00183506" w:rsidP="00D92FCE">
      <w:pPr>
        <w:pStyle w:val="Heading4"/>
        <w:spacing w:before="120" w:after="120"/>
        <w:ind w:left="0" w:right="-459"/>
        <w:jc w:val="both"/>
        <w:rPr>
          <w:lang w:val="en-GB"/>
        </w:rPr>
      </w:pPr>
      <w:r w:rsidRPr="00183709">
        <w:rPr>
          <w:lang w:val="en-GB"/>
        </w:rPr>
        <w:t>Responsibilities of the Chief Finance Officer</w:t>
      </w:r>
    </w:p>
    <w:p w14:paraId="18CB5DD6"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To select suitable accounting policies and to apply them</w:t>
      </w:r>
      <w:r w:rsidRPr="00183709">
        <w:rPr>
          <w:spacing w:val="-37"/>
          <w:sz w:val="24"/>
          <w:lang w:val="en-GB"/>
        </w:rPr>
        <w:t xml:space="preserve"> </w:t>
      </w:r>
      <w:r w:rsidRPr="00183709">
        <w:rPr>
          <w:sz w:val="24"/>
          <w:lang w:val="en-GB"/>
        </w:rPr>
        <w:t>consistently.</w:t>
      </w:r>
    </w:p>
    <w:p w14:paraId="4CDB96E9"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To</w:t>
      </w:r>
      <w:r w:rsidRPr="00183709">
        <w:rPr>
          <w:spacing w:val="-5"/>
          <w:sz w:val="24"/>
          <w:lang w:val="en-GB"/>
        </w:rPr>
        <w:t xml:space="preserve"> </w:t>
      </w:r>
      <w:r w:rsidRPr="00183709">
        <w:rPr>
          <w:sz w:val="24"/>
          <w:lang w:val="en-GB"/>
        </w:rPr>
        <w:t>make</w:t>
      </w:r>
      <w:r w:rsidRPr="00183709">
        <w:rPr>
          <w:spacing w:val="-5"/>
          <w:sz w:val="24"/>
          <w:lang w:val="en-GB"/>
        </w:rPr>
        <w:t xml:space="preserve"> </w:t>
      </w:r>
      <w:r w:rsidRPr="00183709">
        <w:rPr>
          <w:sz w:val="24"/>
          <w:lang w:val="en-GB"/>
        </w:rPr>
        <w:t>judgments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estimates</w:t>
      </w:r>
      <w:r w:rsidRPr="00183709">
        <w:rPr>
          <w:spacing w:val="-4"/>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reasonable</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prudent.</w:t>
      </w:r>
    </w:p>
    <w:p w14:paraId="1F393D04" w14:textId="77777777" w:rsidR="002D3F27" w:rsidRPr="00183709" w:rsidRDefault="00183506" w:rsidP="00D92FCE">
      <w:pPr>
        <w:pStyle w:val="ListParagraph"/>
        <w:numPr>
          <w:ilvl w:val="1"/>
          <w:numId w:val="44"/>
        </w:numPr>
        <w:tabs>
          <w:tab w:val="left" w:pos="808"/>
          <w:tab w:val="left" w:pos="809"/>
        </w:tabs>
        <w:spacing w:before="120" w:after="120"/>
        <w:ind w:left="0" w:right="-459" w:hanging="709"/>
        <w:jc w:val="both"/>
        <w:rPr>
          <w:sz w:val="24"/>
          <w:lang w:val="en-GB"/>
        </w:rPr>
      </w:pPr>
      <w:r w:rsidRPr="00183709">
        <w:rPr>
          <w:sz w:val="24"/>
          <w:lang w:val="en-GB"/>
        </w:rPr>
        <w:t>To</w:t>
      </w:r>
      <w:r w:rsidRPr="00183709">
        <w:rPr>
          <w:spacing w:val="-4"/>
          <w:sz w:val="24"/>
          <w:lang w:val="en-GB"/>
        </w:rPr>
        <w:t xml:space="preserve"> </w:t>
      </w:r>
      <w:r w:rsidRPr="00183709">
        <w:rPr>
          <w:sz w:val="24"/>
          <w:lang w:val="en-GB"/>
        </w:rPr>
        <w:t>comply</w:t>
      </w:r>
      <w:r w:rsidRPr="00183709">
        <w:rPr>
          <w:spacing w:val="-3"/>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Code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Practice</w:t>
      </w:r>
      <w:r w:rsidRPr="00183709">
        <w:rPr>
          <w:spacing w:val="-3"/>
          <w:sz w:val="24"/>
          <w:lang w:val="en-GB"/>
        </w:rPr>
        <w:t xml:space="preserve"> </w:t>
      </w:r>
      <w:r w:rsidRPr="00183709">
        <w:rPr>
          <w:sz w:val="24"/>
          <w:lang w:val="en-GB"/>
        </w:rPr>
        <w:t>on</w:t>
      </w:r>
      <w:r w:rsidRPr="00183709">
        <w:rPr>
          <w:spacing w:val="-4"/>
          <w:sz w:val="24"/>
          <w:lang w:val="en-GB"/>
        </w:rPr>
        <w:t xml:space="preserve"> </w:t>
      </w:r>
      <w:r w:rsidRPr="00183709">
        <w:rPr>
          <w:sz w:val="24"/>
          <w:lang w:val="en-GB"/>
        </w:rPr>
        <w:t>Local</w:t>
      </w:r>
      <w:r w:rsidRPr="00183709">
        <w:rPr>
          <w:spacing w:val="-4"/>
          <w:sz w:val="24"/>
          <w:lang w:val="en-GB"/>
        </w:rPr>
        <w:t xml:space="preserve"> </w:t>
      </w:r>
      <w:r w:rsidRPr="00183709">
        <w:rPr>
          <w:sz w:val="24"/>
          <w:lang w:val="en-GB"/>
        </w:rPr>
        <w:t>Authority</w:t>
      </w:r>
      <w:r w:rsidRPr="00183709">
        <w:rPr>
          <w:spacing w:val="-3"/>
          <w:sz w:val="24"/>
          <w:lang w:val="en-GB"/>
        </w:rPr>
        <w:t xml:space="preserve"> </w:t>
      </w:r>
      <w:r w:rsidRPr="00183709">
        <w:rPr>
          <w:sz w:val="24"/>
          <w:lang w:val="en-GB"/>
        </w:rPr>
        <w:t>Accounting</w:t>
      </w:r>
      <w:r w:rsidRPr="00183709">
        <w:rPr>
          <w:spacing w:val="-3"/>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United Kingdom.</w:t>
      </w:r>
    </w:p>
    <w:p w14:paraId="71E68A28"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To sign and date the statement of accounts, stating that it gives a true and fair view of the financial position of the authority at the accounting date and its income and expenditure for the year ended 31 March</w:t>
      </w:r>
      <w:r w:rsidRPr="00183709">
        <w:rPr>
          <w:spacing w:val="-30"/>
          <w:sz w:val="24"/>
          <w:lang w:val="en-GB"/>
        </w:rPr>
        <w:t xml:space="preserve"> </w:t>
      </w:r>
      <w:r w:rsidRPr="00183709">
        <w:rPr>
          <w:sz w:val="24"/>
          <w:lang w:val="en-GB"/>
        </w:rPr>
        <w:t>20xx.</w:t>
      </w:r>
    </w:p>
    <w:p w14:paraId="344F1A37"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To draw up the timetable for final accounts preparation and to advise staff and external auditors</w:t>
      </w:r>
      <w:r w:rsidRPr="00183709">
        <w:rPr>
          <w:spacing w:val="-7"/>
          <w:sz w:val="24"/>
          <w:lang w:val="en-GB"/>
        </w:rPr>
        <w:t xml:space="preserve"> </w:t>
      </w:r>
      <w:r w:rsidRPr="00183709">
        <w:rPr>
          <w:sz w:val="24"/>
          <w:lang w:val="en-GB"/>
        </w:rPr>
        <w:t>accordingly.</w:t>
      </w:r>
    </w:p>
    <w:p w14:paraId="59AD8938" w14:textId="77777777" w:rsidR="002D3F27" w:rsidRPr="00183709" w:rsidRDefault="00183506" w:rsidP="00D92FCE">
      <w:pPr>
        <w:pStyle w:val="Heading4"/>
        <w:spacing w:before="120" w:after="120"/>
        <w:ind w:left="0" w:right="-459"/>
        <w:jc w:val="both"/>
        <w:rPr>
          <w:lang w:val="en-GB"/>
        </w:rPr>
      </w:pPr>
      <w:r w:rsidRPr="00183709">
        <w:rPr>
          <w:lang w:val="en-GB"/>
        </w:rPr>
        <w:t>Responsibilities of members of the Leadership Team</w:t>
      </w:r>
    </w:p>
    <w:p w14:paraId="71760FFE" w14:textId="77777777" w:rsidR="002D3F27" w:rsidRPr="00183709" w:rsidRDefault="00183506" w:rsidP="00D92FCE">
      <w:pPr>
        <w:pStyle w:val="ListParagraph"/>
        <w:numPr>
          <w:ilvl w:val="1"/>
          <w:numId w:val="44"/>
        </w:numPr>
        <w:tabs>
          <w:tab w:val="left" w:pos="819"/>
          <w:tab w:val="left" w:pos="820"/>
        </w:tabs>
        <w:spacing w:before="120" w:after="120"/>
        <w:ind w:left="0" w:right="-459" w:hanging="709"/>
        <w:jc w:val="both"/>
        <w:rPr>
          <w:sz w:val="24"/>
          <w:lang w:val="en-GB"/>
        </w:rPr>
      </w:pPr>
      <w:r w:rsidRPr="00183709">
        <w:rPr>
          <w:sz w:val="24"/>
          <w:lang w:val="en-GB"/>
        </w:rPr>
        <w:t>To</w:t>
      </w:r>
      <w:r w:rsidRPr="00183709">
        <w:rPr>
          <w:spacing w:val="-4"/>
          <w:sz w:val="24"/>
          <w:lang w:val="en-GB"/>
        </w:rPr>
        <w:t xml:space="preserve"> </w:t>
      </w:r>
      <w:r w:rsidRPr="00183709">
        <w:rPr>
          <w:sz w:val="24"/>
          <w:lang w:val="en-GB"/>
        </w:rPr>
        <w:t>comply</w:t>
      </w:r>
      <w:r w:rsidRPr="00183709">
        <w:rPr>
          <w:spacing w:val="-3"/>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accounting</w:t>
      </w:r>
      <w:r w:rsidRPr="00183709">
        <w:rPr>
          <w:spacing w:val="-4"/>
          <w:sz w:val="24"/>
          <w:lang w:val="en-GB"/>
        </w:rPr>
        <w:t xml:space="preserve"> </w:t>
      </w:r>
      <w:r w:rsidRPr="00183709">
        <w:rPr>
          <w:sz w:val="24"/>
          <w:lang w:val="en-GB"/>
        </w:rPr>
        <w:t>guidance</w:t>
      </w:r>
      <w:r w:rsidRPr="00183709">
        <w:rPr>
          <w:spacing w:val="-3"/>
          <w:sz w:val="24"/>
          <w:lang w:val="en-GB"/>
        </w:rPr>
        <w:t xml:space="preserve"> </w:t>
      </w:r>
      <w:r w:rsidRPr="00183709">
        <w:rPr>
          <w:sz w:val="24"/>
          <w:lang w:val="en-GB"/>
        </w:rPr>
        <w:t>provided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to supply</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r w:rsidRPr="00183709">
        <w:rPr>
          <w:spacing w:val="-6"/>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information</w:t>
      </w:r>
      <w:r w:rsidRPr="00183709">
        <w:rPr>
          <w:spacing w:val="-6"/>
          <w:sz w:val="24"/>
          <w:lang w:val="en-GB"/>
        </w:rPr>
        <w:t xml:space="preserve"> </w:t>
      </w:r>
      <w:r w:rsidRPr="00183709">
        <w:rPr>
          <w:sz w:val="24"/>
          <w:lang w:val="en-GB"/>
        </w:rPr>
        <w:t>when</w:t>
      </w:r>
      <w:r w:rsidRPr="00183709">
        <w:rPr>
          <w:spacing w:val="-6"/>
          <w:sz w:val="24"/>
          <w:lang w:val="en-GB"/>
        </w:rPr>
        <w:t xml:space="preserve"> </w:t>
      </w:r>
      <w:r w:rsidRPr="00183709">
        <w:rPr>
          <w:sz w:val="24"/>
          <w:lang w:val="en-GB"/>
        </w:rPr>
        <w:t>required.</w:t>
      </w:r>
    </w:p>
    <w:p w14:paraId="59507DA1" w14:textId="77777777" w:rsidR="002D3F27" w:rsidRPr="00183709" w:rsidRDefault="002D3F27" w:rsidP="00237FFC">
      <w:pPr>
        <w:spacing w:before="120" w:after="120"/>
        <w:ind w:right="-749"/>
        <w:jc w:val="both"/>
        <w:rPr>
          <w:sz w:val="24"/>
          <w:lang w:val="en-GB"/>
        </w:rPr>
        <w:sectPr w:rsidR="002D3F27" w:rsidRPr="00183709">
          <w:pgSz w:w="12240" w:h="15840"/>
          <w:pgMar w:top="1500" w:right="1360" w:bottom="1360" w:left="1700" w:header="0" w:footer="1176" w:gutter="0"/>
          <w:cols w:space="720"/>
        </w:sectPr>
      </w:pPr>
    </w:p>
    <w:p w14:paraId="7FF07B27" w14:textId="77777777" w:rsidR="002D3F27" w:rsidRPr="00183709" w:rsidRDefault="008B0478" w:rsidP="008B0478">
      <w:pPr>
        <w:pStyle w:val="Heading4"/>
        <w:spacing w:before="120" w:after="120"/>
        <w:ind w:left="0" w:right="-499"/>
        <w:jc w:val="both"/>
        <w:rPr>
          <w:sz w:val="28"/>
          <w:szCs w:val="28"/>
          <w:lang w:val="en-GB"/>
        </w:rPr>
      </w:pPr>
      <w:r w:rsidRPr="00183709">
        <w:rPr>
          <w:sz w:val="28"/>
          <w:szCs w:val="28"/>
          <w:lang w:val="en-GB"/>
        </w:rPr>
        <w:lastRenderedPageBreak/>
        <w:t xml:space="preserve">Appendix B </w:t>
      </w:r>
      <w:r w:rsidR="00183506" w:rsidRPr="00183709">
        <w:rPr>
          <w:sz w:val="28"/>
          <w:szCs w:val="28"/>
          <w:lang w:val="en-GB"/>
        </w:rPr>
        <w:t>Financial Planning</w:t>
      </w:r>
    </w:p>
    <w:p w14:paraId="47B17610" w14:textId="77777777" w:rsidR="002D3F27" w:rsidRPr="00183709" w:rsidRDefault="00183506" w:rsidP="008B0478">
      <w:pPr>
        <w:pStyle w:val="BodyText"/>
        <w:spacing w:before="120" w:after="120"/>
        <w:ind w:right="-499"/>
        <w:jc w:val="both"/>
        <w:rPr>
          <w:b/>
          <w:lang w:val="en-GB"/>
        </w:rPr>
      </w:pPr>
      <w:r w:rsidRPr="00183709">
        <w:rPr>
          <w:b/>
          <w:lang w:val="en-GB"/>
        </w:rPr>
        <w:t>PERFORMANCE PLANS</w:t>
      </w:r>
    </w:p>
    <w:p w14:paraId="7E0B170E" w14:textId="77777777" w:rsidR="002D3F27" w:rsidRPr="00183709" w:rsidRDefault="00183506" w:rsidP="008B0478">
      <w:pPr>
        <w:pStyle w:val="Heading4"/>
        <w:spacing w:before="120" w:after="120"/>
        <w:ind w:left="0" w:right="-499"/>
        <w:jc w:val="both"/>
        <w:rPr>
          <w:lang w:val="en-GB"/>
        </w:rPr>
      </w:pPr>
      <w:r w:rsidRPr="00183709">
        <w:rPr>
          <w:lang w:val="en-GB"/>
        </w:rPr>
        <w:t>Why is this important?</w:t>
      </w:r>
    </w:p>
    <w:p w14:paraId="0A806CB9"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Each</w:t>
      </w:r>
      <w:r w:rsidRPr="00183709">
        <w:rPr>
          <w:spacing w:val="-5"/>
          <w:sz w:val="24"/>
          <w:lang w:val="en-GB"/>
        </w:rPr>
        <w:t xml:space="preserve"> </w:t>
      </w:r>
      <w:r w:rsidRPr="00183709">
        <w:rPr>
          <w:sz w:val="24"/>
          <w:lang w:val="en-GB"/>
        </w:rPr>
        <w:t>local</w:t>
      </w:r>
      <w:r w:rsidRPr="00183709">
        <w:rPr>
          <w:spacing w:val="-5"/>
          <w:sz w:val="24"/>
          <w:lang w:val="en-GB"/>
        </w:rPr>
        <w:t xml:space="preserve"> </w:t>
      </w:r>
      <w:r w:rsidRPr="00183709">
        <w:rPr>
          <w:sz w:val="24"/>
          <w:lang w:val="en-GB"/>
        </w:rPr>
        <w:t>authority</w:t>
      </w:r>
      <w:r w:rsidRPr="00183709">
        <w:rPr>
          <w:spacing w:val="-5"/>
          <w:sz w:val="24"/>
          <w:lang w:val="en-GB"/>
        </w:rPr>
        <w:t xml:space="preserve"> </w:t>
      </w:r>
      <w:r w:rsidRPr="00183709">
        <w:rPr>
          <w:sz w:val="24"/>
          <w:lang w:val="en-GB"/>
        </w:rPr>
        <w:t>has</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statutory</w:t>
      </w:r>
      <w:r w:rsidRPr="00183709">
        <w:rPr>
          <w:spacing w:val="-5"/>
          <w:sz w:val="24"/>
          <w:lang w:val="en-GB"/>
        </w:rPr>
        <w:t xml:space="preserve"> </w:t>
      </w:r>
      <w:r w:rsidRPr="00183709">
        <w:rPr>
          <w:sz w:val="24"/>
          <w:lang w:val="en-GB"/>
        </w:rPr>
        <w:t>responsibility</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publish</w:t>
      </w:r>
      <w:r w:rsidRPr="00183709">
        <w:rPr>
          <w:spacing w:val="-5"/>
          <w:sz w:val="24"/>
          <w:lang w:val="en-GB"/>
        </w:rPr>
        <w:t xml:space="preserve"> </w:t>
      </w:r>
      <w:r w:rsidRPr="00183709">
        <w:rPr>
          <w:sz w:val="24"/>
          <w:lang w:val="en-GB"/>
        </w:rPr>
        <w:t>various</w:t>
      </w:r>
      <w:r w:rsidRPr="00183709">
        <w:rPr>
          <w:spacing w:val="-5"/>
          <w:sz w:val="24"/>
          <w:lang w:val="en-GB"/>
        </w:rPr>
        <w:t xml:space="preserve"> </w:t>
      </w:r>
      <w:r w:rsidRPr="00183709">
        <w:rPr>
          <w:sz w:val="24"/>
          <w:lang w:val="en-GB"/>
        </w:rPr>
        <w:t>performance plans, crime reduction strategies, etc. The purpose of performance plans is to explain overall priorities and objectives, current performance, and proposals for further</w:t>
      </w:r>
      <w:r w:rsidRPr="00183709">
        <w:rPr>
          <w:spacing w:val="-18"/>
          <w:sz w:val="24"/>
          <w:lang w:val="en-GB"/>
        </w:rPr>
        <w:t xml:space="preserve"> </w:t>
      </w:r>
      <w:r w:rsidRPr="00183709">
        <w:rPr>
          <w:sz w:val="24"/>
          <w:lang w:val="en-GB"/>
        </w:rPr>
        <w:t>improvement.</w:t>
      </w:r>
    </w:p>
    <w:p w14:paraId="7BD7B9C3" w14:textId="77777777" w:rsidR="002D3F27" w:rsidRPr="00183709" w:rsidRDefault="00183506" w:rsidP="008B0478">
      <w:pPr>
        <w:pStyle w:val="Heading4"/>
        <w:spacing w:before="120" w:after="120"/>
        <w:ind w:left="0" w:right="-499"/>
        <w:jc w:val="both"/>
        <w:rPr>
          <w:lang w:val="en-GB"/>
        </w:rPr>
      </w:pPr>
      <w:r w:rsidRPr="00183709">
        <w:rPr>
          <w:lang w:val="en-GB"/>
        </w:rPr>
        <w:t>Key controls</w:t>
      </w:r>
    </w:p>
    <w:p w14:paraId="1DFE75C3" w14:textId="77777777" w:rsidR="002D3F27" w:rsidRPr="00183709" w:rsidRDefault="00183506" w:rsidP="008B0478">
      <w:pPr>
        <w:pStyle w:val="ListParagraph"/>
        <w:numPr>
          <w:ilvl w:val="1"/>
          <w:numId w:val="40"/>
        </w:numPr>
        <w:tabs>
          <w:tab w:val="left" w:pos="0"/>
        </w:tabs>
        <w:spacing w:before="120" w:after="120"/>
        <w:ind w:left="851" w:right="-499" w:hanging="1418"/>
        <w:jc w:val="both"/>
        <w:rPr>
          <w:sz w:val="24"/>
          <w:lang w:val="en-GB"/>
        </w:rPr>
      </w:pPr>
      <w:r w:rsidRPr="00183709">
        <w:rPr>
          <w:sz w:val="24"/>
          <w:lang w:val="en-GB"/>
        </w:rPr>
        <w:t>The key controls for performance plans</w:t>
      </w:r>
      <w:r w:rsidRPr="00183709">
        <w:rPr>
          <w:spacing w:val="-26"/>
          <w:sz w:val="24"/>
          <w:lang w:val="en-GB"/>
        </w:rPr>
        <w:t xml:space="preserve"> </w:t>
      </w:r>
      <w:r w:rsidRPr="00183709">
        <w:rPr>
          <w:sz w:val="24"/>
          <w:lang w:val="en-GB"/>
        </w:rPr>
        <w:t>are:</w:t>
      </w:r>
    </w:p>
    <w:p w14:paraId="45F8807F" w14:textId="206AB0F9" w:rsidR="002D3F27" w:rsidRPr="00183709" w:rsidRDefault="00183506" w:rsidP="008B0478">
      <w:pPr>
        <w:pStyle w:val="ListParagraph"/>
        <w:numPr>
          <w:ilvl w:val="2"/>
          <w:numId w:val="40"/>
        </w:numPr>
        <w:tabs>
          <w:tab w:val="left" w:pos="1180"/>
          <w:tab w:val="left" w:pos="7659"/>
        </w:tabs>
        <w:spacing w:before="120" w:after="120"/>
        <w:ind w:left="851" w:right="-499" w:hanging="425"/>
        <w:jc w:val="both"/>
        <w:rPr>
          <w:sz w:val="24"/>
          <w:lang w:val="en-GB"/>
        </w:rPr>
      </w:pPr>
      <w:r w:rsidRPr="00183709">
        <w:rPr>
          <w:sz w:val="24"/>
          <w:lang w:val="en-GB"/>
        </w:rPr>
        <w:t>to ensure that all relevant plans are produced and that</w:t>
      </w:r>
      <w:r w:rsidRPr="00183709">
        <w:rPr>
          <w:spacing w:val="-23"/>
          <w:sz w:val="24"/>
          <w:lang w:val="en-GB"/>
        </w:rPr>
        <w:t xml:space="preserve"> </w:t>
      </w:r>
      <w:r w:rsidRPr="00183709">
        <w:rPr>
          <w:sz w:val="24"/>
          <w:lang w:val="en-GB"/>
        </w:rPr>
        <w:t>they</w:t>
      </w:r>
      <w:r w:rsidRPr="00183709">
        <w:rPr>
          <w:spacing w:val="-3"/>
          <w:sz w:val="24"/>
          <w:lang w:val="en-GB"/>
        </w:rPr>
        <w:t xml:space="preserve"> </w:t>
      </w:r>
      <w:r w:rsidRPr="00183709">
        <w:rPr>
          <w:sz w:val="24"/>
          <w:lang w:val="en-GB"/>
        </w:rPr>
        <w:t>are</w:t>
      </w:r>
      <w:r w:rsidR="004D102C">
        <w:rPr>
          <w:sz w:val="24"/>
          <w:lang w:val="en-GB"/>
        </w:rPr>
        <w:t xml:space="preserve"> </w:t>
      </w:r>
      <w:r w:rsidRPr="00183709">
        <w:rPr>
          <w:sz w:val="24"/>
          <w:lang w:val="en-GB"/>
        </w:rPr>
        <w:t>consistent</w:t>
      </w:r>
    </w:p>
    <w:p w14:paraId="69666CFD" w14:textId="77777777" w:rsidR="002D3F27" w:rsidRPr="00183709" w:rsidRDefault="00183506" w:rsidP="008B0478">
      <w:pPr>
        <w:pStyle w:val="ListParagraph"/>
        <w:numPr>
          <w:ilvl w:val="2"/>
          <w:numId w:val="40"/>
        </w:numPr>
        <w:tabs>
          <w:tab w:val="left" w:pos="1180"/>
        </w:tabs>
        <w:spacing w:before="120" w:after="120"/>
        <w:ind w:left="851" w:right="-499" w:hanging="425"/>
        <w:jc w:val="both"/>
        <w:rPr>
          <w:sz w:val="24"/>
          <w:lang w:val="en-GB"/>
        </w:rPr>
      </w:pPr>
      <w:r w:rsidRPr="00183709">
        <w:rPr>
          <w:sz w:val="24"/>
          <w:lang w:val="en-GB"/>
        </w:rPr>
        <w:t>to produce plans in accordance with statutory</w:t>
      </w:r>
      <w:r w:rsidRPr="00183709">
        <w:rPr>
          <w:spacing w:val="-35"/>
          <w:sz w:val="24"/>
          <w:lang w:val="en-GB"/>
        </w:rPr>
        <w:t xml:space="preserve"> </w:t>
      </w:r>
      <w:r w:rsidRPr="00183709">
        <w:rPr>
          <w:sz w:val="24"/>
          <w:lang w:val="en-GB"/>
        </w:rPr>
        <w:t>requirements</w:t>
      </w:r>
    </w:p>
    <w:p w14:paraId="1970127C" w14:textId="77777777" w:rsidR="002D3F27" w:rsidRPr="00183709" w:rsidRDefault="00183506" w:rsidP="008B0478">
      <w:pPr>
        <w:pStyle w:val="ListParagraph"/>
        <w:numPr>
          <w:ilvl w:val="2"/>
          <w:numId w:val="40"/>
        </w:numPr>
        <w:tabs>
          <w:tab w:val="left" w:pos="1180"/>
        </w:tabs>
        <w:spacing w:before="120" w:after="120"/>
        <w:ind w:left="851" w:right="-499" w:hanging="425"/>
        <w:jc w:val="both"/>
        <w:rPr>
          <w:sz w:val="24"/>
          <w:lang w:val="en-GB"/>
        </w:rPr>
      </w:pPr>
      <w:r w:rsidRPr="00183709">
        <w:rPr>
          <w:sz w:val="24"/>
          <w:lang w:val="en-GB"/>
        </w:rPr>
        <w:t>to meet the timetables</w:t>
      </w:r>
      <w:r w:rsidRPr="00183709">
        <w:rPr>
          <w:spacing w:val="-16"/>
          <w:sz w:val="24"/>
          <w:lang w:val="en-GB"/>
        </w:rPr>
        <w:t xml:space="preserve"> </w:t>
      </w:r>
      <w:r w:rsidRPr="00183709">
        <w:rPr>
          <w:sz w:val="24"/>
          <w:lang w:val="en-GB"/>
        </w:rPr>
        <w:t>set</w:t>
      </w:r>
    </w:p>
    <w:p w14:paraId="7B81DA16" w14:textId="77777777" w:rsidR="002D3F27" w:rsidRPr="00183709" w:rsidRDefault="00183506" w:rsidP="008B0478">
      <w:pPr>
        <w:pStyle w:val="ListParagraph"/>
        <w:numPr>
          <w:ilvl w:val="2"/>
          <w:numId w:val="40"/>
        </w:numPr>
        <w:tabs>
          <w:tab w:val="left" w:pos="1180"/>
          <w:tab w:val="left" w:pos="8379"/>
        </w:tabs>
        <w:spacing w:before="120" w:after="120"/>
        <w:ind w:left="851" w:right="-499" w:hanging="425"/>
        <w:jc w:val="both"/>
        <w:rPr>
          <w:sz w:val="24"/>
          <w:lang w:val="en-GB"/>
        </w:rPr>
      </w:pPr>
      <w:r w:rsidRPr="00183709">
        <w:rPr>
          <w:sz w:val="24"/>
          <w:lang w:val="en-GB"/>
        </w:rPr>
        <w:t>to ensure that all performance information is accurate,</w:t>
      </w:r>
      <w:r w:rsidRPr="00183709">
        <w:rPr>
          <w:spacing w:val="-25"/>
          <w:sz w:val="24"/>
          <w:lang w:val="en-GB"/>
        </w:rPr>
        <w:t xml:space="preserve"> </w:t>
      </w:r>
      <w:r w:rsidRPr="00183709">
        <w:rPr>
          <w:sz w:val="24"/>
          <w:lang w:val="en-GB"/>
        </w:rPr>
        <w:t>complete</w:t>
      </w:r>
      <w:r w:rsidRPr="00183709">
        <w:rPr>
          <w:spacing w:val="-3"/>
          <w:sz w:val="24"/>
          <w:lang w:val="en-GB"/>
        </w:rPr>
        <w:t xml:space="preserve"> </w:t>
      </w:r>
      <w:r w:rsidRPr="00183709">
        <w:rPr>
          <w:sz w:val="24"/>
          <w:lang w:val="en-GB"/>
        </w:rPr>
        <w:t>and</w:t>
      </w:r>
      <w:r w:rsidRPr="00183709">
        <w:rPr>
          <w:sz w:val="24"/>
          <w:lang w:val="en-GB"/>
        </w:rPr>
        <w:tab/>
        <w:t>up</w:t>
      </w:r>
      <w:r w:rsidRPr="00183709">
        <w:rPr>
          <w:spacing w:val="-3"/>
          <w:sz w:val="24"/>
          <w:lang w:val="en-GB"/>
        </w:rPr>
        <w:t xml:space="preserve"> </w:t>
      </w:r>
      <w:r w:rsidRPr="00183709">
        <w:rPr>
          <w:sz w:val="24"/>
          <w:lang w:val="en-GB"/>
        </w:rPr>
        <w:t>to</w:t>
      </w:r>
      <w:r w:rsidRPr="00183709">
        <w:rPr>
          <w:spacing w:val="-1"/>
          <w:sz w:val="24"/>
          <w:lang w:val="en-GB"/>
        </w:rPr>
        <w:t xml:space="preserve"> </w:t>
      </w:r>
      <w:r w:rsidRPr="00183709">
        <w:rPr>
          <w:sz w:val="24"/>
          <w:lang w:val="en-GB"/>
        </w:rPr>
        <w:t>date</w:t>
      </w:r>
    </w:p>
    <w:p w14:paraId="3F98834A" w14:textId="77777777" w:rsidR="002D3F27" w:rsidRPr="00183709" w:rsidRDefault="00183506" w:rsidP="008B0478">
      <w:pPr>
        <w:pStyle w:val="ListParagraph"/>
        <w:numPr>
          <w:ilvl w:val="2"/>
          <w:numId w:val="40"/>
        </w:numPr>
        <w:tabs>
          <w:tab w:val="left" w:pos="1180"/>
        </w:tabs>
        <w:spacing w:before="120" w:after="120"/>
        <w:ind w:left="851" w:right="-499" w:hanging="425"/>
        <w:jc w:val="both"/>
        <w:rPr>
          <w:sz w:val="24"/>
          <w:lang w:val="en-GB"/>
        </w:rPr>
      </w:pPr>
      <w:r w:rsidRPr="00183709">
        <w:rPr>
          <w:sz w:val="24"/>
          <w:lang w:val="en-GB"/>
        </w:rPr>
        <w:t>to provide improvement targets which are meaningful, realistic and challenging.</w:t>
      </w:r>
    </w:p>
    <w:p w14:paraId="58F18D1E" w14:textId="77777777" w:rsidR="002D3F27" w:rsidRPr="00183709" w:rsidRDefault="00183506" w:rsidP="008B0478">
      <w:pPr>
        <w:pStyle w:val="Heading4"/>
        <w:spacing w:before="120" w:after="120"/>
        <w:ind w:left="0" w:right="-499"/>
        <w:jc w:val="both"/>
        <w:rPr>
          <w:lang w:val="en-GB"/>
        </w:rPr>
      </w:pPr>
      <w:r w:rsidRPr="00183709">
        <w:rPr>
          <w:lang w:val="en-GB"/>
        </w:rPr>
        <w:t>Responsibilities of the Chief Finance Officer</w:t>
      </w:r>
    </w:p>
    <w:p w14:paraId="45BF8C91" w14:textId="77777777" w:rsidR="002D3F27" w:rsidRPr="00183709" w:rsidRDefault="00183506" w:rsidP="008B0478">
      <w:pPr>
        <w:pStyle w:val="ListParagraph"/>
        <w:numPr>
          <w:ilvl w:val="1"/>
          <w:numId w:val="40"/>
        </w:numPr>
        <w:tabs>
          <w:tab w:val="left" w:pos="820"/>
        </w:tabs>
        <w:spacing w:before="120" w:after="120"/>
        <w:ind w:left="0" w:right="-499" w:hanging="709"/>
        <w:jc w:val="both"/>
        <w:rPr>
          <w:sz w:val="24"/>
          <w:lang w:val="en-GB"/>
        </w:rPr>
      </w:pPr>
      <w:r w:rsidRPr="00183709">
        <w:rPr>
          <w:sz w:val="24"/>
          <w:lang w:val="en-GB"/>
        </w:rPr>
        <w:t>To advise and supply the financial information that needs to be included in performance plans in accordance with statutory requirements and agreed timetables.</w:t>
      </w:r>
    </w:p>
    <w:p w14:paraId="60807A41"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To</w:t>
      </w:r>
      <w:r w:rsidRPr="00183709">
        <w:rPr>
          <w:spacing w:val="-5"/>
          <w:sz w:val="24"/>
          <w:lang w:val="en-GB"/>
        </w:rPr>
        <w:t xml:space="preserve"> </w:t>
      </w:r>
      <w:r w:rsidRPr="00183709">
        <w:rPr>
          <w:sz w:val="24"/>
          <w:lang w:val="en-GB"/>
        </w:rPr>
        <w:t>contribute</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development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corporate</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targets</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objectives and performance</w:t>
      </w:r>
      <w:r w:rsidRPr="00183709">
        <w:rPr>
          <w:spacing w:val="-22"/>
          <w:sz w:val="24"/>
          <w:lang w:val="en-GB"/>
        </w:rPr>
        <w:t xml:space="preserve"> </w:t>
      </w:r>
      <w:r w:rsidRPr="00183709">
        <w:rPr>
          <w:sz w:val="24"/>
          <w:lang w:val="en-GB"/>
        </w:rPr>
        <w:t>information.</w:t>
      </w:r>
    </w:p>
    <w:p w14:paraId="3BDEF8D0"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To ensure that systems are in place to measure activity and collect accurate information for use as performance</w:t>
      </w:r>
      <w:r w:rsidRPr="00183709">
        <w:rPr>
          <w:spacing w:val="-34"/>
          <w:sz w:val="24"/>
          <w:lang w:val="en-GB"/>
        </w:rPr>
        <w:t xml:space="preserve"> </w:t>
      </w:r>
      <w:r w:rsidRPr="00183709">
        <w:rPr>
          <w:sz w:val="24"/>
          <w:lang w:val="en-GB"/>
        </w:rPr>
        <w:t>indicators.</w:t>
      </w:r>
    </w:p>
    <w:p w14:paraId="73FC1E4C"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To</w:t>
      </w:r>
      <w:r w:rsidRPr="00183709">
        <w:rPr>
          <w:spacing w:val="-6"/>
          <w:sz w:val="24"/>
          <w:lang w:val="en-GB"/>
        </w:rPr>
        <w:t xml:space="preserve"> </w:t>
      </w:r>
      <w:r w:rsidRPr="00183709">
        <w:rPr>
          <w:sz w:val="24"/>
          <w:lang w:val="en-GB"/>
        </w:rPr>
        <w:t>ensure</w:t>
      </w:r>
      <w:r w:rsidRPr="00183709">
        <w:rPr>
          <w:spacing w:val="-6"/>
          <w:sz w:val="24"/>
          <w:lang w:val="en-GB"/>
        </w:rPr>
        <w:t xml:space="preserve"> </w:t>
      </w:r>
      <w:r w:rsidRPr="00183709">
        <w:rPr>
          <w:sz w:val="24"/>
          <w:lang w:val="en-GB"/>
        </w:rPr>
        <w:t>that</w:t>
      </w:r>
      <w:r w:rsidRPr="00183709">
        <w:rPr>
          <w:spacing w:val="-6"/>
          <w:sz w:val="24"/>
          <w:lang w:val="en-GB"/>
        </w:rPr>
        <w:t xml:space="preserve"> </w:t>
      </w:r>
      <w:r w:rsidRPr="00183709">
        <w:rPr>
          <w:sz w:val="24"/>
          <w:lang w:val="en-GB"/>
        </w:rPr>
        <w:t>performance</w:t>
      </w:r>
      <w:r w:rsidRPr="00183709">
        <w:rPr>
          <w:spacing w:val="-6"/>
          <w:sz w:val="24"/>
          <w:lang w:val="en-GB"/>
        </w:rPr>
        <w:t xml:space="preserve"> </w:t>
      </w:r>
      <w:r w:rsidRPr="00183709">
        <w:rPr>
          <w:sz w:val="24"/>
          <w:lang w:val="en-GB"/>
        </w:rPr>
        <w:t>information</w:t>
      </w:r>
      <w:r w:rsidRPr="00183709">
        <w:rPr>
          <w:spacing w:val="-5"/>
          <w:sz w:val="24"/>
          <w:lang w:val="en-GB"/>
        </w:rPr>
        <w:t xml:space="preserve"> </w:t>
      </w:r>
      <w:r w:rsidRPr="00183709">
        <w:rPr>
          <w:sz w:val="24"/>
          <w:lang w:val="en-GB"/>
        </w:rPr>
        <w:t>is</w:t>
      </w:r>
      <w:r w:rsidRPr="00183709">
        <w:rPr>
          <w:spacing w:val="-6"/>
          <w:sz w:val="24"/>
          <w:lang w:val="en-GB"/>
        </w:rPr>
        <w:t xml:space="preserve"> </w:t>
      </w:r>
      <w:r w:rsidRPr="00183709">
        <w:rPr>
          <w:sz w:val="24"/>
          <w:lang w:val="en-GB"/>
        </w:rPr>
        <w:t>monitored</w:t>
      </w:r>
      <w:r w:rsidRPr="00183709">
        <w:rPr>
          <w:spacing w:val="-5"/>
          <w:sz w:val="24"/>
          <w:lang w:val="en-GB"/>
        </w:rPr>
        <w:t xml:space="preserve"> </w:t>
      </w:r>
      <w:r w:rsidRPr="00183709">
        <w:rPr>
          <w:sz w:val="24"/>
          <w:lang w:val="en-GB"/>
        </w:rPr>
        <w:t>sufficiently</w:t>
      </w:r>
      <w:r w:rsidRPr="00183709">
        <w:rPr>
          <w:spacing w:val="-6"/>
          <w:sz w:val="24"/>
          <w:lang w:val="en-GB"/>
        </w:rPr>
        <w:t xml:space="preserve"> </w:t>
      </w:r>
      <w:r w:rsidRPr="00183709">
        <w:rPr>
          <w:sz w:val="24"/>
          <w:lang w:val="en-GB"/>
        </w:rPr>
        <w:t>frequently</w:t>
      </w:r>
      <w:r w:rsidRPr="00183709">
        <w:rPr>
          <w:spacing w:val="-6"/>
          <w:sz w:val="24"/>
          <w:lang w:val="en-GB"/>
        </w:rPr>
        <w:t xml:space="preserve"> </w:t>
      </w:r>
      <w:r w:rsidRPr="00183709">
        <w:rPr>
          <w:sz w:val="24"/>
          <w:lang w:val="en-GB"/>
        </w:rPr>
        <w:t>to allow corrective action to be taken if targets are not likely to be</w:t>
      </w:r>
      <w:r w:rsidRPr="00183709">
        <w:rPr>
          <w:spacing w:val="-33"/>
          <w:sz w:val="24"/>
          <w:lang w:val="en-GB"/>
        </w:rPr>
        <w:t xml:space="preserve"> </w:t>
      </w:r>
      <w:r w:rsidRPr="00183709">
        <w:rPr>
          <w:sz w:val="24"/>
          <w:lang w:val="en-GB"/>
        </w:rPr>
        <w:t>met.</w:t>
      </w:r>
    </w:p>
    <w:p w14:paraId="2A23488A" w14:textId="77777777" w:rsidR="002D3F27" w:rsidRPr="00183709" w:rsidRDefault="00183506" w:rsidP="008B0478">
      <w:pPr>
        <w:pStyle w:val="Heading4"/>
        <w:spacing w:before="120" w:after="120"/>
        <w:ind w:left="0" w:right="-499"/>
        <w:jc w:val="both"/>
        <w:rPr>
          <w:lang w:val="en-GB"/>
        </w:rPr>
      </w:pPr>
      <w:r w:rsidRPr="00183709">
        <w:rPr>
          <w:lang w:val="en-GB"/>
        </w:rPr>
        <w:t>Responsibilities of members of the Leadership Team</w:t>
      </w:r>
    </w:p>
    <w:p w14:paraId="26A2A496"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To contribute to the development of performance plans in line with statutory requirements.</w:t>
      </w:r>
    </w:p>
    <w:p w14:paraId="4890C8C9" w14:textId="77777777" w:rsidR="002D3F27" w:rsidRPr="00183709" w:rsidRDefault="00183506" w:rsidP="008B0478">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To</w:t>
      </w:r>
      <w:r w:rsidRPr="00183709">
        <w:rPr>
          <w:spacing w:val="-5"/>
          <w:sz w:val="24"/>
          <w:lang w:val="en-GB"/>
        </w:rPr>
        <w:t xml:space="preserve"> </w:t>
      </w:r>
      <w:r w:rsidRPr="00183709">
        <w:rPr>
          <w:sz w:val="24"/>
          <w:lang w:val="en-GB"/>
        </w:rPr>
        <w:t>contribute</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development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corporate</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targets</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objectives and performance</w:t>
      </w:r>
      <w:r w:rsidRPr="00183709">
        <w:rPr>
          <w:spacing w:val="-22"/>
          <w:sz w:val="24"/>
          <w:lang w:val="en-GB"/>
        </w:rPr>
        <w:t xml:space="preserve"> </w:t>
      </w:r>
      <w:r w:rsidRPr="00183709">
        <w:rPr>
          <w:sz w:val="24"/>
          <w:lang w:val="en-GB"/>
        </w:rPr>
        <w:t>information.</w:t>
      </w:r>
    </w:p>
    <w:p w14:paraId="7573ACFE" w14:textId="77777777" w:rsidR="00636E8A" w:rsidRPr="00183709" w:rsidRDefault="00636E8A" w:rsidP="008B0478">
      <w:pPr>
        <w:pStyle w:val="BodyText"/>
        <w:spacing w:before="120" w:after="120"/>
        <w:ind w:right="-499"/>
        <w:jc w:val="both"/>
        <w:rPr>
          <w:b/>
          <w:lang w:val="en-GB"/>
        </w:rPr>
      </w:pPr>
      <w:r w:rsidRPr="00183709">
        <w:rPr>
          <w:b/>
          <w:lang w:val="en-GB"/>
        </w:rPr>
        <w:br w:type="page"/>
      </w:r>
    </w:p>
    <w:p w14:paraId="71C094A4" w14:textId="77777777" w:rsidR="002D3F27" w:rsidRPr="00183709" w:rsidRDefault="00183506" w:rsidP="00C41D30">
      <w:pPr>
        <w:pStyle w:val="BodyText"/>
        <w:spacing w:before="120" w:after="120"/>
        <w:ind w:right="-499"/>
        <w:jc w:val="both"/>
        <w:rPr>
          <w:b/>
          <w:lang w:val="en-GB"/>
        </w:rPr>
      </w:pPr>
      <w:r w:rsidRPr="00183709">
        <w:rPr>
          <w:b/>
          <w:lang w:val="en-GB"/>
        </w:rPr>
        <w:lastRenderedPageBreak/>
        <w:t>BUDGETING</w:t>
      </w:r>
    </w:p>
    <w:p w14:paraId="041347E6" w14:textId="77777777" w:rsidR="002D3F27" w:rsidRPr="00183709" w:rsidRDefault="00183506" w:rsidP="00C41D30">
      <w:pPr>
        <w:pStyle w:val="BodyText"/>
        <w:spacing w:before="120" w:after="120"/>
        <w:ind w:right="-499"/>
        <w:jc w:val="both"/>
        <w:rPr>
          <w:b/>
          <w:lang w:val="en-GB"/>
        </w:rPr>
      </w:pPr>
      <w:r w:rsidRPr="00183709">
        <w:rPr>
          <w:b/>
          <w:lang w:val="en-GB"/>
        </w:rPr>
        <w:t>Format of the budget</w:t>
      </w:r>
    </w:p>
    <w:p w14:paraId="72BA00D1" w14:textId="77777777" w:rsidR="002D3F27" w:rsidRPr="00183709" w:rsidRDefault="00183506" w:rsidP="00C41D30">
      <w:pPr>
        <w:pStyle w:val="Heading4"/>
        <w:spacing w:before="120" w:after="120"/>
        <w:ind w:left="0" w:right="-499"/>
        <w:jc w:val="both"/>
        <w:rPr>
          <w:lang w:val="en-GB"/>
        </w:rPr>
      </w:pPr>
      <w:r w:rsidRPr="00183709">
        <w:rPr>
          <w:lang w:val="en-GB"/>
        </w:rPr>
        <w:t>Why is this important?</w:t>
      </w:r>
    </w:p>
    <w:p w14:paraId="64BE4FF4" w14:textId="77777777" w:rsidR="002D3F27" w:rsidRPr="00183709" w:rsidRDefault="00183506" w:rsidP="00C41D30">
      <w:pPr>
        <w:pStyle w:val="ListParagraph"/>
        <w:numPr>
          <w:ilvl w:val="1"/>
          <w:numId w:val="40"/>
        </w:numPr>
        <w:tabs>
          <w:tab w:val="left" w:pos="819"/>
          <w:tab w:val="left" w:pos="820"/>
        </w:tabs>
        <w:spacing w:before="120" w:after="120"/>
        <w:ind w:left="0" w:right="-499" w:hanging="709"/>
        <w:jc w:val="both"/>
        <w:rPr>
          <w:sz w:val="24"/>
          <w:lang w:val="en-GB"/>
        </w:rPr>
      </w:pPr>
      <w:r w:rsidRPr="00183709">
        <w:rPr>
          <w:sz w:val="24"/>
          <w:lang w:val="en-GB"/>
        </w:rPr>
        <w:t>The format of the budget determines the level of detail to which financial control and management will be exercised. The format shapes how the rules around virement operate, the operation of cash limits and sets the level at which funds may be reallocated within</w:t>
      </w:r>
      <w:r w:rsidRPr="00183709">
        <w:rPr>
          <w:spacing w:val="-22"/>
          <w:sz w:val="24"/>
          <w:lang w:val="en-GB"/>
        </w:rPr>
        <w:t xml:space="preserve"> </w:t>
      </w:r>
      <w:r w:rsidRPr="00183709">
        <w:rPr>
          <w:sz w:val="24"/>
          <w:lang w:val="en-GB"/>
        </w:rPr>
        <w:t>budgets.</w:t>
      </w:r>
    </w:p>
    <w:p w14:paraId="740E318F" w14:textId="77777777" w:rsidR="002D3F27" w:rsidRPr="00183709" w:rsidRDefault="00183506" w:rsidP="00C41D30">
      <w:pPr>
        <w:pStyle w:val="Heading4"/>
        <w:spacing w:before="120" w:after="120"/>
        <w:ind w:left="0" w:right="-499"/>
        <w:jc w:val="both"/>
        <w:rPr>
          <w:lang w:val="en-GB"/>
        </w:rPr>
      </w:pPr>
      <w:r w:rsidRPr="00183709">
        <w:rPr>
          <w:lang w:val="en-GB"/>
        </w:rPr>
        <w:t>Key controls</w:t>
      </w:r>
    </w:p>
    <w:p w14:paraId="5F9026B2" w14:textId="77777777" w:rsidR="002D3F27" w:rsidRPr="004D102C" w:rsidRDefault="00183506" w:rsidP="00C41D30">
      <w:pPr>
        <w:pStyle w:val="ListParagraph"/>
        <w:numPr>
          <w:ilvl w:val="1"/>
          <w:numId w:val="40"/>
        </w:numPr>
        <w:tabs>
          <w:tab w:val="left" w:pos="0"/>
        </w:tabs>
        <w:spacing w:before="120" w:after="120"/>
        <w:ind w:left="0" w:right="-499" w:hanging="709"/>
        <w:jc w:val="both"/>
        <w:rPr>
          <w:sz w:val="24"/>
          <w:lang w:val="en-GB"/>
        </w:rPr>
      </w:pPr>
      <w:r w:rsidRPr="004D102C">
        <w:rPr>
          <w:sz w:val="24"/>
          <w:lang w:val="en-GB"/>
        </w:rPr>
        <w:t>The key controls for the budget format</w:t>
      </w:r>
      <w:r w:rsidRPr="004D102C">
        <w:rPr>
          <w:spacing w:val="-24"/>
          <w:sz w:val="24"/>
          <w:lang w:val="en-GB"/>
        </w:rPr>
        <w:t xml:space="preserve"> </w:t>
      </w:r>
      <w:r w:rsidRPr="004D102C">
        <w:rPr>
          <w:sz w:val="24"/>
          <w:lang w:val="en-GB"/>
        </w:rPr>
        <w:t>are:</w:t>
      </w:r>
    </w:p>
    <w:p w14:paraId="38295C4C" w14:textId="77777777" w:rsidR="002D3F27" w:rsidRPr="004D102C" w:rsidRDefault="00183506" w:rsidP="00C41D30">
      <w:pPr>
        <w:pStyle w:val="ListParagraph"/>
        <w:numPr>
          <w:ilvl w:val="2"/>
          <w:numId w:val="40"/>
        </w:numPr>
        <w:tabs>
          <w:tab w:val="left" w:pos="1180"/>
        </w:tabs>
        <w:spacing w:before="120" w:after="120"/>
        <w:ind w:right="-499"/>
        <w:jc w:val="both"/>
        <w:rPr>
          <w:sz w:val="24"/>
          <w:lang w:val="en-GB"/>
        </w:rPr>
      </w:pPr>
      <w:r w:rsidRPr="004D102C">
        <w:rPr>
          <w:sz w:val="24"/>
          <w:lang w:val="en-GB"/>
        </w:rPr>
        <w:t>the format complies with all legal</w:t>
      </w:r>
      <w:r w:rsidRPr="004D102C">
        <w:rPr>
          <w:spacing w:val="-32"/>
          <w:sz w:val="24"/>
          <w:lang w:val="en-GB"/>
        </w:rPr>
        <w:t xml:space="preserve"> </w:t>
      </w:r>
      <w:r w:rsidRPr="004D102C">
        <w:rPr>
          <w:sz w:val="24"/>
          <w:lang w:val="en-GB"/>
        </w:rPr>
        <w:t>requirements</w:t>
      </w:r>
    </w:p>
    <w:p w14:paraId="25C69D16" w14:textId="53CD80CA" w:rsidR="002D3F27" w:rsidRPr="004D102C" w:rsidRDefault="00183506" w:rsidP="004D102C">
      <w:pPr>
        <w:pStyle w:val="ListParagraph"/>
        <w:numPr>
          <w:ilvl w:val="2"/>
          <w:numId w:val="40"/>
        </w:numPr>
        <w:tabs>
          <w:tab w:val="left" w:pos="1180"/>
        </w:tabs>
        <w:spacing w:before="120" w:after="120"/>
        <w:ind w:right="-499"/>
        <w:jc w:val="both"/>
        <w:rPr>
          <w:sz w:val="24"/>
          <w:lang w:val="en-GB"/>
        </w:rPr>
      </w:pPr>
      <w:proofErr w:type="gramStart"/>
      <w:r w:rsidRPr="004D102C">
        <w:rPr>
          <w:sz w:val="24"/>
          <w:lang w:val="en-GB"/>
        </w:rPr>
        <w:t>the</w:t>
      </w:r>
      <w:proofErr w:type="gramEnd"/>
      <w:r w:rsidRPr="004D102C">
        <w:rPr>
          <w:sz w:val="24"/>
          <w:lang w:val="en-GB"/>
        </w:rPr>
        <w:t xml:space="preserve"> format complies </w:t>
      </w:r>
      <w:r w:rsidR="00C85691" w:rsidRPr="004D102C">
        <w:rPr>
          <w:sz w:val="24"/>
          <w:lang w:val="en-GB"/>
        </w:rPr>
        <w:t xml:space="preserve">with the Council’s Strategic Priority/Service Area profile </w:t>
      </w:r>
    </w:p>
    <w:p w14:paraId="4F8527CA" w14:textId="77777777" w:rsidR="002D3F27" w:rsidRPr="00183709" w:rsidRDefault="00183506" w:rsidP="00C41D30">
      <w:pPr>
        <w:pStyle w:val="ListParagraph"/>
        <w:numPr>
          <w:ilvl w:val="2"/>
          <w:numId w:val="40"/>
        </w:numPr>
        <w:tabs>
          <w:tab w:val="left" w:pos="1180"/>
        </w:tabs>
        <w:spacing w:before="120" w:after="120"/>
        <w:ind w:right="-499"/>
        <w:jc w:val="both"/>
        <w:rPr>
          <w:sz w:val="24"/>
          <w:lang w:val="en-GB"/>
        </w:rPr>
      </w:pPr>
      <w:proofErr w:type="gramStart"/>
      <w:r w:rsidRPr="004D102C">
        <w:rPr>
          <w:sz w:val="24"/>
          <w:lang w:val="en-GB"/>
        </w:rPr>
        <w:t>the</w:t>
      </w:r>
      <w:proofErr w:type="gramEnd"/>
      <w:r w:rsidRPr="004D102C">
        <w:rPr>
          <w:sz w:val="24"/>
          <w:lang w:val="en-GB"/>
        </w:rPr>
        <w:t xml:space="preserve"> format reflects</w:t>
      </w:r>
      <w:r w:rsidRPr="00183709">
        <w:rPr>
          <w:sz w:val="24"/>
          <w:lang w:val="en-GB"/>
        </w:rPr>
        <w:t xml:space="preserve"> the accountabilities of service</w:t>
      </w:r>
      <w:r w:rsidRPr="00183709">
        <w:rPr>
          <w:spacing w:val="-31"/>
          <w:sz w:val="24"/>
          <w:lang w:val="en-GB"/>
        </w:rPr>
        <w:t xml:space="preserve"> </w:t>
      </w:r>
      <w:r w:rsidRPr="00183709">
        <w:rPr>
          <w:sz w:val="24"/>
          <w:lang w:val="en-GB"/>
        </w:rPr>
        <w:t>delivery.</w:t>
      </w:r>
    </w:p>
    <w:p w14:paraId="42543F35" w14:textId="77777777" w:rsidR="002D3F27" w:rsidRPr="00183709" w:rsidRDefault="00183506" w:rsidP="00C41D30">
      <w:pPr>
        <w:pStyle w:val="Heading4"/>
        <w:spacing w:before="120" w:after="120"/>
        <w:ind w:right="-499"/>
        <w:jc w:val="both"/>
        <w:rPr>
          <w:lang w:val="en-GB"/>
        </w:rPr>
      </w:pPr>
      <w:r w:rsidRPr="00183709">
        <w:rPr>
          <w:lang w:val="en-GB"/>
        </w:rPr>
        <w:t>Responsibilities of the Chief Finance Officer</w:t>
      </w:r>
    </w:p>
    <w:p w14:paraId="3509B164" w14:textId="77777777" w:rsidR="002D3F27" w:rsidRPr="00183709" w:rsidRDefault="00183506" w:rsidP="00C41D30">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w:t>
      </w:r>
      <w:r w:rsidRPr="00183709">
        <w:rPr>
          <w:spacing w:val="-3"/>
          <w:sz w:val="24"/>
          <w:lang w:val="en-GB"/>
        </w:rPr>
        <w:t xml:space="preserve"> </w:t>
      </w:r>
      <w:r w:rsidRPr="00183709">
        <w:rPr>
          <w:sz w:val="24"/>
          <w:lang w:val="en-GB"/>
        </w:rPr>
        <w:t>advise</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Cabinet</w:t>
      </w:r>
      <w:r w:rsidRPr="00183709">
        <w:rPr>
          <w:spacing w:val="-3"/>
          <w:sz w:val="24"/>
          <w:lang w:val="en-GB"/>
        </w:rPr>
        <w:t xml:space="preserve"> </w:t>
      </w:r>
      <w:r w:rsidRPr="00183709">
        <w:rPr>
          <w:sz w:val="24"/>
          <w:lang w:val="en-GB"/>
        </w:rPr>
        <w:t>on</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format</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budget</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is</w:t>
      </w:r>
      <w:r w:rsidRPr="00183709">
        <w:rPr>
          <w:spacing w:val="-3"/>
          <w:sz w:val="24"/>
          <w:lang w:val="en-GB"/>
        </w:rPr>
        <w:t xml:space="preserve"> </w:t>
      </w:r>
      <w:r w:rsidRPr="00183709">
        <w:rPr>
          <w:sz w:val="24"/>
          <w:lang w:val="en-GB"/>
        </w:rPr>
        <w:t>approved</w:t>
      </w:r>
      <w:r w:rsidRPr="00183709">
        <w:rPr>
          <w:spacing w:val="-3"/>
          <w:sz w:val="24"/>
          <w:lang w:val="en-GB"/>
        </w:rPr>
        <w:t xml:space="preserve"> </w:t>
      </w:r>
      <w:r w:rsidRPr="00183709">
        <w:rPr>
          <w:sz w:val="24"/>
          <w:lang w:val="en-GB"/>
        </w:rPr>
        <w:t>by</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Council.</w:t>
      </w:r>
    </w:p>
    <w:p w14:paraId="4FE71AB3" w14:textId="77777777" w:rsidR="002D3F27" w:rsidRPr="00183709" w:rsidRDefault="00183506" w:rsidP="00C41D30">
      <w:pPr>
        <w:pStyle w:val="Heading4"/>
        <w:spacing w:before="120" w:after="120"/>
        <w:ind w:right="-499"/>
        <w:jc w:val="both"/>
        <w:rPr>
          <w:lang w:val="en-GB"/>
        </w:rPr>
      </w:pPr>
      <w:r w:rsidRPr="00183709">
        <w:rPr>
          <w:lang w:val="en-GB"/>
        </w:rPr>
        <w:t>Responsibilities of members of the Leadership Team</w:t>
      </w:r>
    </w:p>
    <w:p w14:paraId="6FF828E7" w14:textId="77777777" w:rsidR="002D3F27" w:rsidRPr="00183709" w:rsidRDefault="00183506" w:rsidP="00C41D30">
      <w:pPr>
        <w:pStyle w:val="ListParagraph"/>
        <w:numPr>
          <w:ilvl w:val="1"/>
          <w:numId w:val="40"/>
        </w:numPr>
        <w:tabs>
          <w:tab w:val="left" w:pos="0"/>
        </w:tabs>
        <w:spacing w:before="120" w:after="120"/>
        <w:ind w:right="-499" w:hanging="1529"/>
        <w:jc w:val="both"/>
        <w:rPr>
          <w:sz w:val="24"/>
          <w:lang w:val="en-GB"/>
        </w:rPr>
      </w:pPr>
      <w:r w:rsidRPr="00183709">
        <w:rPr>
          <w:sz w:val="24"/>
          <w:lang w:val="en-GB"/>
        </w:rPr>
        <w:t>To</w:t>
      </w:r>
      <w:r w:rsidRPr="00183709">
        <w:rPr>
          <w:spacing w:val="-5"/>
          <w:sz w:val="24"/>
          <w:lang w:val="en-GB"/>
        </w:rPr>
        <w:t xml:space="preserve"> </w:t>
      </w:r>
      <w:r w:rsidRPr="00183709">
        <w:rPr>
          <w:sz w:val="24"/>
          <w:lang w:val="en-GB"/>
        </w:rPr>
        <w:t>comply</w:t>
      </w:r>
      <w:r w:rsidRPr="00183709">
        <w:rPr>
          <w:spacing w:val="-4"/>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accounting</w:t>
      </w:r>
      <w:r w:rsidRPr="00183709">
        <w:rPr>
          <w:spacing w:val="-5"/>
          <w:sz w:val="24"/>
          <w:lang w:val="en-GB"/>
        </w:rPr>
        <w:t xml:space="preserve"> </w:t>
      </w:r>
      <w:r w:rsidRPr="00183709">
        <w:rPr>
          <w:sz w:val="24"/>
          <w:lang w:val="en-GB"/>
        </w:rPr>
        <w:t>guidance</w:t>
      </w:r>
      <w:r w:rsidRPr="00183709">
        <w:rPr>
          <w:spacing w:val="-4"/>
          <w:sz w:val="24"/>
          <w:lang w:val="en-GB"/>
        </w:rPr>
        <w:t xml:space="preserve"> </w:t>
      </w:r>
      <w:r w:rsidRPr="00183709">
        <w:rPr>
          <w:sz w:val="24"/>
          <w:lang w:val="en-GB"/>
        </w:rPr>
        <w:t>provided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1E462AFE" w14:textId="77777777" w:rsidR="002D3F27" w:rsidRPr="00183709" w:rsidRDefault="00C41D30" w:rsidP="00C41D30">
      <w:pPr>
        <w:pStyle w:val="BodyText"/>
        <w:tabs>
          <w:tab w:val="left" w:pos="0"/>
        </w:tabs>
        <w:spacing w:before="120" w:after="120"/>
        <w:ind w:left="100" w:right="-499" w:hanging="1529"/>
        <w:jc w:val="both"/>
        <w:rPr>
          <w:b/>
          <w:lang w:val="en-GB"/>
        </w:rPr>
      </w:pPr>
      <w:r w:rsidRPr="00183709">
        <w:rPr>
          <w:lang w:val="en-GB"/>
        </w:rPr>
        <w:tab/>
      </w:r>
      <w:r w:rsidR="00183506" w:rsidRPr="00183709">
        <w:rPr>
          <w:b/>
          <w:lang w:val="en-GB"/>
        </w:rPr>
        <w:t>Revenue budget preparation, monitoring and control</w:t>
      </w:r>
    </w:p>
    <w:p w14:paraId="04EC1C88" w14:textId="77777777" w:rsidR="002D3F27" w:rsidRPr="00183709" w:rsidRDefault="00183506" w:rsidP="00C41D30">
      <w:pPr>
        <w:pStyle w:val="Heading4"/>
        <w:spacing w:before="120" w:after="120"/>
        <w:ind w:left="0" w:right="-499"/>
        <w:jc w:val="both"/>
        <w:rPr>
          <w:lang w:val="en-GB"/>
        </w:rPr>
      </w:pPr>
      <w:r w:rsidRPr="00183709">
        <w:rPr>
          <w:lang w:val="en-GB"/>
        </w:rPr>
        <w:t>Why is this important?</w:t>
      </w:r>
    </w:p>
    <w:p w14:paraId="710F411B" w14:textId="77777777" w:rsidR="002D3F27" w:rsidRPr="000561BE" w:rsidRDefault="00183506" w:rsidP="00C41D30">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Budget management ensures that once the budget has been approved by the Council,</w:t>
      </w:r>
      <w:r w:rsidRPr="00183709">
        <w:rPr>
          <w:spacing w:val="-5"/>
          <w:sz w:val="24"/>
          <w:lang w:val="en-GB"/>
        </w:rPr>
        <w:t xml:space="preserve"> </w:t>
      </w:r>
      <w:r w:rsidRPr="00183709">
        <w:rPr>
          <w:sz w:val="24"/>
          <w:lang w:val="en-GB"/>
        </w:rPr>
        <w:t>resources</w:t>
      </w:r>
      <w:r w:rsidRPr="00183709">
        <w:rPr>
          <w:spacing w:val="-4"/>
          <w:sz w:val="24"/>
          <w:lang w:val="en-GB"/>
        </w:rPr>
        <w:t xml:space="preserve"> </w:t>
      </w:r>
      <w:r w:rsidRPr="00183709">
        <w:rPr>
          <w:sz w:val="24"/>
          <w:lang w:val="en-GB"/>
        </w:rPr>
        <w:t>allocated</w:t>
      </w:r>
      <w:r w:rsidRPr="000561BE">
        <w:rPr>
          <w:sz w:val="24"/>
          <w:lang w:val="en-GB"/>
        </w:rPr>
        <w:t xml:space="preserve"> </w:t>
      </w:r>
      <w:r w:rsidRPr="00183709">
        <w:rPr>
          <w:sz w:val="24"/>
          <w:lang w:val="en-GB"/>
        </w:rPr>
        <w:t>are</w:t>
      </w:r>
      <w:r w:rsidRPr="000561BE">
        <w:rPr>
          <w:sz w:val="24"/>
          <w:lang w:val="en-GB"/>
        </w:rPr>
        <w:t xml:space="preserve"> </w:t>
      </w:r>
      <w:r w:rsidRPr="00183709">
        <w:rPr>
          <w:sz w:val="24"/>
          <w:lang w:val="en-GB"/>
        </w:rPr>
        <w:t>used</w:t>
      </w:r>
      <w:r w:rsidRPr="000561BE">
        <w:rPr>
          <w:sz w:val="24"/>
          <w:lang w:val="en-GB"/>
        </w:rPr>
        <w:t xml:space="preserve"> </w:t>
      </w:r>
      <w:r w:rsidRPr="00183709">
        <w:rPr>
          <w:sz w:val="24"/>
          <w:lang w:val="en-GB"/>
        </w:rPr>
        <w:t>for</w:t>
      </w:r>
      <w:r w:rsidRPr="000561BE">
        <w:rPr>
          <w:sz w:val="24"/>
          <w:lang w:val="en-GB"/>
        </w:rPr>
        <w:t xml:space="preserve"> </w:t>
      </w:r>
      <w:r w:rsidRPr="00183709">
        <w:rPr>
          <w:sz w:val="24"/>
          <w:lang w:val="en-GB"/>
        </w:rPr>
        <w:t>their</w:t>
      </w:r>
      <w:r w:rsidRPr="000561BE">
        <w:rPr>
          <w:sz w:val="24"/>
          <w:lang w:val="en-GB"/>
        </w:rPr>
        <w:t xml:space="preserve"> </w:t>
      </w:r>
      <w:r w:rsidRPr="00183709">
        <w:rPr>
          <w:sz w:val="24"/>
          <w:lang w:val="en-GB"/>
        </w:rPr>
        <w:t>intended</w:t>
      </w:r>
      <w:r w:rsidRPr="000561BE">
        <w:rPr>
          <w:sz w:val="24"/>
          <w:lang w:val="en-GB"/>
        </w:rPr>
        <w:t xml:space="preserve"> </w:t>
      </w:r>
      <w:r w:rsidRPr="00183709">
        <w:rPr>
          <w:sz w:val="24"/>
          <w:lang w:val="en-GB"/>
        </w:rPr>
        <w:t>purposes</w:t>
      </w:r>
      <w:r w:rsidRPr="000561BE">
        <w:rPr>
          <w:sz w:val="24"/>
          <w:lang w:val="en-GB"/>
        </w:rPr>
        <w:t xml:space="preserve"> </w:t>
      </w:r>
      <w:r w:rsidRPr="00183709">
        <w:rPr>
          <w:sz w:val="24"/>
          <w:lang w:val="en-GB"/>
        </w:rPr>
        <w:t>and</w:t>
      </w:r>
      <w:r w:rsidRPr="000561BE">
        <w:rPr>
          <w:sz w:val="24"/>
          <w:lang w:val="en-GB"/>
        </w:rPr>
        <w:t xml:space="preserve"> </w:t>
      </w:r>
      <w:r w:rsidRPr="00183709">
        <w:rPr>
          <w:sz w:val="24"/>
          <w:lang w:val="en-GB"/>
        </w:rPr>
        <w:t>are</w:t>
      </w:r>
      <w:r w:rsidRPr="000561BE">
        <w:rPr>
          <w:sz w:val="24"/>
          <w:lang w:val="en-GB"/>
        </w:rPr>
        <w:t xml:space="preserve"> </w:t>
      </w:r>
      <w:r w:rsidRPr="00183709">
        <w:rPr>
          <w:sz w:val="24"/>
          <w:lang w:val="en-GB"/>
        </w:rPr>
        <w:t>properly</w:t>
      </w:r>
      <w:r w:rsidR="00636E8A" w:rsidRPr="00183709">
        <w:rPr>
          <w:sz w:val="24"/>
          <w:lang w:val="en-GB"/>
        </w:rPr>
        <w:t xml:space="preserve"> </w:t>
      </w:r>
      <w:r w:rsidRPr="000561BE">
        <w:rPr>
          <w:sz w:val="24"/>
          <w:lang w:val="en-GB"/>
        </w:rPr>
        <w:t>accounted for. Budgetary control is a continuous process, enabling the authority to review and adjust its budget targets during the financial year. It also provides the mechanism that calls to account managers responsible for defined elements of the budget.</w:t>
      </w:r>
    </w:p>
    <w:p w14:paraId="71418F62" w14:textId="77777777" w:rsidR="002D3F27" w:rsidRPr="00183709" w:rsidRDefault="00183506" w:rsidP="00C41D30">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By continuously identifying and explaining variances against budgetary targets, the authority can identify changes in trends and resource requirements at the earliest opportunity. The authority itself operates within an annual cash limit, approved when setting the overall budget. To ensure that the authority in total does not overspend,</w:t>
      </w:r>
      <w:r w:rsidRPr="00183709">
        <w:rPr>
          <w:spacing w:val="-5"/>
          <w:sz w:val="24"/>
          <w:lang w:val="en-GB"/>
        </w:rPr>
        <w:t xml:space="preserve"> </w:t>
      </w:r>
      <w:r w:rsidRPr="00183709">
        <w:rPr>
          <w:sz w:val="24"/>
          <w:lang w:val="en-GB"/>
        </w:rPr>
        <w:t>each</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required</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manage</w:t>
      </w:r>
      <w:r w:rsidRPr="00183709">
        <w:rPr>
          <w:spacing w:val="-4"/>
          <w:sz w:val="24"/>
          <w:lang w:val="en-GB"/>
        </w:rPr>
        <w:t xml:space="preserve"> </w:t>
      </w:r>
      <w:r w:rsidRPr="00183709">
        <w:rPr>
          <w:sz w:val="24"/>
          <w:lang w:val="en-GB"/>
        </w:rPr>
        <w:t>its</w:t>
      </w:r>
      <w:r w:rsidRPr="00183709">
        <w:rPr>
          <w:spacing w:val="-5"/>
          <w:sz w:val="24"/>
          <w:lang w:val="en-GB"/>
        </w:rPr>
        <w:t xml:space="preserve"> </w:t>
      </w:r>
      <w:r w:rsidRPr="00183709">
        <w:rPr>
          <w:sz w:val="24"/>
          <w:lang w:val="en-GB"/>
        </w:rPr>
        <w:t>own</w:t>
      </w:r>
      <w:r w:rsidRPr="00183709">
        <w:rPr>
          <w:spacing w:val="-5"/>
          <w:sz w:val="24"/>
          <w:lang w:val="en-GB"/>
        </w:rPr>
        <w:t xml:space="preserve"> </w:t>
      </w:r>
      <w:r w:rsidRPr="00183709">
        <w:rPr>
          <w:sz w:val="24"/>
          <w:lang w:val="en-GB"/>
        </w:rPr>
        <w:t>expenditure</w:t>
      </w:r>
      <w:r w:rsidRPr="00183709">
        <w:rPr>
          <w:spacing w:val="-4"/>
          <w:sz w:val="24"/>
          <w:lang w:val="en-GB"/>
        </w:rPr>
        <w:t xml:space="preserve"> </w:t>
      </w:r>
      <w:r w:rsidRPr="00183709">
        <w:rPr>
          <w:sz w:val="24"/>
          <w:lang w:val="en-GB"/>
        </w:rPr>
        <w:t>within</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cash- limited budget allocated to</w:t>
      </w:r>
      <w:r w:rsidRPr="00183709">
        <w:rPr>
          <w:spacing w:val="-15"/>
          <w:sz w:val="24"/>
          <w:lang w:val="en-GB"/>
        </w:rPr>
        <w:t xml:space="preserve"> </w:t>
      </w:r>
      <w:r w:rsidRPr="00183709">
        <w:rPr>
          <w:sz w:val="24"/>
          <w:lang w:val="en-GB"/>
        </w:rPr>
        <w:t>it.</w:t>
      </w:r>
    </w:p>
    <w:p w14:paraId="7B269610" w14:textId="77777777" w:rsidR="002D3F27" w:rsidRPr="00183709" w:rsidRDefault="00183506" w:rsidP="00C41D30">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For the purposes of budgetary control by managers, a budget will normally be the planned income and expenditure for a service area or cost centre. However, budgetary</w:t>
      </w:r>
      <w:r w:rsidRPr="00183709">
        <w:rPr>
          <w:spacing w:val="-4"/>
          <w:sz w:val="24"/>
          <w:lang w:val="en-GB"/>
        </w:rPr>
        <w:t xml:space="preserve"> </w:t>
      </w:r>
      <w:r w:rsidRPr="00183709">
        <w:rPr>
          <w:sz w:val="24"/>
          <w:lang w:val="en-GB"/>
        </w:rPr>
        <w:t>control</w:t>
      </w:r>
      <w:r w:rsidRPr="00183709">
        <w:rPr>
          <w:spacing w:val="-3"/>
          <w:sz w:val="24"/>
          <w:lang w:val="en-GB"/>
        </w:rPr>
        <w:t xml:space="preserve"> </w:t>
      </w:r>
      <w:r w:rsidRPr="00183709">
        <w:rPr>
          <w:sz w:val="24"/>
          <w:lang w:val="en-GB"/>
        </w:rPr>
        <w:t>may</w:t>
      </w:r>
      <w:r w:rsidRPr="00183709">
        <w:rPr>
          <w:spacing w:val="-4"/>
          <w:sz w:val="24"/>
          <w:lang w:val="en-GB"/>
        </w:rPr>
        <w:t xml:space="preserve"> </w:t>
      </w:r>
      <w:r w:rsidRPr="00183709">
        <w:rPr>
          <w:sz w:val="24"/>
          <w:lang w:val="en-GB"/>
        </w:rPr>
        <w:t>take</w:t>
      </w:r>
      <w:r w:rsidRPr="00183709">
        <w:rPr>
          <w:spacing w:val="-4"/>
          <w:sz w:val="24"/>
          <w:lang w:val="en-GB"/>
        </w:rPr>
        <w:t xml:space="preserve"> </w:t>
      </w:r>
      <w:r w:rsidRPr="00183709">
        <w:rPr>
          <w:sz w:val="24"/>
          <w:lang w:val="en-GB"/>
        </w:rPr>
        <w:t>place</w:t>
      </w:r>
      <w:r w:rsidRPr="00183709">
        <w:rPr>
          <w:spacing w:val="-4"/>
          <w:sz w:val="24"/>
          <w:lang w:val="en-GB"/>
        </w:rPr>
        <w:t xml:space="preserve"> </w:t>
      </w:r>
      <w:r w:rsidRPr="00183709">
        <w:rPr>
          <w:sz w:val="24"/>
          <w:lang w:val="en-GB"/>
        </w:rPr>
        <w:t>at</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more</w:t>
      </w:r>
      <w:r w:rsidRPr="00183709">
        <w:rPr>
          <w:spacing w:val="-4"/>
          <w:sz w:val="24"/>
          <w:lang w:val="en-GB"/>
        </w:rPr>
        <w:t xml:space="preserve"> </w:t>
      </w:r>
      <w:r w:rsidRPr="00183709">
        <w:rPr>
          <w:sz w:val="24"/>
          <w:lang w:val="en-GB"/>
        </w:rPr>
        <w:t>detailed</w:t>
      </w:r>
      <w:r w:rsidRPr="00183709">
        <w:rPr>
          <w:spacing w:val="-4"/>
          <w:sz w:val="24"/>
          <w:lang w:val="en-GB"/>
        </w:rPr>
        <w:t xml:space="preserve"> </w:t>
      </w:r>
      <w:r w:rsidRPr="00183709">
        <w:rPr>
          <w:sz w:val="24"/>
          <w:lang w:val="en-GB"/>
        </w:rPr>
        <w:t>level</w:t>
      </w:r>
      <w:r w:rsidRPr="00183709">
        <w:rPr>
          <w:spacing w:val="-4"/>
          <w:sz w:val="24"/>
          <w:lang w:val="en-GB"/>
        </w:rPr>
        <w:t xml:space="preserve"> </w:t>
      </w:r>
      <w:r w:rsidRPr="00183709">
        <w:rPr>
          <w:sz w:val="24"/>
          <w:lang w:val="en-GB"/>
        </w:rPr>
        <w:t>if</w:t>
      </w:r>
      <w:r w:rsidRPr="00183709">
        <w:rPr>
          <w:spacing w:val="-4"/>
          <w:sz w:val="24"/>
          <w:lang w:val="en-GB"/>
        </w:rPr>
        <w:t xml:space="preserve"> </w:t>
      </w:r>
      <w:r w:rsidRPr="00183709">
        <w:rPr>
          <w:sz w:val="24"/>
          <w:lang w:val="en-GB"/>
        </w:rPr>
        <w:t>this</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required</w:t>
      </w:r>
      <w:r w:rsidRPr="00183709">
        <w:rPr>
          <w:spacing w:val="-3"/>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 member of the Leadership</w:t>
      </w:r>
      <w:r w:rsidRPr="00183709">
        <w:rPr>
          <w:spacing w:val="-21"/>
          <w:sz w:val="24"/>
          <w:lang w:val="en-GB"/>
        </w:rPr>
        <w:t xml:space="preserve"> </w:t>
      </w:r>
      <w:r w:rsidRPr="00183709">
        <w:rPr>
          <w:sz w:val="24"/>
          <w:lang w:val="en-GB"/>
        </w:rPr>
        <w:t>Team.</w:t>
      </w:r>
    </w:p>
    <w:p w14:paraId="1257E092" w14:textId="77777777" w:rsidR="002D3F27" w:rsidRPr="00183709" w:rsidRDefault="00183506" w:rsidP="00C41D30">
      <w:pPr>
        <w:pStyle w:val="Heading4"/>
        <w:spacing w:before="120" w:after="120"/>
        <w:ind w:right="-499"/>
        <w:jc w:val="both"/>
        <w:rPr>
          <w:lang w:val="en-GB"/>
        </w:rPr>
      </w:pPr>
      <w:r w:rsidRPr="00183709">
        <w:rPr>
          <w:lang w:val="en-GB"/>
        </w:rPr>
        <w:t>Key controls</w:t>
      </w:r>
    </w:p>
    <w:p w14:paraId="504F0526" w14:textId="77777777" w:rsidR="002D3F27" w:rsidRPr="00183709" w:rsidRDefault="00183506" w:rsidP="00C41D30">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The</w:t>
      </w:r>
      <w:r w:rsidRPr="00183709">
        <w:rPr>
          <w:spacing w:val="-5"/>
          <w:sz w:val="24"/>
          <w:lang w:val="en-GB"/>
        </w:rPr>
        <w:t xml:space="preserve"> </w:t>
      </w:r>
      <w:r w:rsidRPr="00183709">
        <w:rPr>
          <w:sz w:val="24"/>
          <w:lang w:val="en-GB"/>
        </w:rPr>
        <w:t>key</w:t>
      </w:r>
      <w:r w:rsidRPr="00183709">
        <w:rPr>
          <w:spacing w:val="-5"/>
          <w:sz w:val="24"/>
          <w:lang w:val="en-GB"/>
        </w:rPr>
        <w:t xml:space="preserve"> </w:t>
      </w:r>
      <w:r w:rsidRPr="00183709">
        <w:rPr>
          <w:sz w:val="24"/>
          <w:lang w:val="en-GB"/>
        </w:rPr>
        <w:t>controls</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managing</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controlling</w:t>
      </w:r>
      <w:r w:rsidRPr="00183709">
        <w:rPr>
          <w:spacing w:val="-3"/>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revenue</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are:</w:t>
      </w:r>
    </w:p>
    <w:p w14:paraId="028560EB"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budget</w:t>
      </w:r>
      <w:r w:rsidRPr="00183709">
        <w:rPr>
          <w:spacing w:val="-5"/>
          <w:sz w:val="24"/>
          <w:lang w:val="en-GB"/>
        </w:rPr>
        <w:t xml:space="preserve"> </w:t>
      </w:r>
      <w:r w:rsidRPr="00183709">
        <w:rPr>
          <w:sz w:val="24"/>
          <w:lang w:val="en-GB"/>
        </w:rPr>
        <w:t>managers</w:t>
      </w:r>
      <w:r w:rsidRPr="00183709">
        <w:rPr>
          <w:spacing w:val="-4"/>
          <w:sz w:val="24"/>
          <w:lang w:val="en-GB"/>
        </w:rPr>
        <w:t xml:space="preserve"> </w:t>
      </w:r>
      <w:r w:rsidRPr="00183709">
        <w:rPr>
          <w:sz w:val="24"/>
          <w:lang w:val="en-GB"/>
        </w:rPr>
        <w:t>should</w:t>
      </w:r>
      <w:r w:rsidRPr="00183709">
        <w:rPr>
          <w:spacing w:val="-5"/>
          <w:sz w:val="24"/>
          <w:lang w:val="en-GB"/>
        </w:rPr>
        <w:t xml:space="preserve"> </w:t>
      </w:r>
      <w:r w:rsidRPr="00183709">
        <w:rPr>
          <w:sz w:val="24"/>
          <w:lang w:val="en-GB"/>
        </w:rPr>
        <w:t>be</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only</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income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expenditure that they can</w:t>
      </w:r>
      <w:r w:rsidRPr="00183709">
        <w:rPr>
          <w:spacing w:val="-17"/>
          <w:sz w:val="24"/>
          <w:lang w:val="en-GB"/>
        </w:rPr>
        <w:t xml:space="preserve"> </w:t>
      </w:r>
      <w:r w:rsidRPr="00183709">
        <w:rPr>
          <w:sz w:val="24"/>
          <w:lang w:val="en-GB"/>
        </w:rPr>
        <w:t>influence</w:t>
      </w:r>
    </w:p>
    <w:p w14:paraId="51E3D03E"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there</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nominated</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manager</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each</w:t>
      </w:r>
      <w:r w:rsidRPr="00183709">
        <w:rPr>
          <w:spacing w:val="-5"/>
          <w:sz w:val="24"/>
          <w:lang w:val="en-GB"/>
        </w:rPr>
        <w:t xml:space="preserve"> </w:t>
      </w:r>
      <w:r w:rsidRPr="00183709">
        <w:rPr>
          <w:sz w:val="24"/>
          <w:lang w:val="en-GB"/>
        </w:rPr>
        <w:t>cost</w:t>
      </w:r>
      <w:r w:rsidRPr="00183709">
        <w:rPr>
          <w:spacing w:val="-5"/>
          <w:sz w:val="24"/>
          <w:lang w:val="en-GB"/>
        </w:rPr>
        <w:t xml:space="preserve"> </w:t>
      </w:r>
      <w:r w:rsidRPr="00183709">
        <w:rPr>
          <w:sz w:val="24"/>
          <w:lang w:val="en-GB"/>
        </w:rPr>
        <w:t>centre</w:t>
      </w:r>
      <w:r w:rsidRPr="00183709">
        <w:rPr>
          <w:spacing w:val="-4"/>
          <w:sz w:val="24"/>
          <w:lang w:val="en-GB"/>
        </w:rPr>
        <w:t xml:space="preserve"> </w:t>
      </w:r>
      <w:r w:rsidRPr="00183709">
        <w:rPr>
          <w:sz w:val="24"/>
          <w:lang w:val="en-GB"/>
        </w:rPr>
        <w:t>heading</w:t>
      </w:r>
    </w:p>
    <w:p w14:paraId="2BB8AF32"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lastRenderedPageBreak/>
        <w:t>budget managers accept accountability for their budgets and the level of service</w:t>
      </w:r>
      <w:r w:rsidRPr="00183709">
        <w:rPr>
          <w:spacing w:val="-7"/>
          <w:sz w:val="24"/>
          <w:lang w:val="en-GB"/>
        </w:rPr>
        <w:t xml:space="preserve"> </w:t>
      </w:r>
      <w:r w:rsidRPr="00183709">
        <w:rPr>
          <w:sz w:val="24"/>
          <w:lang w:val="en-GB"/>
        </w:rPr>
        <w:t>to</w:t>
      </w:r>
      <w:r w:rsidRPr="00183709">
        <w:rPr>
          <w:spacing w:val="-7"/>
          <w:sz w:val="24"/>
          <w:lang w:val="en-GB"/>
        </w:rPr>
        <w:t xml:space="preserve"> </w:t>
      </w:r>
      <w:r w:rsidRPr="00183709">
        <w:rPr>
          <w:sz w:val="24"/>
          <w:lang w:val="en-GB"/>
        </w:rPr>
        <w:t>be</w:t>
      </w:r>
      <w:r w:rsidRPr="00183709">
        <w:rPr>
          <w:spacing w:val="-7"/>
          <w:sz w:val="24"/>
          <w:lang w:val="en-GB"/>
        </w:rPr>
        <w:t xml:space="preserve"> </w:t>
      </w:r>
      <w:r w:rsidRPr="00183709">
        <w:rPr>
          <w:sz w:val="24"/>
          <w:lang w:val="en-GB"/>
        </w:rPr>
        <w:t>delivered</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understand</w:t>
      </w:r>
      <w:r w:rsidRPr="00183709">
        <w:rPr>
          <w:spacing w:val="-7"/>
          <w:sz w:val="24"/>
          <w:lang w:val="en-GB"/>
        </w:rPr>
        <w:t xml:space="preserve"> </w:t>
      </w:r>
      <w:r w:rsidRPr="00183709">
        <w:rPr>
          <w:sz w:val="24"/>
          <w:lang w:val="en-GB"/>
        </w:rPr>
        <w:t>their</w:t>
      </w:r>
      <w:r w:rsidRPr="00183709">
        <w:rPr>
          <w:spacing w:val="-7"/>
          <w:sz w:val="24"/>
          <w:lang w:val="en-GB"/>
        </w:rPr>
        <w:t xml:space="preserve"> </w:t>
      </w:r>
      <w:r w:rsidRPr="00183709">
        <w:rPr>
          <w:sz w:val="24"/>
          <w:lang w:val="en-GB"/>
        </w:rPr>
        <w:t>financial</w:t>
      </w:r>
      <w:r w:rsidRPr="00183709">
        <w:rPr>
          <w:spacing w:val="-7"/>
          <w:sz w:val="24"/>
          <w:lang w:val="en-GB"/>
        </w:rPr>
        <w:t xml:space="preserve"> </w:t>
      </w:r>
      <w:r w:rsidRPr="00183709">
        <w:rPr>
          <w:sz w:val="24"/>
          <w:lang w:val="en-GB"/>
        </w:rPr>
        <w:t>responsibilities</w:t>
      </w:r>
    </w:p>
    <w:p w14:paraId="6725E562"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budget</w:t>
      </w:r>
      <w:r w:rsidRPr="00183709">
        <w:rPr>
          <w:spacing w:val="-6"/>
          <w:sz w:val="24"/>
          <w:lang w:val="en-GB"/>
        </w:rPr>
        <w:t xml:space="preserve"> </w:t>
      </w:r>
      <w:r w:rsidRPr="00183709">
        <w:rPr>
          <w:sz w:val="24"/>
          <w:lang w:val="en-GB"/>
        </w:rPr>
        <w:t>mangers</w:t>
      </w:r>
      <w:r w:rsidRPr="00183709">
        <w:rPr>
          <w:spacing w:val="-5"/>
          <w:sz w:val="24"/>
          <w:lang w:val="en-GB"/>
        </w:rPr>
        <w:t xml:space="preserve"> </w:t>
      </w:r>
      <w:r w:rsidRPr="00183709">
        <w:rPr>
          <w:sz w:val="24"/>
          <w:lang w:val="en-GB"/>
        </w:rPr>
        <w:t>follow</w:t>
      </w:r>
      <w:r w:rsidRPr="00183709">
        <w:rPr>
          <w:spacing w:val="-6"/>
          <w:sz w:val="24"/>
          <w:lang w:val="en-GB"/>
        </w:rPr>
        <w:t xml:space="preserve"> </w:t>
      </w:r>
      <w:r w:rsidRPr="00183709">
        <w:rPr>
          <w:sz w:val="24"/>
          <w:lang w:val="en-GB"/>
        </w:rPr>
        <w:t>an</w:t>
      </w:r>
      <w:r w:rsidRPr="00183709">
        <w:rPr>
          <w:spacing w:val="-6"/>
          <w:sz w:val="24"/>
          <w:lang w:val="en-GB"/>
        </w:rPr>
        <w:t xml:space="preserve"> </w:t>
      </w:r>
      <w:r w:rsidRPr="00183709">
        <w:rPr>
          <w:sz w:val="24"/>
          <w:lang w:val="en-GB"/>
        </w:rPr>
        <w:t>approved</w:t>
      </w:r>
      <w:r w:rsidRPr="00183709">
        <w:rPr>
          <w:spacing w:val="-6"/>
          <w:sz w:val="24"/>
          <w:lang w:val="en-GB"/>
        </w:rPr>
        <w:t xml:space="preserve"> </w:t>
      </w:r>
      <w:r w:rsidRPr="00183709">
        <w:rPr>
          <w:sz w:val="24"/>
          <w:lang w:val="en-GB"/>
        </w:rPr>
        <w:t>certification</w:t>
      </w:r>
      <w:r w:rsidRPr="00183709">
        <w:rPr>
          <w:spacing w:val="-4"/>
          <w:sz w:val="24"/>
          <w:lang w:val="en-GB"/>
        </w:rPr>
        <w:t xml:space="preserve"> </w:t>
      </w:r>
      <w:r w:rsidRPr="00183709">
        <w:rPr>
          <w:sz w:val="24"/>
          <w:lang w:val="en-GB"/>
        </w:rPr>
        <w:t>process</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all</w:t>
      </w:r>
      <w:r w:rsidRPr="00183709">
        <w:rPr>
          <w:spacing w:val="-6"/>
          <w:sz w:val="24"/>
          <w:lang w:val="en-GB"/>
        </w:rPr>
        <w:t xml:space="preserve"> </w:t>
      </w:r>
      <w:r w:rsidRPr="00183709">
        <w:rPr>
          <w:sz w:val="24"/>
          <w:lang w:val="en-GB"/>
        </w:rPr>
        <w:t>expenditure</w:t>
      </w:r>
    </w:p>
    <w:p w14:paraId="33DDC0BC"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income and expenditure are properly recorded and accounted</w:t>
      </w:r>
      <w:r w:rsidRPr="00183709">
        <w:rPr>
          <w:spacing w:val="-30"/>
          <w:sz w:val="24"/>
          <w:lang w:val="en-GB"/>
        </w:rPr>
        <w:t xml:space="preserve"> </w:t>
      </w:r>
      <w:r w:rsidRPr="00183709">
        <w:rPr>
          <w:sz w:val="24"/>
          <w:lang w:val="en-GB"/>
        </w:rPr>
        <w:t>for</w:t>
      </w:r>
    </w:p>
    <w:p w14:paraId="5D37C7DC"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performance</w:t>
      </w:r>
      <w:r w:rsidRPr="00183709">
        <w:rPr>
          <w:spacing w:val="-6"/>
          <w:sz w:val="24"/>
          <w:lang w:val="en-GB"/>
        </w:rPr>
        <w:t xml:space="preserve"> </w:t>
      </w:r>
      <w:r w:rsidRPr="00183709">
        <w:rPr>
          <w:sz w:val="24"/>
          <w:lang w:val="en-GB"/>
        </w:rPr>
        <w:t>levels/levels</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service</w:t>
      </w:r>
      <w:r w:rsidRPr="00183709">
        <w:rPr>
          <w:spacing w:val="-6"/>
          <w:sz w:val="24"/>
          <w:lang w:val="en-GB"/>
        </w:rPr>
        <w:t xml:space="preserve"> </w:t>
      </w:r>
      <w:r w:rsidRPr="00183709">
        <w:rPr>
          <w:sz w:val="24"/>
          <w:lang w:val="en-GB"/>
        </w:rPr>
        <w:t>are</w:t>
      </w:r>
      <w:r w:rsidRPr="00183709">
        <w:rPr>
          <w:spacing w:val="-6"/>
          <w:sz w:val="24"/>
          <w:lang w:val="en-GB"/>
        </w:rPr>
        <w:t xml:space="preserve"> </w:t>
      </w:r>
      <w:r w:rsidRPr="00183709">
        <w:rPr>
          <w:sz w:val="24"/>
          <w:lang w:val="en-GB"/>
        </w:rPr>
        <w:t>monitored</w:t>
      </w:r>
      <w:r w:rsidRPr="00183709">
        <w:rPr>
          <w:spacing w:val="-5"/>
          <w:sz w:val="24"/>
          <w:lang w:val="en-GB"/>
        </w:rPr>
        <w:t xml:space="preserve"> </w:t>
      </w:r>
      <w:r w:rsidRPr="00183709">
        <w:rPr>
          <w:sz w:val="24"/>
          <w:lang w:val="en-GB"/>
        </w:rPr>
        <w:t>in</w:t>
      </w:r>
      <w:r w:rsidRPr="00183709">
        <w:rPr>
          <w:spacing w:val="-6"/>
          <w:sz w:val="24"/>
          <w:lang w:val="en-GB"/>
        </w:rPr>
        <w:t xml:space="preserve"> </w:t>
      </w:r>
      <w:r w:rsidRPr="00183709">
        <w:rPr>
          <w:sz w:val="24"/>
          <w:lang w:val="en-GB"/>
        </w:rPr>
        <w:t>conjunction</w:t>
      </w:r>
      <w:r w:rsidRPr="00183709">
        <w:rPr>
          <w:spacing w:val="-4"/>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the budget</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necessary</w:t>
      </w:r>
      <w:r w:rsidRPr="00183709">
        <w:rPr>
          <w:spacing w:val="-4"/>
          <w:sz w:val="24"/>
          <w:lang w:val="en-GB"/>
        </w:rPr>
        <w:t xml:space="preserve"> </w:t>
      </w:r>
      <w:r w:rsidRPr="00183709">
        <w:rPr>
          <w:sz w:val="24"/>
          <w:lang w:val="en-GB"/>
        </w:rPr>
        <w:t>action</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taken</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align</w:t>
      </w:r>
      <w:r w:rsidRPr="00183709">
        <w:rPr>
          <w:spacing w:val="-4"/>
          <w:sz w:val="24"/>
          <w:lang w:val="en-GB"/>
        </w:rPr>
        <w:t xml:space="preserve"> </w:t>
      </w:r>
      <w:r w:rsidRPr="00183709">
        <w:rPr>
          <w:sz w:val="24"/>
          <w:lang w:val="en-GB"/>
        </w:rPr>
        <w:t>service</w:t>
      </w:r>
      <w:r w:rsidRPr="00183709">
        <w:rPr>
          <w:spacing w:val="-4"/>
          <w:sz w:val="24"/>
          <w:lang w:val="en-GB"/>
        </w:rPr>
        <w:t xml:space="preserve"> </w:t>
      </w:r>
      <w:r w:rsidRPr="00183709">
        <w:rPr>
          <w:sz w:val="24"/>
          <w:lang w:val="en-GB"/>
        </w:rPr>
        <w:t>outputs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budgets.</w:t>
      </w:r>
    </w:p>
    <w:p w14:paraId="3FFB1B6A" w14:textId="77777777" w:rsidR="002D3F27" w:rsidRPr="00183709" w:rsidRDefault="00183506" w:rsidP="00C41D30">
      <w:pPr>
        <w:pStyle w:val="Heading4"/>
        <w:spacing w:before="120" w:after="120"/>
        <w:ind w:left="0" w:right="-499"/>
        <w:jc w:val="both"/>
        <w:rPr>
          <w:lang w:val="en-GB"/>
        </w:rPr>
      </w:pPr>
      <w:r w:rsidRPr="00183709">
        <w:rPr>
          <w:lang w:val="en-GB"/>
        </w:rPr>
        <w:t>Responsibilities of the Chief Finance Officer</w:t>
      </w:r>
    </w:p>
    <w:p w14:paraId="1F5778D8" w14:textId="77777777" w:rsidR="002D3F27" w:rsidRPr="00183709" w:rsidRDefault="00183506" w:rsidP="00C41D30">
      <w:pPr>
        <w:pStyle w:val="ListParagraph"/>
        <w:numPr>
          <w:ilvl w:val="1"/>
          <w:numId w:val="40"/>
        </w:numPr>
        <w:tabs>
          <w:tab w:val="left" w:pos="1179"/>
          <w:tab w:val="left" w:pos="1180"/>
        </w:tabs>
        <w:spacing w:before="120" w:after="120"/>
        <w:ind w:left="0" w:right="-499" w:hanging="709"/>
        <w:jc w:val="both"/>
        <w:rPr>
          <w:sz w:val="24"/>
          <w:lang w:val="en-GB"/>
        </w:rPr>
      </w:pPr>
      <w:r w:rsidRPr="00183709">
        <w:rPr>
          <w:sz w:val="24"/>
          <w:lang w:val="en-GB"/>
        </w:rPr>
        <w:t>To establish an appropriate framework of budgetary management and</w:t>
      </w:r>
      <w:r w:rsidRPr="00183709">
        <w:rPr>
          <w:spacing w:val="-37"/>
          <w:sz w:val="24"/>
          <w:lang w:val="en-GB"/>
        </w:rPr>
        <w:t xml:space="preserve"> </w:t>
      </w:r>
      <w:r w:rsidRPr="00183709">
        <w:rPr>
          <w:sz w:val="24"/>
          <w:lang w:val="en-GB"/>
        </w:rPr>
        <w:t>control that ensures</w:t>
      </w:r>
      <w:r w:rsidRPr="00183709">
        <w:rPr>
          <w:spacing w:val="-14"/>
          <w:sz w:val="24"/>
          <w:lang w:val="en-GB"/>
        </w:rPr>
        <w:t xml:space="preserve"> </w:t>
      </w:r>
      <w:r w:rsidRPr="00183709">
        <w:rPr>
          <w:sz w:val="24"/>
          <w:lang w:val="en-GB"/>
        </w:rPr>
        <w:t>that:</w:t>
      </w:r>
    </w:p>
    <w:p w14:paraId="79C3A6F2" w14:textId="77777777" w:rsidR="002D3F27" w:rsidRPr="00183709" w:rsidRDefault="00183506" w:rsidP="002F083F">
      <w:pPr>
        <w:pStyle w:val="ListParagraph"/>
        <w:numPr>
          <w:ilvl w:val="2"/>
          <w:numId w:val="40"/>
        </w:numPr>
        <w:spacing w:before="120" w:after="120"/>
        <w:ind w:left="1134" w:right="-499" w:hanging="567"/>
        <w:jc w:val="both"/>
        <w:rPr>
          <w:sz w:val="14"/>
          <w:lang w:val="en-GB"/>
        </w:rPr>
      </w:pPr>
      <w:r w:rsidRPr="00183709">
        <w:rPr>
          <w:sz w:val="24"/>
          <w:lang w:val="en-GB"/>
        </w:rPr>
        <w:t>budget management is exercised within annual cash limits unless the Council agrees</w:t>
      </w:r>
      <w:r w:rsidRPr="00183709">
        <w:rPr>
          <w:spacing w:val="-16"/>
          <w:sz w:val="24"/>
          <w:lang w:val="en-GB"/>
        </w:rPr>
        <w:t xml:space="preserve"> </w:t>
      </w:r>
      <w:r w:rsidRPr="00183709">
        <w:rPr>
          <w:sz w:val="24"/>
          <w:lang w:val="en-GB"/>
        </w:rPr>
        <w:t>otherwise.</w:t>
      </w:r>
    </w:p>
    <w:p w14:paraId="61E87FC2"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each member of the Leadership Team has available timely information on receipts and payments on each budget which is sufficiently detailed to enable</w:t>
      </w:r>
      <w:r w:rsidRPr="00183709">
        <w:rPr>
          <w:spacing w:val="-8"/>
          <w:sz w:val="24"/>
          <w:lang w:val="en-GB"/>
        </w:rPr>
        <w:t xml:space="preserve"> </w:t>
      </w:r>
      <w:r w:rsidRPr="00183709">
        <w:rPr>
          <w:sz w:val="24"/>
          <w:lang w:val="en-GB"/>
        </w:rPr>
        <w:t>managers</w:t>
      </w:r>
      <w:r w:rsidRPr="00183709">
        <w:rPr>
          <w:spacing w:val="-7"/>
          <w:sz w:val="24"/>
          <w:lang w:val="en-GB"/>
        </w:rPr>
        <w:t xml:space="preserve"> </w:t>
      </w:r>
      <w:r w:rsidRPr="00183709">
        <w:rPr>
          <w:sz w:val="24"/>
          <w:lang w:val="en-GB"/>
        </w:rPr>
        <w:t>to</w:t>
      </w:r>
      <w:r w:rsidRPr="00183709">
        <w:rPr>
          <w:spacing w:val="-8"/>
          <w:sz w:val="24"/>
          <w:lang w:val="en-GB"/>
        </w:rPr>
        <w:t xml:space="preserve"> </w:t>
      </w:r>
      <w:r w:rsidRPr="00183709">
        <w:rPr>
          <w:sz w:val="24"/>
          <w:lang w:val="en-GB"/>
        </w:rPr>
        <w:t>fulfil</w:t>
      </w:r>
      <w:r w:rsidRPr="00183709">
        <w:rPr>
          <w:spacing w:val="-8"/>
          <w:sz w:val="24"/>
          <w:lang w:val="en-GB"/>
        </w:rPr>
        <w:t xml:space="preserve"> </w:t>
      </w:r>
      <w:r w:rsidRPr="00183709">
        <w:rPr>
          <w:sz w:val="24"/>
          <w:lang w:val="en-GB"/>
        </w:rPr>
        <w:t>their</w:t>
      </w:r>
      <w:r w:rsidRPr="00183709">
        <w:rPr>
          <w:spacing w:val="-8"/>
          <w:sz w:val="24"/>
          <w:lang w:val="en-GB"/>
        </w:rPr>
        <w:t xml:space="preserve"> </w:t>
      </w:r>
      <w:r w:rsidRPr="00183709">
        <w:rPr>
          <w:sz w:val="24"/>
          <w:lang w:val="en-GB"/>
        </w:rPr>
        <w:t>budgetary</w:t>
      </w:r>
      <w:r w:rsidRPr="00183709">
        <w:rPr>
          <w:spacing w:val="-8"/>
          <w:sz w:val="24"/>
          <w:lang w:val="en-GB"/>
        </w:rPr>
        <w:t xml:space="preserve"> </w:t>
      </w:r>
      <w:r w:rsidRPr="00183709">
        <w:rPr>
          <w:sz w:val="24"/>
          <w:lang w:val="en-GB"/>
        </w:rPr>
        <w:t>responsibilities.</w:t>
      </w:r>
    </w:p>
    <w:p w14:paraId="2F7A1A68"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expenditure is committed only against an approved budget</w:t>
      </w:r>
      <w:r w:rsidRPr="00183709">
        <w:rPr>
          <w:spacing w:val="-30"/>
          <w:sz w:val="24"/>
          <w:lang w:val="en-GB"/>
        </w:rPr>
        <w:t xml:space="preserve"> </w:t>
      </w:r>
      <w:r w:rsidRPr="00183709">
        <w:rPr>
          <w:sz w:val="24"/>
          <w:lang w:val="en-GB"/>
        </w:rPr>
        <w:t>head.</w:t>
      </w:r>
    </w:p>
    <w:p w14:paraId="7A53D4F4"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r w:rsidRPr="00183709">
        <w:rPr>
          <w:sz w:val="24"/>
          <w:lang w:val="en-GB"/>
        </w:rPr>
        <w:t>all</w:t>
      </w:r>
      <w:r w:rsidRPr="00183709">
        <w:rPr>
          <w:spacing w:val="-6"/>
          <w:sz w:val="24"/>
          <w:lang w:val="en-GB"/>
        </w:rPr>
        <w:t xml:space="preserve"> </w:t>
      </w:r>
      <w:r w:rsidRPr="00183709">
        <w:rPr>
          <w:sz w:val="24"/>
          <w:lang w:val="en-GB"/>
        </w:rPr>
        <w:t>officers</w:t>
      </w:r>
      <w:r w:rsidRPr="00183709">
        <w:rPr>
          <w:spacing w:val="-6"/>
          <w:sz w:val="24"/>
          <w:lang w:val="en-GB"/>
        </w:rPr>
        <w:t xml:space="preserve"> </w:t>
      </w:r>
      <w:r w:rsidRPr="00183709">
        <w:rPr>
          <w:sz w:val="24"/>
          <w:lang w:val="en-GB"/>
        </w:rPr>
        <w:t>responsible</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committing</w:t>
      </w:r>
      <w:r w:rsidRPr="00183709">
        <w:rPr>
          <w:spacing w:val="-6"/>
          <w:sz w:val="24"/>
          <w:lang w:val="en-GB"/>
        </w:rPr>
        <w:t xml:space="preserve"> </w:t>
      </w:r>
      <w:r w:rsidRPr="00183709">
        <w:rPr>
          <w:sz w:val="24"/>
          <w:lang w:val="en-GB"/>
        </w:rPr>
        <w:t>expenditure</w:t>
      </w:r>
      <w:r w:rsidRPr="00183709">
        <w:rPr>
          <w:spacing w:val="-6"/>
          <w:sz w:val="24"/>
          <w:lang w:val="en-GB"/>
        </w:rPr>
        <w:t xml:space="preserve"> </w:t>
      </w:r>
      <w:r w:rsidRPr="00183709">
        <w:rPr>
          <w:sz w:val="24"/>
          <w:lang w:val="en-GB"/>
        </w:rPr>
        <w:t>comply</w:t>
      </w:r>
      <w:r w:rsidRPr="00183709">
        <w:rPr>
          <w:spacing w:val="-6"/>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relevant guidance, and the financial procedure</w:t>
      </w:r>
      <w:r w:rsidRPr="00183709">
        <w:rPr>
          <w:spacing w:val="-31"/>
          <w:sz w:val="24"/>
          <w:lang w:val="en-GB"/>
        </w:rPr>
        <w:t xml:space="preserve"> </w:t>
      </w:r>
      <w:r w:rsidRPr="00183709">
        <w:rPr>
          <w:sz w:val="24"/>
          <w:lang w:val="en-GB"/>
        </w:rPr>
        <w:t>rules.</w:t>
      </w:r>
    </w:p>
    <w:p w14:paraId="7D1D9849"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proofErr w:type="gramStart"/>
      <w:r w:rsidRPr="00183709">
        <w:rPr>
          <w:sz w:val="24"/>
          <w:lang w:val="en-GB"/>
        </w:rPr>
        <w:t>each</w:t>
      </w:r>
      <w:proofErr w:type="gramEnd"/>
      <w:r w:rsidRPr="00183709">
        <w:rPr>
          <w:sz w:val="24"/>
          <w:lang w:val="en-GB"/>
        </w:rPr>
        <w:t xml:space="preserve"> cost centre has a single named manager, determined by the relevant member of the Leadership Team. As a general principle, budget responsibility should be aligned as closely as possible to the decision- making processes that commits</w:t>
      </w:r>
      <w:r w:rsidRPr="00183709">
        <w:rPr>
          <w:spacing w:val="-32"/>
          <w:sz w:val="24"/>
          <w:lang w:val="en-GB"/>
        </w:rPr>
        <w:t xml:space="preserve"> </w:t>
      </w:r>
      <w:r w:rsidRPr="00183709">
        <w:rPr>
          <w:sz w:val="24"/>
          <w:lang w:val="en-GB"/>
        </w:rPr>
        <w:t>expenditure.</w:t>
      </w:r>
    </w:p>
    <w:p w14:paraId="73682E44" w14:textId="77777777" w:rsidR="002D3F27" w:rsidRPr="00183709" w:rsidRDefault="00183506" w:rsidP="002F083F">
      <w:pPr>
        <w:pStyle w:val="ListParagraph"/>
        <w:numPr>
          <w:ilvl w:val="2"/>
          <w:numId w:val="40"/>
        </w:numPr>
        <w:spacing w:before="120" w:after="120"/>
        <w:ind w:left="1134" w:right="-499" w:hanging="567"/>
        <w:jc w:val="both"/>
        <w:rPr>
          <w:sz w:val="24"/>
          <w:lang w:val="en-GB"/>
        </w:rPr>
      </w:pPr>
      <w:proofErr w:type="gramStart"/>
      <w:r w:rsidRPr="00183709">
        <w:rPr>
          <w:sz w:val="24"/>
          <w:lang w:val="en-GB"/>
        </w:rPr>
        <w:t>significant</w:t>
      </w:r>
      <w:proofErr w:type="gramEnd"/>
      <w:r w:rsidRPr="00183709">
        <w:rPr>
          <w:sz w:val="24"/>
          <w:lang w:val="en-GB"/>
        </w:rPr>
        <w:t xml:space="preserve"> variances from approved budgets are investigated and reported by budget managers</w:t>
      </w:r>
      <w:r w:rsidRPr="00183709">
        <w:rPr>
          <w:spacing w:val="-28"/>
          <w:sz w:val="24"/>
          <w:lang w:val="en-GB"/>
        </w:rPr>
        <w:t xml:space="preserve"> </w:t>
      </w:r>
      <w:r w:rsidRPr="00183709">
        <w:rPr>
          <w:sz w:val="24"/>
          <w:lang w:val="en-GB"/>
        </w:rPr>
        <w:t>regularly.</w:t>
      </w:r>
    </w:p>
    <w:p w14:paraId="7EC3C961"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administer the authority’s scheme of</w:t>
      </w:r>
      <w:r w:rsidRPr="00183709">
        <w:rPr>
          <w:spacing w:val="-18"/>
          <w:sz w:val="24"/>
          <w:lang w:val="en-GB"/>
        </w:rPr>
        <w:t xml:space="preserve"> </w:t>
      </w:r>
      <w:r w:rsidRPr="00183709">
        <w:rPr>
          <w:sz w:val="24"/>
          <w:lang w:val="en-GB"/>
        </w:rPr>
        <w:t>virement.</w:t>
      </w:r>
    </w:p>
    <w:p w14:paraId="381196FC" w14:textId="77777777" w:rsidR="002D3F27" w:rsidRPr="00183709" w:rsidRDefault="00183506" w:rsidP="00183506">
      <w:pPr>
        <w:pStyle w:val="ListParagraph"/>
        <w:numPr>
          <w:ilvl w:val="1"/>
          <w:numId w:val="40"/>
        </w:numPr>
        <w:tabs>
          <w:tab w:val="left" w:pos="0"/>
          <w:tab w:val="left" w:pos="819"/>
          <w:tab w:val="left" w:pos="820"/>
        </w:tabs>
        <w:spacing w:before="120" w:after="120"/>
        <w:ind w:left="0" w:right="-499" w:hanging="709"/>
        <w:jc w:val="both"/>
        <w:rPr>
          <w:sz w:val="24"/>
          <w:lang w:val="en-GB"/>
        </w:rPr>
      </w:pPr>
      <w:r w:rsidRPr="00183709">
        <w:rPr>
          <w:sz w:val="24"/>
          <w:lang w:val="en-GB"/>
        </w:rPr>
        <w:t>To submit reports to the Cabinet and to the Council, in consultation with the relevant</w:t>
      </w:r>
      <w:r w:rsidRPr="00183709">
        <w:rPr>
          <w:spacing w:val="-4"/>
          <w:sz w:val="24"/>
          <w:lang w:val="en-GB"/>
        </w:rPr>
        <w:t xml:space="preserve"> </w:t>
      </w:r>
      <w:r w:rsidRPr="00183709">
        <w:rPr>
          <w:sz w:val="24"/>
          <w:lang w:val="en-GB"/>
        </w:rPr>
        <w:t>member</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where</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member</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 is unable to balance expenditure and resources within existing approved budgets under his or her</w:t>
      </w:r>
      <w:r w:rsidRPr="00183709">
        <w:rPr>
          <w:spacing w:val="-17"/>
          <w:sz w:val="24"/>
          <w:lang w:val="en-GB"/>
        </w:rPr>
        <w:t xml:space="preserve"> </w:t>
      </w:r>
      <w:r w:rsidRPr="00183709">
        <w:rPr>
          <w:sz w:val="24"/>
          <w:lang w:val="en-GB"/>
        </w:rPr>
        <w:t>control.</w:t>
      </w:r>
    </w:p>
    <w:p w14:paraId="15DA080F" w14:textId="77777777" w:rsidR="002D3F27" w:rsidRPr="00183709" w:rsidRDefault="00183506" w:rsidP="00183506">
      <w:pPr>
        <w:pStyle w:val="ListParagraph"/>
        <w:numPr>
          <w:ilvl w:val="1"/>
          <w:numId w:val="40"/>
        </w:numPr>
        <w:tabs>
          <w:tab w:val="left" w:pos="0"/>
          <w:tab w:val="left" w:pos="819"/>
          <w:tab w:val="left" w:pos="820"/>
        </w:tabs>
        <w:spacing w:before="120" w:after="120"/>
        <w:ind w:left="0" w:right="-499" w:hanging="709"/>
        <w:jc w:val="both"/>
        <w:rPr>
          <w:sz w:val="24"/>
          <w:lang w:val="en-GB"/>
        </w:rPr>
      </w:pPr>
      <w:r w:rsidRPr="00183709">
        <w:rPr>
          <w:sz w:val="24"/>
          <w:lang w:val="en-GB"/>
        </w:rPr>
        <w:t>To</w:t>
      </w:r>
      <w:r w:rsidRPr="00183709">
        <w:rPr>
          <w:spacing w:val="-4"/>
          <w:sz w:val="24"/>
          <w:lang w:val="en-GB"/>
        </w:rPr>
        <w:t xml:space="preserve"> </w:t>
      </w:r>
      <w:r w:rsidRPr="00183709">
        <w:rPr>
          <w:sz w:val="24"/>
          <w:lang w:val="en-GB"/>
        </w:rPr>
        <w:t>prepare</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submit</w:t>
      </w:r>
      <w:r w:rsidRPr="00183709">
        <w:rPr>
          <w:spacing w:val="-4"/>
          <w:sz w:val="24"/>
          <w:lang w:val="en-GB"/>
        </w:rPr>
        <w:t xml:space="preserve"> </w:t>
      </w:r>
      <w:r w:rsidRPr="00183709">
        <w:rPr>
          <w:sz w:val="24"/>
          <w:lang w:val="en-GB"/>
        </w:rPr>
        <w:t>reports</w:t>
      </w:r>
      <w:r w:rsidRPr="00183709">
        <w:rPr>
          <w:spacing w:val="-4"/>
          <w:sz w:val="24"/>
          <w:lang w:val="en-GB"/>
        </w:rPr>
        <w:t xml:space="preserve"> </w:t>
      </w:r>
      <w:r w:rsidRPr="00183709">
        <w:rPr>
          <w:sz w:val="24"/>
          <w:lang w:val="en-GB"/>
        </w:rPr>
        <w:t>on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authority’s</w:t>
      </w:r>
      <w:r w:rsidRPr="00183709">
        <w:rPr>
          <w:spacing w:val="-4"/>
          <w:sz w:val="24"/>
          <w:lang w:val="en-GB"/>
        </w:rPr>
        <w:t xml:space="preserve"> </w:t>
      </w:r>
      <w:r w:rsidRPr="00183709">
        <w:rPr>
          <w:sz w:val="24"/>
          <w:lang w:val="en-GB"/>
        </w:rPr>
        <w:t>projected</w:t>
      </w:r>
      <w:r w:rsidRPr="00183709">
        <w:rPr>
          <w:spacing w:val="-4"/>
          <w:sz w:val="24"/>
          <w:lang w:val="en-GB"/>
        </w:rPr>
        <w:t xml:space="preserve"> </w:t>
      </w:r>
      <w:r w:rsidRPr="00183709">
        <w:rPr>
          <w:sz w:val="24"/>
          <w:lang w:val="en-GB"/>
        </w:rPr>
        <w:t>income</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expenditure compared with the budget on a regular</w:t>
      </w:r>
      <w:r w:rsidRPr="00183709">
        <w:rPr>
          <w:spacing w:val="-29"/>
          <w:sz w:val="24"/>
          <w:lang w:val="en-GB"/>
        </w:rPr>
        <w:t xml:space="preserve"> </w:t>
      </w:r>
      <w:r w:rsidRPr="00183709">
        <w:rPr>
          <w:sz w:val="24"/>
          <w:lang w:val="en-GB"/>
        </w:rPr>
        <w:t>basis.</w:t>
      </w:r>
    </w:p>
    <w:p w14:paraId="6873D800" w14:textId="77777777" w:rsidR="002D3F27" w:rsidRPr="00183709" w:rsidRDefault="00183506" w:rsidP="00183506">
      <w:pPr>
        <w:pStyle w:val="Heading4"/>
        <w:spacing w:before="120" w:after="120"/>
        <w:ind w:left="0" w:right="-499"/>
        <w:jc w:val="both"/>
        <w:rPr>
          <w:lang w:val="en-GB"/>
        </w:rPr>
      </w:pPr>
      <w:r w:rsidRPr="00183709">
        <w:rPr>
          <w:lang w:val="en-GB"/>
        </w:rPr>
        <w:t>Responsibilities of members of the Leadership Team</w:t>
      </w:r>
    </w:p>
    <w:p w14:paraId="3F326CD0"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maintain budgetary control within their service areas, in adherence to</w:t>
      </w:r>
      <w:r w:rsidRPr="00183709">
        <w:rPr>
          <w:spacing w:val="-37"/>
          <w:sz w:val="24"/>
          <w:lang w:val="en-GB"/>
        </w:rPr>
        <w:t xml:space="preserve"> </w:t>
      </w:r>
      <w:r w:rsidRPr="00183709">
        <w:rPr>
          <w:sz w:val="24"/>
          <w:lang w:val="en-GB"/>
        </w:rPr>
        <w:t>the principles in 2.17, and to ensure that all income and expenditure is properly recorded and accounted</w:t>
      </w:r>
      <w:r w:rsidRPr="00183709">
        <w:rPr>
          <w:spacing w:val="-10"/>
          <w:sz w:val="24"/>
          <w:lang w:val="en-GB"/>
        </w:rPr>
        <w:t xml:space="preserve"> </w:t>
      </w:r>
      <w:r w:rsidRPr="00183709">
        <w:rPr>
          <w:sz w:val="24"/>
          <w:lang w:val="en-GB"/>
        </w:rPr>
        <w:t>for.</w:t>
      </w:r>
    </w:p>
    <w:p w14:paraId="0C854839"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ensure that an accountable budget manager is identified for each item of income and expenditure under the control of the member of the Leadership Team (grouped together in a series of cost centres). As a general principle, budget responsibility should be aligned as closely as possible to the decision-making that commits expenditure.</w:t>
      </w:r>
    </w:p>
    <w:p w14:paraId="70307252"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ensure that spending remains within the service’s overall cash limit, and that individual</w:t>
      </w:r>
      <w:r w:rsidRPr="00183709">
        <w:rPr>
          <w:spacing w:val="-4"/>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heads</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not</w:t>
      </w:r>
      <w:r w:rsidRPr="00183709">
        <w:rPr>
          <w:spacing w:val="-5"/>
          <w:sz w:val="24"/>
          <w:lang w:val="en-GB"/>
        </w:rPr>
        <w:t xml:space="preserve"> </w:t>
      </w:r>
      <w:r w:rsidRPr="00183709">
        <w:rPr>
          <w:sz w:val="24"/>
          <w:lang w:val="en-GB"/>
        </w:rPr>
        <w:t>overspent,</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monitoring</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taking</w:t>
      </w:r>
      <w:r w:rsidR="00636E8A" w:rsidRPr="00183709">
        <w:rPr>
          <w:sz w:val="24"/>
          <w:lang w:val="en-GB"/>
        </w:rPr>
        <w:t xml:space="preserve"> </w:t>
      </w:r>
      <w:r w:rsidRPr="00D666E6">
        <w:rPr>
          <w:sz w:val="24"/>
          <w:lang w:val="en-GB"/>
        </w:rPr>
        <w:t xml:space="preserve">appropriate corrective action where </w:t>
      </w:r>
      <w:r w:rsidRPr="00D666E6">
        <w:rPr>
          <w:sz w:val="24"/>
          <w:lang w:val="en-GB"/>
        </w:rPr>
        <w:lastRenderedPageBreak/>
        <w:t>significant variations from the approved budget are forecast.</w:t>
      </w:r>
    </w:p>
    <w:p w14:paraId="0D9E95CC"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monitoring</w:t>
      </w:r>
      <w:r w:rsidRPr="00183709">
        <w:rPr>
          <w:spacing w:val="-4"/>
          <w:sz w:val="24"/>
          <w:lang w:val="en-GB"/>
        </w:rPr>
        <w:t xml:space="preserve"> </w:t>
      </w:r>
      <w:r w:rsidRPr="00183709">
        <w:rPr>
          <w:sz w:val="24"/>
          <w:lang w:val="en-GB"/>
        </w:rPr>
        <w:t>process</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place</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review</w:t>
      </w:r>
      <w:r w:rsidRPr="00183709">
        <w:rPr>
          <w:spacing w:val="-5"/>
          <w:sz w:val="24"/>
          <w:lang w:val="en-GB"/>
        </w:rPr>
        <w:t xml:space="preserve"> </w:t>
      </w:r>
      <w:r w:rsidRPr="00183709">
        <w:rPr>
          <w:sz w:val="24"/>
          <w:lang w:val="en-GB"/>
        </w:rPr>
        <w:t>performance</w:t>
      </w:r>
      <w:r w:rsidRPr="00183709">
        <w:rPr>
          <w:spacing w:val="-5"/>
          <w:sz w:val="24"/>
          <w:lang w:val="en-GB"/>
        </w:rPr>
        <w:t xml:space="preserve"> </w:t>
      </w:r>
      <w:r w:rsidRPr="00183709">
        <w:rPr>
          <w:sz w:val="24"/>
          <w:lang w:val="en-GB"/>
        </w:rPr>
        <w:t>levels/levels of</w:t>
      </w:r>
      <w:r w:rsidRPr="00183709">
        <w:rPr>
          <w:spacing w:val="-5"/>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conjunction</w:t>
      </w:r>
      <w:r w:rsidRPr="00183709">
        <w:rPr>
          <w:spacing w:val="-4"/>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operating</w:t>
      </w:r>
      <w:r w:rsidRPr="00183709">
        <w:rPr>
          <w:spacing w:val="-5"/>
          <w:sz w:val="24"/>
          <w:lang w:val="en-GB"/>
        </w:rPr>
        <w:t xml:space="preserve"> </w:t>
      </w:r>
      <w:r w:rsidRPr="00183709">
        <w:rPr>
          <w:sz w:val="24"/>
          <w:lang w:val="en-GB"/>
        </w:rPr>
        <w:t>effectively.</w:t>
      </w:r>
    </w:p>
    <w:p w14:paraId="17E57D11"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submit</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reports</w:t>
      </w:r>
      <w:r w:rsidRPr="00183709">
        <w:rPr>
          <w:spacing w:val="-5"/>
          <w:sz w:val="24"/>
          <w:lang w:val="en-GB"/>
        </w:rPr>
        <w:t xml:space="preserve"> </w:t>
      </w:r>
      <w:r w:rsidRPr="00183709">
        <w:rPr>
          <w:sz w:val="24"/>
          <w:lang w:val="en-GB"/>
        </w:rPr>
        <w:t>on</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service’s</w:t>
      </w:r>
      <w:r w:rsidRPr="00183709">
        <w:rPr>
          <w:spacing w:val="-5"/>
          <w:sz w:val="24"/>
          <w:lang w:val="en-GB"/>
        </w:rPr>
        <w:t xml:space="preserve"> </w:t>
      </w:r>
      <w:r w:rsidRPr="00183709">
        <w:rPr>
          <w:sz w:val="24"/>
          <w:lang w:val="en-GB"/>
        </w:rPr>
        <w:t>projected</w:t>
      </w:r>
      <w:r w:rsidRPr="00183709">
        <w:rPr>
          <w:spacing w:val="-5"/>
          <w:sz w:val="24"/>
          <w:lang w:val="en-GB"/>
        </w:rPr>
        <w:t xml:space="preserve"> </w:t>
      </w:r>
      <w:r w:rsidRPr="00183709">
        <w:rPr>
          <w:sz w:val="24"/>
          <w:lang w:val="en-GB"/>
        </w:rPr>
        <w:t>expenditure compared</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its</w:t>
      </w:r>
      <w:r w:rsidRPr="00183709">
        <w:rPr>
          <w:spacing w:val="-6"/>
          <w:sz w:val="24"/>
          <w:lang w:val="en-GB"/>
        </w:rPr>
        <w:t xml:space="preserve"> </w:t>
      </w:r>
      <w:r w:rsidRPr="00183709">
        <w:rPr>
          <w:sz w:val="24"/>
          <w:lang w:val="en-GB"/>
        </w:rPr>
        <w:t>budget,</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consultation</w:t>
      </w:r>
      <w:r w:rsidRPr="00183709">
        <w:rPr>
          <w:spacing w:val="-4"/>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p>
    <w:p w14:paraId="59FBB35D" w14:textId="77777777" w:rsidR="002D3F27" w:rsidRPr="00183709" w:rsidRDefault="00183506" w:rsidP="00183506">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ensure prior approval by the Council or Cabinet (as appropriate) for</w:t>
      </w:r>
      <w:r w:rsidRPr="00183709">
        <w:rPr>
          <w:spacing w:val="-32"/>
          <w:sz w:val="24"/>
          <w:lang w:val="en-GB"/>
        </w:rPr>
        <w:t xml:space="preserve"> </w:t>
      </w:r>
      <w:r w:rsidRPr="00183709">
        <w:rPr>
          <w:sz w:val="24"/>
          <w:lang w:val="en-GB"/>
        </w:rPr>
        <w:t>new proposals, of whatever amount,</w:t>
      </w:r>
      <w:r w:rsidRPr="00183709">
        <w:rPr>
          <w:spacing w:val="-21"/>
          <w:sz w:val="24"/>
          <w:lang w:val="en-GB"/>
        </w:rPr>
        <w:t xml:space="preserve"> </w:t>
      </w:r>
      <w:r w:rsidRPr="00183709">
        <w:rPr>
          <w:sz w:val="24"/>
          <w:lang w:val="en-GB"/>
        </w:rPr>
        <w:t>that:</w:t>
      </w:r>
    </w:p>
    <w:p w14:paraId="281CEDD9" w14:textId="77777777" w:rsidR="002D3F27" w:rsidRPr="00183709" w:rsidRDefault="00183506" w:rsidP="002F083F">
      <w:pPr>
        <w:pStyle w:val="ListParagraph"/>
        <w:numPr>
          <w:ilvl w:val="2"/>
          <w:numId w:val="40"/>
        </w:numPr>
        <w:tabs>
          <w:tab w:val="left" w:pos="1179"/>
        </w:tabs>
        <w:spacing w:before="120" w:after="120"/>
        <w:ind w:right="-499" w:hanging="613"/>
        <w:jc w:val="both"/>
        <w:rPr>
          <w:sz w:val="24"/>
          <w:lang w:val="en-GB"/>
        </w:rPr>
      </w:pPr>
      <w:r w:rsidRPr="00183709">
        <w:rPr>
          <w:sz w:val="24"/>
          <w:lang w:val="en-GB"/>
        </w:rPr>
        <w:t>create financial commitments in future</w:t>
      </w:r>
      <w:r w:rsidRPr="00183709">
        <w:rPr>
          <w:spacing w:val="-31"/>
          <w:sz w:val="24"/>
          <w:lang w:val="en-GB"/>
        </w:rPr>
        <w:t xml:space="preserve"> </w:t>
      </w:r>
      <w:r w:rsidRPr="00183709">
        <w:rPr>
          <w:sz w:val="24"/>
          <w:lang w:val="en-GB"/>
        </w:rPr>
        <w:t>years</w:t>
      </w:r>
    </w:p>
    <w:p w14:paraId="78DD695B" w14:textId="77777777" w:rsidR="002D3F27" w:rsidRPr="00183709" w:rsidRDefault="00183506" w:rsidP="002F083F">
      <w:pPr>
        <w:pStyle w:val="ListParagraph"/>
        <w:numPr>
          <w:ilvl w:val="2"/>
          <w:numId w:val="40"/>
        </w:numPr>
        <w:tabs>
          <w:tab w:val="left" w:pos="1179"/>
        </w:tabs>
        <w:spacing w:before="120" w:after="120"/>
        <w:ind w:right="-499" w:hanging="613"/>
        <w:jc w:val="both"/>
        <w:rPr>
          <w:sz w:val="24"/>
          <w:lang w:val="en-GB"/>
        </w:rPr>
      </w:pPr>
      <w:r w:rsidRPr="00183709">
        <w:rPr>
          <w:sz w:val="24"/>
          <w:lang w:val="en-GB"/>
        </w:rPr>
        <w:t>change</w:t>
      </w:r>
      <w:r w:rsidRPr="00183709">
        <w:rPr>
          <w:spacing w:val="-6"/>
          <w:sz w:val="24"/>
          <w:lang w:val="en-GB"/>
        </w:rPr>
        <w:t xml:space="preserve"> </w:t>
      </w:r>
      <w:r w:rsidRPr="00183709">
        <w:rPr>
          <w:sz w:val="24"/>
          <w:lang w:val="en-GB"/>
        </w:rPr>
        <w:t>existing</w:t>
      </w:r>
      <w:r w:rsidRPr="00183709">
        <w:rPr>
          <w:spacing w:val="-7"/>
          <w:sz w:val="24"/>
          <w:lang w:val="en-GB"/>
        </w:rPr>
        <w:t xml:space="preserve"> </w:t>
      </w:r>
      <w:r w:rsidRPr="00183709">
        <w:rPr>
          <w:sz w:val="24"/>
          <w:lang w:val="en-GB"/>
        </w:rPr>
        <w:t>policies,</w:t>
      </w:r>
      <w:r w:rsidRPr="00183709">
        <w:rPr>
          <w:spacing w:val="-7"/>
          <w:sz w:val="24"/>
          <w:lang w:val="en-GB"/>
        </w:rPr>
        <w:t xml:space="preserve"> </w:t>
      </w:r>
      <w:r w:rsidRPr="00183709">
        <w:rPr>
          <w:sz w:val="24"/>
          <w:lang w:val="en-GB"/>
        </w:rPr>
        <w:t>initiate</w:t>
      </w:r>
      <w:r w:rsidRPr="00183709">
        <w:rPr>
          <w:spacing w:val="-7"/>
          <w:sz w:val="24"/>
          <w:lang w:val="en-GB"/>
        </w:rPr>
        <w:t xml:space="preserve"> </w:t>
      </w:r>
      <w:r w:rsidRPr="00183709">
        <w:rPr>
          <w:sz w:val="24"/>
          <w:lang w:val="en-GB"/>
        </w:rPr>
        <w:t>new</w:t>
      </w:r>
      <w:r w:rsidRPr="00183709">
        <w:rPr>
          <w:spacing w:val="-7"/>
          <w:sz w:val="24"/>
          <w:lang w:val="en-GB"/>
        </w:rPr>
        <w:t xml:space="preserve"> </w:t>
      </w:r>
      <w:r w:rsidRPr="00183709">
        <w:rPr>
          <w:sz w:val="24"/>
          <w:lang w:val="en-GB"/>
        </w:rPr>
        <w:t>policies</w:t>
      </w:r>
      <w:r w:rsidRPr="00183709">
        <w:rPr>
          <w:spacing w:val="-7"/>
          <w:sz w:val="24"/>
          <w:lang w:val="en-GB"/>
        </w:rPr>
        <w:t xml:space="preserve"> </w:t>
      </w:r>
      <w:r w:rsidRPr="00183709">
        <w:rPr>
          <w:sz w:val="24"/>
          <w:lang w:val="en-GB"/>
        </w:rPr>
        <w:t>or</w:t>
      </w:r>
      <w:r w:rsidRPr="00183709">
        <w:rPr>
          <w:spacing w:val="-7"/>
          <w:sz w:val="24"/>
          <w:lang w:val="en-GB"/>
        </w:rPr>
        <w:t xml:space="preserve"> </w:t>
      </w:r>
      <w:r w:rsidRPr="00183709">
        <w:rPr>
          <w:sz w:val="24"/>
          <w:lang w:val="en-GB"/>
        </w:rPr>
        <w:t>cease</w:t>
      </w:r>
      <w:r w:rsidRPr="00183709">
        <w:rPr>
          <w:spacing w:val="-7"/>
          <w:sz w:val="24"/>
          <w:lang w:val="en-GB"/>
        </w:rPr>
        <w:t xml:space="preserve"> </w:t>
      </w:r>
      <w:r w:rsidRPr="00183709">
        <w:rPr>
          <w:sz w:val="24"/>
          <w:lang w:val="en-GB"/>
        </w:rPr>
        <w:t>existing</w:t>
      </w:r>
      <w:r w:rsidRPr="00183709">
        <w:rPr>
          <w:spacing w:val="-7"/>
          <w:sz w:val="24"/>
          <w:lang w:val="en-GB"/>
        </w:rPr>
        <w:t xml:space="preserve"> </w:t>
      </w:r>
      <w:r w:rsidRPr="00183709">
        <w:rPr>
          <w:sz w:val="24"/>
          <w:lang w:val="en-GB"/>
        </w:rPr>
        <w:t>policies</w:t>
      </w:r>
    </w:p>
    <w:p w14:paraId="611FCBDB" w14:textId="77777777" w:rsidR="002D3F27" w:rsidRPr="00183709" w:rsidRDefault="00183506" w:rsidP="002F083F">
      <w:pPr>
        <w:pStyle w:val="ListParagraph"/>
        <w:numPr>
          <w:ilvl w:val="2"/>
          <w:numId w:val="40"/>
        </w:numPr>
        <w:tabs>
          <w:tab w:val="left" w:pos="1179"/>
        </w:tabs>
        <w:spacing w:before="120" w:after="120"/>
        <w:ind w:right="-499" w:hanging="613"/>
        <w:jc w:val="both"/>
        <w:rPr>
          <w:sz w:val="24"/>
          <w:lang w:val="en-GB"/>
        </w:rPr>
      </w:pPr>
      <w:proofErr w:type="gramStart"/>
      <w:r w:rsidRPr="00183709">
        <w:rPr>
          <w:sz w:val="24"/>
          <w:lang w:val="en-GB"/>
        </w:rPr>
        <w:t>materially</w:t>
      </w:r>
      <w:proofErr w:type="gramEnd"/>
      <w:r w:rsidRPr="00183709">
        <w:rPr>
          <w:sz w:val="24"/>
          <w:lang w:val="en-GB"/>
        </w:rPr>
        <w:t xml:space="preserve"> extend or reduce the authority’s</w:t>
      </w:r>
      <w:r w:rsidRPr="00183709">
        <w:rPr>
          <w:spacing w:val="-30"/>
          <w:sz w:val="24"/>
          <w:lang w:val="en-GB"/>
        </w:rPr>
        <w:t xml:space="preserve"> </w:t>
      </w:r>
      <w:r w:rsidRPr="00183709">
        <w:rPr>
          <w:sz w:val="24"/>
          <w:lang w:val="en-GB"/>
        </w:rPr>
        <w:t>services.</w:t>
      </w:r>
    </w:p>
    <w:p w14:paraId="1BDC7DE2" w14:textId="77777777" w:rsidR="002F083F" w:rsidRPr="00183709" w:rsidRDefault="00183506" w:rsidP="002F083F">
      <w:pPr>
        <w:pStyle w:val="ListParagraph"/>
        <w:numPr>
          <w:ilvl w:val="1"/>
          <w:numId w:val="40"/>
        </w:numPr>
        <w:tabs>
          <w:tab w:val="left" w:pos="0"/>
        </w:tabs>
        <w:spacing w:before="120" w:after="120"/>
        <w:ind w:left="1180" w:right="-499" w:hanging="1889"/>
        <w:jc w:val="both"/>
        <w:rPr>
          <w:sz w:val="24"/>
          <w:lang w:val="en-GB"/>
        </w:rPr>
      </w:pPr>
      <w:r w:rsidRPr="00183709">
        <w:rPr>
          <w:sz w:val="24"/>
          <w:lang w:val="en-GB"/>
        </w:rPr>
        <w:t>To ensure compliance with the scheme of</w:t>
      </w:r>
      <w:r w:rsidRPr="00183709">
        <w:rPr>
          <w:spacing w:val="-34"/>
          <w:sz w:val="24"/>
          <w:lang w:val="en-GB"/>
        </w:rPr>
        <w:t xml:space="preserve"> </w:t>
      </w:r>
      <w:r w:rsidRPr="00183709">
        <w:rPr>
          <w:sz w:val="24"/>
          <w:lang w:val="en-GB"/>
        </w:rPr>
        <w:t>virement.</w:t>
      </w:r>
    </w:p>
    <w:p w14:paraId="74D5FB19" w14:textId="77777777" w:rsidR="002D3F27" w:rsidRPr="00183709" w:rsidRDefault="00183506" w:rsidP="006C0D95">
      <w:pPr>
        <w:pStyle w:val="ListParagraph"/>
        <w:numPr>
          <w:ilvl w:val="1"/>
          <w:numId w:val="40"/>
        </w:numPr>
        <w:tabs>
          <w:tab w:val="left" w:pos="0"/>
        </w:tabs>
        <w:spacing w:before="120" w:after="120"/>
        <w:ind w:left="0" w:right="-499" w:hanging="709"/>
        <w:jc w:val="both"/>
        <w:rPr>
          <w:sz w:val="24"/>
          <w:lang w:val="en-GB"/>
        </w:rPr>
      </w:pPr>
      <w:r w:rsidRPr="00183709">
        <w:rPr>
          <w:sz w:val="24"/>
          <w:lang w:val="en-GB"/>
        </w:rPr>
        <w:t>To agree with the relevant member of the Leadership Team where it appears that a budget proposal, including a virement proposal, may impact materially on another service area or member of Leadership Team level of service</w:t>
      </w:r>
      <w:r w:rsidRPr="00183709">
        <w:rPr>
          <w:spacing w:val="-35"/>
          <w:sz w:val="24"/>
          <w:lang w:val="en-GB"/>
        </w:rPr>
        <w:t xml:space="preserve"> </w:t>
      </w:r>
      <w:r w:rsidRPr="00183709">
        <w:rPr>
          <w:sz w:val="24"/>
          <w:lang w:val="en-GB"/>
        </w:rPr>
        <w:t>activity.</w:t>
      </w:r>
    </w:p>
    <w:p w14:paraId="500EF088" w14:textId="77777777" w:rsidR="002D3F27" w:rsidRPr="00183709" w:rsidRDefault="008C2DA6" w:rsidP="002F083F">
      <w:pPr>
        <w:pStyle w:val="BodyText"/>
        <w:tabs>
          <w:tab w:val="left" w:pos="0"/>
        </w:tabs>
        <w:spacing w:before="120" w:after="120"/>
        <w:ind w:right="-499" w:hanging="851"/>
        <w:jc w:val="both"/>
        <w:rPr>
          <w:b/>
          <w:lang w:val="en-GB"/>
        </w:rPr>
      </w:pPr>
      <w:r w:rsidRPr="00183709">
        <w:rPr>
          <w:b/>
          <w:lang w:val="en-GB"/>
        </w:rPr>
        <w:tab/>
      </w:r>
      <w:r w:rsidR="00183506" w:rsidRPr="00183709">
        <w:rPr>
          <w:b/>
          <w:lang w:val="en-GB"/>
        </w:rPr>
        <w:t>Budgets and medium-term planning</w:t>
      </w:r>
    </w:p>
    <w:p w14:paraId="682E7462" w14:textId="77777777" w:rsidR="002D3F27" w:rsidRPr="00183709" w:rsidRDefault="008C2DA6" w:rsidP="002F083F">
      <w:pPr>
        <w:pStyle w:val="Heading4"/>
        <w:tabs>
          <w:tab w:val="left" w:pos="0"/>
        </w:tabs>
        <w:spacing w:before="120" w:after="120"/>
        <w:ind w:right="-499" w:hanging="951"/>
        <w:jc w:val="both"/>
        <w:rPr>
          <w:lang w:val="en-GB"/>
        </w:rPr>
      </w:pPr>
      <w:r w:rsidRPr="00183709">
        <w:rPr>
          <w:lang w:val="en-GB"/>
        </w:rPr>
        <w:tab/>
      </w:r>
      <w:r w:rsidR="00183506" w:rsidRPr="00183709">
        <w:rPr>
          <w:lang w:val="en-GB"/>
        </w:rPr>
        <w:t>Why is this important?</w:t>
      </w:r>
    </w:p>
    <w:p w14:paraId="5933D1C8" w14:textId="77777777" w:rsidR="002D3F27" w:rsidRPr="00183709" w:rsidRDefault="00183506" w:rsidP="002F083F">
      <w:pPr>
        <w:pStyle w:val="ListParagraph"/>
        <w:numPr>
          <w:ilvl w:val="1"/>
          <w:numId w:val="40"/>
        </w:numPr>
        <w:tabs>
          <w:tab w:val="left" w:pos="0"/>
        </w:tabs>
        <w:spacing w:before="120" w:after="120"/>
        <w:ind w:left="0" w:right="-499" w:hanging="809"/>
        <w:jc w:val="both"/>
        <w:rPr>
          <w:sz w:val="24"/>
          <w:lang w:val="en-GB"/>
        </w:rPr>
      </w:pPr>
      <w:r w:rsidRPr="00183709">
        <w:rPr>
          <w:sz w:val="24"/>
          <w:lang w:val="en-GB"/>
        </w:rPr>
        <w:t>The authority is a complex organisation responsible for delivering a wide variety of services. It needs to plan effectively and to develop systems to enable scarce resources to be allocated in accordance with carefully weighed priorities. The budget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financial</w:t>
      </w:r>
      <w:r w:rsidRPr="00183709">
        <w:rPr>
          <w:spacing w:val="-5"/>
          <w:sz w:val="24"/>
          <w:lang w:val="en-GB"/>
        </w:rPr>
        <w:t xml:space="preserve"> </w:t>
      </w:r>
      <w:r w:rsidRPr="00183709">
        <w:rPr>
          <w:sz w:val="24"/>
          <w:lang w:val="en-GB"/>
        </w:rPr>
        <w:t>expression</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plans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policies.</w:t>
      </w:r>
    </w:p>
    <w:p w14:paraId="3403BB00" w14:textId="77777777" w:rsidR="002D3F27" w:rsidRPr="00183709" w:rsidRDefault="00183506" w:rsidP="002F083F">
      <w:pPr>
        <w:pStyle w:val="ListParagraph"/>
        <w:numPr>
          <w:ilvl w:val="1"/>
          <w:numId w:val="40"/>
        </w:numPr>
        <w:tabs>
          <w:tab w:val="left" w:pos="0"/>
        </w:tabs>
        <w:spacing w:before="120" w:after="120"/>
        <w:ind w:left="0" w:right="-499" w:hanging="809"/>
        <w:jc w:val="both"/>
        <w:rPr>
          <w:sz w:val="24"/>
          <w:lang w:val="en-GB"/>
        </w:rPr>
      </w:pPr>
      <w:r w:rsidRPr="00183709">
        <w:rPr>
          <w:sz w:val="24"/>
          <w:lang w:val="en-GB"/>
        </w:rPr>
        <w:t>The revenue budget must be constructed so as to ensure that resource allocation properly reflects the service plans and priorities of the Council. Budgets (spending plans) are needed so that the authority can plan, authorise, monitor and control the way money is allocated and spent. It is illegal for an authority to budget for a</w:t>
      </w:r>
      <w:r w:rsidRPr="00183709">
        <w:rPr>
          <w:spacing w:val="16"/>
          <w:sz w:val="24"/>
          <w:lang w:val="en-GB"/>
        </w:rPr>
        <w:t xml:space="preserve"> </w:t>
      </w:r>
      <w:r w:rsidRPr="00183709">
        <w:rPr>
          <w:sz w:val="24"/>
          <w:lang w:val="en-GB"/>
        </w:rPr>
        <w:t>deficit.</w:t>
      </w:r>
    </w:p>
    <w:p w14:paraId="0E29C492" w14:textId="77777777" w:rsidR="002D3F27" w:rsidRPr="00183709" w:rsidRDefault="00183506" w:rsidP="002F083F">
      <w:pPr>
        <w:pStyle w:val="ListParagraph"/>
        <w:numPr>
          <w:ilvl w:val="1"/>
          <w:numId w:val="40"/>
        </w:numPr>
        <w:tabs>
          <w:tab w:val="left" w:pos="0"/>
        </w:tabs>
        <w:spacing w:before="120" w:after="120"/>
        <w:ind w:left="0" w:right="-499" w:hanging="809"/>
        <w:jc w:val="both"/>
        <w:rPr>
          <w:sz w:val="24"/>
          <w:lang w:val="en-GB"/>
        </w:rPr>
      </w:pPr>
      <w:r w:rsidRPr="00183709">
        <w:rPr>
          <w:sz w:val="24"/>
          <w:lang w:val="en-GB"/>
        </w:rPr>
        <w:t>Medium-term</w:t>
      </w:r>
      <w:r w:rsidRPr="00183709">
        <w:rPr>
          <w:spacing w:val="-4"/>
          <w:sz w:val="24"/>
          <w:lang w:val="en-GB"/>
        </w:rPr>
        <w:t xml:space="preserve"> </w:t>
      </w:r>
      <w:r w:rsidRPr="00183709">
        <w:rPr>
          <w:sz w:val="24"/>
          <w:lang w:val="en-GB"/>
        </w:rPr>
        <w:t>planning</w:t>
      </w:r>
      <w:r w:rsidRPr="00183709">
        <w:rPr>
          <w:spacing w:val="-5"/>
          <w:sz w:val="24"/>
          <w:lang w:val="en-GB"/>
        </w:rPr>
        <w:t xml:space="preserve"> </w:t>
      </w:r>
      <w:r w:rsidRPr="00183709">
        <w:rPr>
          <w:sz w:val="24"/>
          <w:lang w:val="en-GB"/>
        </w:rPr>
        <w:t>(or</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three-</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five-year</w:t>
      </w:r>
      <w:r w:rsidRPr="00183709">
        <w:rPr>
          <w:spacing w:val="-5"/>
          <w:sz w:val="24"/>
          <w:lang w:val="en-GB"/>
        </w:rPr>
        <w:t xml:space="preserve"> </w:t>
      </w:r>
      <w:r w:rsidRPr="00183709">
        <w:rPr>
          <w:sz w:val="24"/>
          <w:lang w:val="en-GB"/>
        </w:rPr>
        <w:t>planning</w:t>
      </w:r>
      <w:r w:rsidRPr="00183709">
        <w:rPr>
          <w:spacing w:val="-5"/>
          <w:sz w:val="24"/>
          <w:lang w:val="en-GB"/>
        </w:rPr>
        <w:t xml:space="preserve"> </w:t>
      </w:r>
      <w:r w:rsidRPr="00183709">
        <w:rPr>
          <w:sz w:val="24"/>
          <w:lang w:val="en-GB"/>
        </w:rPr>
        <w:t>system)</w:t>
      </w:r>
      <w:r w:rsidRPr="00183709">
        <w:rPr>
          <w:spacing w:val="-5"/>
          <w:sz w:val="24"/>
          <w:lang w:val="en-GB"/>
        </w:rPr>
        <w:t xml:space="preserve"> </w:t>
      </w:r>
      <w:r w:rsidRPr="00183709">
        <w:rPr>
          <w:sz w:val="24"/>
          <w:lang w:val="en-GB"/>
        </w:rPr>
        <w:t>involves</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planning cycle in which managers develop their own plans. As each year passes, another future year will be added to the medium-term plan.  This ensures that the authority is always preparing for events in</w:t>
      </w:r>
      <w:r w:rsidRPr="00183709">
        <w:rPr>
          <w:spacing w:val="-17"/>
          <w:sz w:val="24"/>
          <w:lang w:val="en-GB"/>
        </w:rPr>
        <w:t xml:space="preserve"> </w:t>
      </w:r>
      <w:r w:rsidRPr="00183709">
        <w:rPr>
          <w:sz w:val="24"/>
          <w:lang w:val="en-GB"/>
        </w:rPr>
        <w:t>advance.</w:t>
      </w:r>
    </w:p>
    <w:p w14:paraId="7366D925" w14:textId="77777777" w:rsidR="002D3F27" w:rsidRPr="00183709" w:rsidRDefault="008C2DA6" w:rsidP="002F083F">
      <w:pPr>
        <w:pStyle w:val="Heading4"/>
        <w:tabs>
          <w:tab w:val="left" w:pos="0"/>
        </w:tabs>
        <w:spacing w:before="120" w:after="120"/>
        <w:ind w:left="0" w:right="-499" w:hanging="809"/>
        <w:jc w:val="both"/>
        <w:rPr>
          <w:lang w:val="en-GB"/>
        </w:rPr>
      </w:pPr>
      <w:r w:rsidRPr="00183709">
        <w:rPr>
          <w:lang w:val="en-GB"/>
        </w:rPr>
        <w:tab/>
      </w:r>
      <w:r w:rsidR="00183506" w:rsidRPr="00183709">
        <w:rPr>
          <w:lang w:val="en-GB"/>
        </w:rPr>
        <w:t>Key controls</w:t>
      </w:r>
    </w:p>
    <w:p w14:paraId="4BA564EA" w14:textId="77777777" w:rsidR="002D3F27" w:rsidRPr="00183709" w:rsidRDefault="00183506" w:rsidP="002F083F">
      <w:pPr>
        <w:pStyle w:val="ListParagraph"/>
        <w:numPr>
          <w:ilvl w:val="1"/>
          <w:numId w:val="40"/>
        </w:numPr>
        <w:tabs>
          <w:tab w:val="left" w:pos="0"/>
        </w:tabs>
        <w:spacing w:before="120" w:after="120"/>
        <w:ind w:left="0" w:right="-499" w:hanging="809"/>
        <w:jc w:val="both"/>
        <w:rPr>
          <w:sz w:val="24"/>
          <w:lang w:val="en-GB"/>
        </w:rPr>
      </w:pPr>
      <w:r w:rsidRPr="00183709">
        <w:rPr>
          <w:sz w:val="24"/>
          <w:lang w:val="en-GB"/>
        </w:rPr>
        <w:t>The key controls for budgets and medium-term planning</w:t>
      </w:r>
      <w:r w:rsidRPr="00183709">
        <w:rPr>
          <w:spacing w:val="-33"/>
          <w:sz w:val="24"/>
          <w:lang w:val="en-GB"/>
        </w:rPr>
        <w:t xml:space="preserve"> </w:t>
      </w:r>
      <w:r w:rsidRPr="00183709">
        <w:rPr>
          <w:sz w:val="24"/>
          <w:lang w:val="en-GB"/>
        </w:rPr>
        <w:t>are:</w:t>
      </w:r>
    </w:p>
    <w:p w14:paraId="231D443E" w14:textId="77777777" w:rsidR="002D3F27" w:rsidRPr="00183709" w:rsidRDefault="00183506" w:rsidP="002F083F">
      <w:pPr>
        <w:pStyle w:val="ListParagraph"/>
        <w:numPr>
          <w:ilvl w:val="2"/>
          <w:numId w:val="40"/>
        </w:numPr>
        <w:tabs>
          <w:tab w:val="left" w:pos="1179"/>
        </w:tabs>
        <w:spacing w:before="120" w:after="120"/>
        <w:ind w:right="-499" w:hanging="613"/>
        <w:jc w:val="both"/>
        <w:rPr>
          <w:sz w:val="24"/>
          <w:lang w:val="en-GB"/>
        </w:rPr>
      </w:pPr>
      <w:r w:rsidRPr="00183709">
        <w:rPr>
          <w:sz w:val="24"/>
          <w:lang w:val="en-GB"/>
        </w:rPr>
        <w:t>specific budget approval for all</w:t>
      </w:r>
      <w:r w:rsidRPr="00183709">
        <w:rPr>
          <w:spacing w:val="-25"/>
          <w:sz w:val="24"/>
          <w:lang w:val="en-GB"/>
        </w:rPr>
        <w:t xml:space="preserve"> </w:t>
      </w:r>
      <w:r w:rsidRPr="00183709">
        <w:rPr>
          <w:sz w:val="24"/>
          <w:lang w:val="en-GB"/>
        </w:rPr>
        <w:t>expenditure</w:t>
      </w:r>
    </w:p>
    <w:p w14:paraId="34CFD332" w14:textId="77777777" w:rsidR="002F083F" w:rsidRPr="00183709" w:rsidRDefault="00183506" w:rsidP="002F083F">
      <w:pPr>
        <w:pStyle w:val="ListParagraph"/>
        <w:numPr>
          <w:ilvl w:val="2"/>
          <w:numId w:val="40"/>
        </w:numPr>
        <w:tabs>
          <w:tab w:val="left" w:pos="1179"/>
        </w:tabs>
        <w:spacing w:before="120" w:after="120"/>
        <w:ind w:right="-499" w:hanging="613"/>
        <w:jc w:val="both"/>
        <w:rPr>
          <w:sz w:val="24"/>
          <w:lang w:val="en-GB"/>
        </w:rPr>
      </w:pPr>
      <w:r w:rsidRPr="00183709">
        <w:rPr>
          <w:sz w:val="24"/>
          <w:lang w:val="en-GB"/>
        </w:rPr>
        <w:t>budget managers are consulted in the preparation of the budgets for which they will be held responsible and accept accountability within delegations set 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Cabinet</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their</w:t>
      </w:r>
      <w:r w:rsidRPr="00183709">
        <w:rPr>
          <w:spacing w:val="-4"/>
          <w:sz w:val="24"/>
          <w:lang w:val="en-GB"/>
        </w:rPr>
        <w:t xml:space="preserve"> </w:t>
      </w:r>
      <w:r w:rsidRPr="00183709">
        <w:rPr>
          <w:sz w:val="24"/>
          <w:lang w:val="en-GB"/>
        </w:rPr>
        <w:t>budgets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level</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service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delivered</w:t>
      </w:r>
    </w:p>
    <w:p w14:paraId="23E5E262" w14:textId="77777777" w:rsidR="002D3F27" w:rsidRPr="00183709" w:rsidRDefault="00183506" w:rsidP="002F083F">
      <w:pPr>
        <w:pStyle w:val="ListParagraph"/>
        <w:numPr>
          <w:ilvl w:val="2"/>
          <w:numId w:val="40"/>
        </w:numPr>
        <w:tabs>
          <w:tab w:val="left" w:pos="1179"/>
        </w:tabs>
        <w:spacing w:before="120" w:after="120"/>
        <w:ind w:right="-499" w:hanging="613"/>
        <w:jc w:val="both"/>
        <w:rPr>
          <w:sz w:val="24"/>
          <w:lang w:val="en-GB"/>
        </w:rPr>
      </w:pPr>
      <w:proofErr w:type="gramStart"/>
      <w:r w:rsidRPr="00183709">
        <w:rPr>
          <w:sz w:val="24"/>
          <w:lang w:val="en-GB"/>
        </w:rPr>
        <w:t>a</w:t>
      </w:r>
      <w:proofErr w:type="gramEnd"/>
      <w:r w:rsidRPr="00183709">
        <w:rPr>
          <w:sz w:val="24"/>
          <w:lang w:val="en-GB"/>
        </w:rPr>
        <w:t xml:space="preserve"> monitoring process is in place to review regularly the effectiveness and operation of budget preparation and to ensure that any corrective action is taken.</w:t>
      </w:r>
    </w:p>
    <w:p w14:paraId="2F397381" w14:textId="77777777" w:rsidR="004D102C" w:rsidRDefault="004D102C" w:rsidP="008C2DA6">
      <w:pPr>
        <w:pStyle w:val="Heading4"/>
        <w:spacing w:before="120" w:after="120"/>
        <w:ind w:left="0" w:right="-499"/>
        <w:jc w:val="both"/>
        <w:rPr>
          <w:lang w:val="en-GB"/>
        </w:rPr>
      </w:pPr>
    </w:p>
    <w:p w14:paraId="0C5A7F6E" w14:textId="77777777" w:rsidR="002D3F27" w:rsidRPr="00183709" w:rsidRDefault="00183506" w:rsidP="008C2DA6">
      <w:pPr>
        <w:pStyle w:val="Heading4"/>
        <w:spacing w:before="120" w:after="120"/>
        <w:ind w:left="0" w:right="-499"/>
        <w:jc w:val="both"/>
        <w:rPr>
          <w:lang w:val="en-GB"/>
        </w:rPr>
      </w:pPr>
      <w:r w:rsidRPr="00183709">
        <w:rPr>
          <w:lang w:val="en-GB"/>
        </w:rPr>
        <w:lastRenderedPageBreak/>
        <w:t>Responsibilities of the Chief Finance Officer</w:t>
      </w:r>
    </w:p>
    <w:p w14:paraId="06D7512B" w14:textId="77777777" w:rsidR="002D3F27" w:rsidRPr="00183709" w:rsidRDefault="00183506" w:rsidP="008C2DA6">
      <w:pPr>
        <w:pStyle w:val="ListParagraph"/>
        <w:numPr>
          <w:ilvl w:val="1"/>
          <w:numId w:val="40"/>
        </w:numPr>
        <w:tabs>
          <w:tab w:val="left" w:pos="820"/>
        </w:tabs>
        <w:spacing w:before="120" w:after="120"/>
        <w:ind w:left="0" w:right="-499" w:hanging="851"/>
        <w:jc w:val="both"/>
        <w:rPr>
          <w:sz w:val="24"/>
          <w:lang w:val="en-GB"/>
        </w:rPr>
      </w:pP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submit</w:t>
      </w:r>
      <w:r w:rsidRPr="00183709">
        <w:rPr>
          <w:spacing w:val="-5"/>
          <w:sz w:val="24"/>
          <w:lang w:val="en-GB"/>
        </w:rPr>
        <w:t xml:space="preserve"> </w:t>
      </w:r>
      <w:r w:rsidRPr="00183709">
        <w:rPr>
          <w:sz w:val="24"/>
          <w:lang w:val="en-GB"/>
        </w:rPr>
        <w:t>reports</w:t>
      </w:r>
      <w:r w:rsidRPr="00183709">
        <w:rPr>
          <w:spacing w:val="-5"/>
          <w:sz w:val="24"/>
          <w:lang w:val="en-GB"/>
        </w:rPr>
        <w:t xml:space="preserve"> </w:t>
      </w:r>
      <w:r w:rsidRPr="00183709">
        <w:rPr>
          <w:sz w:val="24"/>
          <w:lang w:val="en-GB"/>
        </w:rPr>
        <w:t>on</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prospects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including resource constraints set by the Government. Reports should take account of medium-term prospects, where</w:t>
      </w:r>
      <w:r w:rsidRPr="00183709">
        <w:rPr>
          <w:spacing w:val="-21"/>
          <w:sz w:val="24"/>
          <w:lang w:val="en-GB"/>
        </w:rPr>
        <w:t xml:space="preserve"> </w:t>
      </w:r>
      <w:r w:rsidRPr="00183709">
        <w:rPr>
          <w:sz w:val="24"/>
          <w:lang w:val="en-GB"/>
        </w:rPr>
        <w:t>appropriate.</w:t>
      </w:r>
    </w:p>
    <w:p w14:paraId="0D518690" w14:textId="77777777" w:rsidR="002D3F27" w:rsidRPr="00183709" w:rsidRDefault="00183506" w:rsidP="008C2DA6">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w:t>
      </w:r>
      <w:r w:rsidRPr="00183709">
        <w:rPr>
          <w:spacing w:val="-4"/>
          <w:sz w:val="24"/>
          <w:lang w:val="en-GB"/>
        </w:rPr>
        <w:t xml:space="preserve"> </w:t>
      </w:r>
      <w:r w:rsidRPr="00183709">
        <w:rPr>
          <w:sz w:val="24"/>
          <w:lang w:val="en-GB"/>
        </w:rPr>
        <w:t>determine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detailed</w:t>
      </w:r>
      <w:r w:rsidRPr="00183709">
        <w:rPr>
          <w:spacing w:val="-4"/>
          <w:sz w:val="24"/>
          <w:lang w:val="en-GB"/>
        </w:rPr>
        <w:t xml:space="preserve"> </w:t>
      </w:r>
      <w:r w:rsidRPr="00183709">
        <w:rPr>
          <w:sz w:val="24"/>
          <w:lang w:val="en-GB"/>
        </w:rPr>
        <w:t>form</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revenue</w:t>
      </w:r>
      <w:r w:rsidRPr="00183709">
        <w:rPr>
          <w:spacing w:val="-4"/>
          <w:sz w:val="24"/>
          <w:lang w:val="en-GB"/>
        </w:rPr>
        <w:t xml:space="preserve"> </w:t>
      </w:r>
      <w:r w:rsidRPr="00183709">
        <w:rPr>
          <w:sz w:val="24"/>
          <w:lang w:val="en-GB"/>
        </w:rPr>
        <w:t>estimates</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methods</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their preparation, consistent with the budget approved by the Council, and after consultation</w:t>
      </w:r>
      <w:r w:rsidRPr="00183709">
        <w:rPr>
          <w:spacing w:val="-4"/>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members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p>
    <w:p w14:paraId="0BA3EEAC" w14:textId="77777777" w:rsidR="002D3F27" w:rsidRPr="00183709" w:rsidRDefault="00183506" w:rsidP="008C2DA6">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prepare and submit reports to the Cabinet on the aggregate spending plans of service areas and on the resources available to fund them, identifying, where appropriate, the implications for the level of council tax to be</w:t>
      </w:r>
      <w:r w:rsidRPr="00183709">
        <w:rPr>
          <w:spacing w:val="-37"/>
          <w:sz w:val="24"/>
          <w:lang w:val="en-GB"/>
        </w:rPr>
        <w:t xml:space="preserve"> </w:t>
      </w:r>
      <w:r w:rsidRPr="00183709">
        <w:rPr>
          <w:sz w:val="24"/>
          <w:lang w:val="en-GB"/>
        </w:rPr>
        <w:t>levied.</w:t>
      </w:r>
    </w:p>
    <w:p w14:paraId="2B080458" w14:textId="77777777" w:rsidR="002D3F27" w:rsidRPr="00183709" w:rsidRDefault="00183506" w:rsidP="008C2DA6">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w:t>
      </w:r>
      <w:r w:rsidRPr="00183709">
        <w:rPr>
          <w:spacing w:val="-6"/>
          <w:sz w:val="24"/>
          <w:lang w:val="en-GB"/>
        </w:rPr>
        <w:t xml:space="preserve"> </w:t>
      </w:r>
      <w:r w:rsidRPr="00183709">
        <w:rPr>
          <w:sz w:val="24"/>
          <w:lang w:val="en-GB"/>
        </w:rPr>
        <w:t>advise</w:t>
      </w:r>
      <w:r w:rsidRPr="00183709">
        <w:rPr>
          <w:spacing w:val="-6"/>
          <w:sz w:val="24"/>
          <w:lang w:val="en-GB"/>
        </w:rPr>
        <w:t xml:space="preserve"> </w:t>
      </w:r>
      <w:r w:rsidRPr="00183709">
        <w:rPr>
          <w:sz w:val="24"/>
          <w:lang w:val="en-GB"/>
        </w:rPr>
        <w:t>on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medium-term</w:t>
      </w:r>
      <w:r w:rsidRPr="00183709">
        <w:rPr>
          <w:spacing w:val="-4"/>
          <w:sz w:val="24"/>
          <w:lang w:val="en-GB"/>
        </w:rPr>
        <w:t xml:space="preserve"> </w:t>
      </w:r>
      <w:r w:rsidRPr="00183709">
        <w:rPr>
          <w:sz w:val="24"/>
          <w:lang w:val="en-GB"/>
        </w:rPr>
        <w:t>implications</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spending</w:t>
      </w:r>
      <w:r w:rsidRPr="00183709">
        <w:rPr>
          <w:spacing w:val="-6"/>
          <w:sz w:val="24"/>
          <w:lang w:val="en-GB"/>
        </w:rPr>
        <w:t xml:space="preserve"> </w:t>
      </w:r>
      <w:r w:rsidRPr="00183709">
        <w:rPr>
          <w:sz w:val="24"/>
          <w:lang w:val="en-GB"/>
        </w:rPr>
        <w:t>decisions.</w:t>
      </w:r>
    </w:p>
    <w:p w14:paraId="6D9B5EDC" w14:textId="77777777" w:rsidR="002D3F27" w:rsidRPr="00183709" w:rsidRDefault="00183506" w:rsidP="008C2DA6">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encourage the best use of resources and value for money by working with members of the Leadership Team to identify opportunities to improve economy, efficiency and effectiveness, and by encouraging good practice in conducting financial appraisals of development or savings options, and in developing financial aspects of service</w:t>
      </w:r>
      <w:r w:rsidRPr="00183709">
        <w:rPr>
          <w:spacing w:val="-16"/>
          <w:sz w:val="24"/>
          <w:lang w:val="en-GB"/>
        </w:rPr>
        <w:t xml:space="preserve"> </w:t>
      </w:r>
      <w:r w:rsidRPr="00183709">
        <w:rPr>
          <w:sz w:val="24"/>
          <w:lang w:val="en-GB"/>
        </w:rPr>
        <w:t>planning.</w:t>
      </w:r>
    </w:p>
    <w:p w14:paraId="7C931547" w14:textId="77777777" w:rsidR="002D3F27" w:rsidRPr="00183709" w:rsidRDefault="00183506" w:rsidP="008C2DA6">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advise the Council on Cabinet proposals in accordance with his or</w:t>
      </w:r>
      <w:r w:rsidRPr="00183709">
        <w:rPr>
          <w:spacing w:val="-33"/>
          <w:sz w:val="24"/>
          <w:lang w:val="en-GB"/>
        </w:rPr>
        <w:t xml:space="preserve"> </w:t>
      </w:r>
      <w:r w:rsidRPr="00183709">
        <w:rPr>
          <w:sz w:val="24"/>
          <w:lang w:val="en-GB"/>
        </w:rPr>
        <w:t>her responsibilities</w:t>
      </w:r>
      <w:r w:rsidRPr="00183709">
        <w:rPr>
          <w:spacing w:val="-4"/>
          <w:sz w:val="24"/>
          <w:lang w:val="en-GB"/>
        </w:rPr>
        <w:t xml:space="preserve"> </w:t>
      </w:r>
      <w:r w:rsidRPr="00183709">
        <w:rPr>
          <w:sz w:val="24"/>
          <w:lang w:val="en-GB"/>
        </w:rPr>
        <w:t>under</w:t>
      </w:r>
      <w:r w:rsidRPr="00183709">
        <w:rPr>
          <w:spacing w:val="-6"/>
          <w:sz w:val="24"/>
          <w:lang w:val="en-GB"/>
        </w:rPr>
        <w:t xml:space="preserve"> </w:t>
      </w:r>
      <w:r w:rsidRPr="00183709">
        <w:rPr>
          <w:sz w:val="24"/>
          <w:lang w:val="en-GB"/>
        </w:rPr>
        <w:t>section</w:t>
      </w:r>
      <w:r w:rsidRPr="00183709">
        <w:rPr>
          <w:spacing w:val="-6"/>
          <w:sz w:val="24"/>
          <w:lang w:val="en-GB"/>
        </w:rPr>
        <w:t xml:space="preserve"> </w:t>
      </w:r>
      <w:r w:rsidRPr="00183709">
        <w:rPr>
          <w:sz w:val="24"/>
          <w:lang w:val="en-GB"/>
        </w:rPr>
        <w:t>151</w:t>
      </w:r>
      <w:r w:rsidRPr="00183709">
        <w:rPr>
          <w:spacing w:val="-6"/>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Local</w:t>
      </w:r>
      <w:r w:rsidRPr="00183709">
        <w:rPr>
          <w:spacing w:val="-6"/>
          <w:sz w:val="24"/>
          <w:lang w:val="en-GB"/>
        </w:rPr>
        <w:t xml:space="preserve"> </w:t>
      </w:r>
      <w:r w:rsidRPr="00183709">
        <w:rPr>
          <w:sz w:val="24"/>
          <w:lang w:val="en-GB"/>
        </w:rPr>
        <w:t>Government</w:t>
      </w:r>
      <w:r w:rsidRPr="00183709">
        <w:rPr>
          <w:spacing w:val="-5"/>
          <w:sz w:val="24"/>
          <w:lang w:val="en-GB"/>
        </w:rPr>
        <w:t xml:space="preserve"> </w:t>
      </w:r>
      <w:r w:rsidRPr="00183709">
        <w:rPr>
          <w:sz w:val="24"/>
          <w:lang w:val="en-GB"/>
        </w:rPr>
        <w:t>Act</w:t>
      </w:r>
      <w:r w:rsidRPr="00183709">
        <w:rPr>
          <w:spacing w:val="-6"/>
          <w:sz w:val="24"/>
          <w:lang w:val="en-GB"/>
        </w:rPr>
        <w:t xml:space="preserve"> </w:t>
      </w:r>
      <w:r w:rsidRPr="00183709">
        <w:rPr>
          <w:sz w:val="24"/>
          <w:lang w:val="en-GB"/>
        </w:rPr>
        <w:t>1972.</w:t>
      </w:r>
    </w:p>
    <w:p w14:paraId="31A452A2" w14:textId="77777777" w:rsidR="002D3F27" w:rsidRPr="00183709" w:rsidRDefault="00183506" w:rsidP="0055263C">
      <w:pPr>
        <w:pStyle w:val="Heading4"/>
        <w:spacing w:before="120" w:after="120"/>
        <w:ind w:left="0" w:right="-499"/>
        <w:jc w:val="both"/>
        <w:rPr>
          <w:lang w:val="en-GB"/>
        </w:rPr>
      </w:pPr>
      <w:r w:rsidRPr="00183709">
        <w:rPr>
          <w:lang w:val="en-GB"/>
        </w:rPr>
        <w:t>Responsibilities of members of the Leadership Team</w:t>
      </w:r>
    </w:p>
    <w:p w14:paraId="0802E4DA" w14:textId="77777777" w:rsidR="00636E8A" w:rsidRPr="00183709"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prepare estimates of income and expenditure, in consultation with the Chief Finance Officer, to be submitted to the</w:t>
      </w:r>
      <w:r w:rsidRPr="00183709">
        <w:rPr>
          <w:spacing w:val="-34"/>
          <w:sz w:val="24"/>
          <w:lang w:val="en-GB"/>
        </w:rPr>
        <w:t xml:space="preserve"> </w:t>
      </w:r>
      <w:r w:rsidRPr="00183709">
        <w:rPr>
          <w:sz w:val="24"/>
          <w:lang w:val="en-GB"/>
        </w:rPr>
        <w:t>Cabinet.</w:t>
      </w:r>
    </w:p>
    <w:p w14:paraId="7212240F" w14:textId="77777777" w:rsidR="002D3F27" w:rsidRPr="004D102C"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4D102C">
        <w:rPr>
          <w:sz w:val="24"/>
          <w:lang w:val="en-GB"/>
        </w:rPr>
        <w:t>To prepare budgets that are consistent with any relevant cash limits, with the authority’s annual budget cycle and with guidelines issued by the Cabinet. The format</w:t>
      </w:r>
      <w:r w:rsidRPr="004D102C">
        <w:rPr>
          <w:spacing w:val="-4"/>
          <w:sz w:val="24"/>
          <w:lang w:val="en-GB"/>
        </w:rPr>
        <w:t xml:space="preserve"> </w:t>
      </w:r>
      <w:r w:rsidRPr="004D102C">
        <w:rPr>
          <w:sz w:val="24"/>
          <w:lang w:val="en-GB"/>
        </w:rPr>
        <w:t>should</w:t>
      </w:r>
      <w:r w:rsidRPr="004D102C">
        <w:rPr>
          <w:spacing w:val="-4"/>
          <w:sz w:val="24"/>
          <w:lang w:val="en-GB"/>
        </w:rPr>
        <w:t xml:space="preserve"> </w:t>
      </w:r>
      <w:r w:rsidRPr="004D102C">
        <w:rPr>
          <w:sz w:val="24"/>
          <w:lang w:val="en-GB"/>
        </w:rPr>
        <w:t>be</w:t>
      </w:r>
      <w:r w:rsidRPr="004D102C">
        <w:rPr>
          <w:spacing w:val="-4"/>
          <w:sz w:val="24"/>
          <w:lang w:val="en-GB"/>
        </w:rPr>
        <w:t xml:space="preserve"> </w:t>
      </w:r>
      <w:r w:rsidRPr="004D102C">
        <w:rPr>
          <w:sz w:val="24"/>
          <w:lang w:val="en-GB"/>
        </w:rPr>
        <w:t>prescribed</w:t>
      </w:r>
      <w:r w:rsidRPr="004D102C">
        <w:rPr>
          <w:spacing w:val="-4"/>
          <w:sz w:val="24"/>
          <w:lang w:val="en-GB"/>
        </w:rPr>
        <w:t xml:space="preserve"> </w:t>
      </w:r>
      <w:r w:rsidRPr="004D102C">
        <w:rPr>
          <w:sz w:val="24"/>
          <w:lang w:val="en-GB"/>
        </w:rPr>
        <w:t>by</w:t>
      </w:r>
      <w:r w:rsidRPr="004D102C">
        <w:rPr>
          <w:spacing w:val="-4"/>
          <w:sz w:val="24"/>
          <w:lang w:val="en-GB"/>
        </w:rPr>
        <w:t xml:space="preserve"> </w:t>
      </w:r>
      <w:r w:rsidRPr="004D102C">
        <w:rPr>
          <w:sz w:val="24"/>
          <w:lang w:val="en-GB"/>
        </w:rPr>
        <w:t>the</w:t>
      </w:r>
      <w:r w:rsidRPr="004D102C">
        <w:rPr>
          <w:spacing w:val="-4"/>
          <w:sz w:val="24"/>
          <w:lang w:val="en-GB"/>
        </w:rPr>
        <w:t xml:space="preserve"> </w:t>
      </w:r>
      <w:r w:rsidRPr="004D102C">
        <w:rPr>
          <w:sz w:val="24"/>
          <w:lang w:val="en-GB"/>
        </w:rPr>
        <w:t>Chief</w:t>
      </w:r>
      <w:r w:rsidRPr="004D102C">
        <w:rPr>
          <w:spacing w:val="-4"/>
          <w:sz w:val="24"/>
          <w:lang w:val="en-GB"/>
        </w:rPr>
        <w:t xml:space="preserve"> </w:t>
      </w:r>
      <w:r w:rsidRPr="004D102C">
        <w:rPr>
          <w:sz w:val="24"/>
          <w:lang w:val="en-GB"/>
        </w:rPr>
        <w:t>Finance</w:t>
      </w:r>
      <w:r w:rsidRPr="004D102C">
        <w:rPr>
          <w:spacing w:val="-4"/>
          <w:sz w:val="24"/>
          <w:lang w:val="en-GB"/>
        </w:rPr>
        <w:t xml:space="preserve"> </w:t>
      </w:r>
      <w:r w:rsidRPr="004D102C">
        <w:rPr>
          <w:sz w:val="24"/>
          <w:lang w:val="en-GB"/>
        </w:rPr>
        <w:t>Officer</w:t>
      </w:r>
      <w:r w:rsidRPr="004D102C">
        <w:rPr>
          <w:spacing w:val="-4"/>
          <w:sz w:val="24"/>
          <w:lang w:val="en-GB"/>
        </w:rPr>
        <w:t xml:space="preserve"> </w:t>
      </w:r>
      <w:r w:rsidRPr="004D102C">
        <w:rPr>
          <w:sz w:val="24"/>
          <w:lang w:val="en-GB"/>
        </w:rPr>
        <w:t>in</w:t>
      </w:r>
      <w:r w:rsidRPr="004D102C">
        <w:rPr>
          <w:spacing w:val="-4"/>
          <w:sz w:val="24"/>
          <w:lang w:val="en-GB"/>
        </w:rPr>
        <w:t xml:space="preserve"> </w:t>
      </w:r>
      <w:r w:rsidRPr="004D102C">
        <w:rPr>
          <w:sz w:val="24"/>
          <w:lang w:val="en-GB"/>
        </w:rPr>
        <w:t>accordance</w:t>
      </w:r>
      <w:r w:rsidRPr="004D102C">
        <w:rPr>
          <w:spacing w:val="-4"/>
          <w:sz w:val="24"/>
          <w:lang w:val="en-GB"/>
        </w:rPr>
        <w:t xml:space="preserve"> </w:t>
      </w:r>
      <w:r w:rsidRPr="004D102C">
        <w:rPr>
          <w:sz w:val="24"/>
          <w:lang w:val="en-GB"/>
        </w:rPr>
        <w:t>with</w:t>
      </w:r>
      <w:r w:rsidRPr="004D102C">
        <w:rPr>
          <w:spacing w:val="-4"/>
          <w:sz w:val="24"/>
          <w:lang w:val="en-GB"/>
        </w:rPr>
        <w:t xml:space="preserve"> </w:t>
      </w:r>
      <w:r w:rsidRPr="004D102C">
        <w:rPr>
          <w:sz w:val="24"/>
          <w:lang w:val="en-GB"/>
        </w:rPr>
        <w:t>the Council’s general</w:t>
      </w:r>
      <w:r w:rsidRPr="004D102C">
        <w:rPr>
          <w:spacing w:val="-24"/>
          <w:sz w:val="24"/>
          <w:lang w:val="en-GB"/>
        </w:rPr>
        <w:t xml:space="preserve"> </w:t>
      </w:r>
      <w:r w:rsidRPr="004D102C">
        <w:rPr>
          <w:sz w:val="24"/>
          <w:lang w:val="en-GB"/>
        </w:rPr>
        <w:t>directions.</w:t>
      </w:r>
    </w:p>
    <w:p w14:paraId="3CFE3B60" w14:textId="4666E65E" w:rsidR="002D3F27" w:rsidRPr="004D102C"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4D102C">
        <w:rPr>
          <w:sz w:val="24"/>
          <w:lang w:val="en-GB"/>
        </w:rPr>
        <w:t>To integrate financial and budget plans into service planning, so that budget plans can</w:t>
      </w:r>
      <w:r w:rsidRPr="004D102C">
        <w:rPr>
          <w:spacing w:val="-7"/>
          <w:sz w:val="24"/>
          <w:lang w:val="en-GB"/>
        </w:rPr>
        <w:t xml:space="preserve"> </w:t>
      </w:r>
      <w:r w:rsidRPr="004D102C">
        <w:rPr>
          <w:sz w:val="24"/>
          <w:lang w:val="en-GB"/>
        </w:rPr>
        <w:t>be</w:t>
      </w:r>
      <w:r w:rsidRPr="004D102C">
        <w:rPr>
          <w:spacing w:val="-7"/>
          <w:sz w:val="24"/>
          <w:lang w:val="en-GB"/>
        </w:rPr>
        <w:t xml:space="preserve"> </w:t>
      </w:r>
      <w:r w:rsidRPr="004D102C">
        <w:rPr>
          <w:sz w:val="24"/>
          <w:lang w:val="en-GB"/>
        </w:rPr>
        <w:t>supported</w:t>
      </w:r>
      <w:r w:rsidRPr="004D102C">
        <w:rPr>
          <w:spacing w:val="-7"/>
          <w:sz w:val="24"/>
          <w:lang w:val="en-GB"/>
        </w:rPr>
        <w:t xml:space="preserve"> </w:t>
      </w:r>
      <w:r w:rsidRPr="004D102C">
        <w:rPr>
          <w:sz w:val="24"/>
          <w:lang w:val="en-GB"/>
        </w:rPr>
        <w:t>by</w:t>
      </w:r>
      <w:r w:rsidRPr="004D102C">
        <w:rPr>
          <w:spacing w:val="-7"/>
          <w:sz w:val="24"/>
          <w:lang w:val="en-GB"/>
        </w:rPr>
        <w:t xml:space="preserve"> </w:t>
      </w:r>
      <w:r w:rsidRPr="004D102C">
        <w:rPr>
          <w:sz w:val="24"/>
          <w:lang w:val="en-GB"/>
        </w:rPr>
        <w:t>financial</w:t>
      </w:r>
      <w:r w:rsidRPr="004D102C">
        <w:rPr>
          <w:spacing w:val="-7"/>
          <w:sz w:val="24"/>
          <w:lang w:val="en-GB"/>
        </w:rPr>
        <w:t xml:space="preserve"> </w:t>
      </w:r>
      <w:r w:rsidRPr="004D102C">
        <w:rPr>
          <w:sz w:val="24"/>
          <w:lang w:val="en-GB"/>
        </w:rPr>
        <w:t>and</w:t>
      </w:r>
      <w:r w:rsidRPr="004D102C">
        <w:rPr>
          <w:spacing w:val="-7"/>
          <w:sz w:val="24"/>
          <w:lang w:val="en-GB"/>
        </w:rPr>
        <w:t xml:space="preserve"> </w:t>
      </w:r>
      <w:r w:rsidRPr="004D102C">
        <w:rPr>
          <w:sz w:val="24"/>
          <w:lang w:val="en-GB"/>
        </w:rPr>
        <w:t>non-financial</w:t>
      </w:r>
      <w:r w:rsidRPr="004D102C">
        <w:rPr>
          <w:spacing w:val="-6"/>
          <w:sz w:val="24"/>
          <w:lang w:val="en-GB"/>
        </w:rPr>
        <w:t xml:space="preserve"> </w:t>
      </w:r>
      <w:r w:rsidRPr="004D102C">
        <w:rPr>
          <w:sz w:val="24"/>
          <w:lang w:val="en-GB"/>
        </w:rPr>
        <w:t>performance</w:t>
      </w:r>
      <w:r w:rsidRPr="004D102C">
        <w:rPr>
          <w:spacing w:val="-7"/>
          <w:sz w:val="24"/>
          <w:lang w:val="en-GB"/>
        </w:rPr>
        <w:t xml:space="preserve"> </w:t>
      </w:r>
      <w:r w:rsidR="00351633" w:rsidRPr="004D102C">
        <w:rPr>
          <w:sz w:val="24"/>
          <w:lang w:val="en-GB"/>
        </w:rPr>
        <w:t>measures through the Service and Financial Planning process.</w:t>
      </w:r>
    </w:p>
    <w:p w14:paraId="0038A952" w14:textId="77777777" w:rsidR="002D3F27" w:rsidRPr="00183709"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4D102C">
        <w:rPr>
          <w:sz w:val="24"/>
          <w:lang w:val="en-GB"/>
        </w:rPr>
        <w:t>In</w:t>
      </w:r>
      <w:r w:rsidRPr="004D102C">
        <w:rPr>
          <w:spacing w:val="-4"/>
          <w:sz w:val="24"/>
          <w:lang w:val="en-GB"/>
        </w:rPr>
        <w:t xml:space="preserve"> </w:t>
      </w:r>
      <w:r w:rsidRPr="004D102C">
        <w:rPr>
          <w:sz w:val="24"/>
          <w:lang w:val="en-GB"/>
        </w:rPr>
        <w:t>consultation</w:t>
      </w:r>
      <w:r w:rsidRPr="00183709">
        <w:rPr>
          <w:spacing w:val="-2"/>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accordance</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laid-down guidance and timetable, to prepare detailed draft revenue and capital budgets for consideration by the appropriate</w:t>
      </w:r>
      <w:r w:rsidRPr="00183709">
        <w:rPr>
          <w:spacing w:val="-23"/>
          <w:sz w:val="24"/>
          <w:lang w:val="en-GB"/>
        </w:rPr>
        <w:t xml:space="preserve"> </w:t>
      </w:r>
      <w:r w:rsidRPr="00183709">
        <w:rPr>
          <w:sz w:val="24"/>
          <w:lang w:val="en-GB"/>
        </w:rPr>
        <w:t>committee.</w:t>
      </w:r>
    </w:p>
    <w:p w14:paraId="18C4614B" w14:textId="77777777" w:rsidR="002D3F27" w:rsidRPr="00183709"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When</w:t>
      </w:r>
      <w:r w:rsidRPr="00183709">
        <w:rPr>
          <w:spacing w:val="-5"/>
          <w:sz w:val="24"/>
          <w:lang w:val="en-GB"/>
        </w:rPr>
        <w:t xml:space="preserve"> </w:t>
      </w:r>
      <w:r w:rsidRPr="00183709">
        <w:rPr>
          <w:sz w:val="24"/>
          <w:lang w:val="en-GB"/>
        </w:rPr>
        <w:t>drawing</w:t>
      </w:r>
      <w:r w:rsidRPr="00183709">
        <w:rPr>
          <w:spacing w:val="-5"/>
          <w:sz w:val="24"/>
          <w:lang w:val="en-GB"/>
        </w:rPr>
        <w:t xml:space="preserve"> </w:t>
      </w:r>
      <w:r w:rsidRPr="00183709">
        <w:rPr>
          <w:sz w:val="24"/>
          <w:lang w:val="en-GB"/>
        </w:rPr>
        <w:t>up</w:t>
      </w:r>
      <w:r w:rsidRPr="00183709">
        <w:rPr>
          <w:spacing w:val="-5"/>
          <w:sz w:val="24"/>
          <w:lang w:val="en-GB"/>
        </w:rPr>
        <w:t xml:space="preserve"> </w:t>
      </w:r>
      <w:r w:rsidRPr="00183709">
        <w:rPr>
          <w:sz w:val="24"/>
          <w:lang w:val="en-GB"/>
        </w:rPr>
        <w:t>draft</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requirements,</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have</w:t>
      </w:r>
      <w:r w:rsidRPr="00183709">
        <w:rPr>
          <w:spacing w:val="-5"/>
          <w:sz w:val="24"/>
          <w:lang w:val="en-GB"/>
        </w:rPr>
        <w:t xml:space="preserve"> </w:t>
      </w:r>
      <w:r w:rsidRPr="00183709">
        <w:rPr>
          <w:sz w:val="24"/>
          <w:lang w:val="en-GB"/>
        </w:rPr>
        <w:t>regard</w:t>
      </w:r>
      <w:r w:rsidRPr="00183709">
        <w:rPr>
          <w:spacing w:val="-5"/>
          <w:sz w:val="24"/>
          <w:lang w:val="en-GB"/>
        </w:rPr>
        <w:t xml:space="preserve"> </w:t>
      </w:r>
      <w:r w:rsidRPr="00183709">
        <w:rPr>
          <w:sz w:val="24"/>
          <w:lang w:val="en-GB"/>
        </w:rPr>
        <w:t>to:</w:t>
      </w:r>
    </w:p>
    <w:p w14:paraId="40D53E0F" w14:textId="77777777" w:rsidR="002D3F27" w:rsidRPr="00183709" w:rsidRDefault="00183506" w:rsidP="0055263C">
      <w:pPr>
        <w:pStyle w:val="ListParagraph"/>
        <w:numPr>
          <w:ilvl w:val="2"/>
          <w:numId w:val="40"/>
        </w:numPr>
        <w:spacing w:before="120" w:after="120"/>
        <w:ind w:left="1134" w:right="-499" w:hanging="567"/>
        <w:jc w:val="both"/>
        <w:rPr>
          <w:sz w:val="24"/>
          <w:lang w:val="en-GB"/>
        </w:rPr>
      </w:pPr>
      <w:r w:rsidRPr="00183709">
        <w:rPr>
          <w:sz w:val="24"/>
          <w:lang w:val="en-GB"/>
        </w:rPr>
        <w:t>spending</w:t>
      </w:r>
      <w:r w:rsidRPr="00183709">
        <w:rPr>
          <w:spacing w:val="-6"/>
          <w:sz w:val="24"/>
          <w:lang w:val="en-GB"/>
        </w:rPr>
        <w:t xml:space="preserve"> </w:t>
      </w:r>
      <w:r w:rsidRPr="00183709">
        <w:rPr>
          <w:sz w:val="24"/>
          <w:lang w:val="en-GB"/>
        </w:rPr>
        <w:t>patterns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pressures</w:t>
      </w:r>
      <w:r w:rsidRPr="00183709">
        <w:rPr>
          <w:spacing w:val="-6"/>
          <w:sz w:val="24"/>
          <w:lang w:val="en-GB"/>
        </w:rPr>
        <w:t xml:space="preserve"> </w:t>
      </w:r>
      <w:r w:rsidRPr="00183709">
        <w:rPr>
          <w:sz w:val="24"/>
          <w:lang w:val="en-GB"/>
        </w:rPr>
        <w:t>revealed</w:t>
      </w:r>
      <w:r w:rsidRPr="00183709">
        <w:rPr>
          <w:spacing w:val="-5"/>
          <w:sz w:val="24"/>
          <w:lang w:val="en-GB"/>
        </w:rPr>
        <w:t xml:space="preserve"> </w:t>
      </w:r>
      <w:r w:rsidRPr="00183709">
        <w:rPr>
          <w:sz w:val="24"/>
          <w:lang w:val="en-GB"/>
        </w:rPr>
        <w:t>through</w:t>
      </w:r>
      <w:r w:rsidRPr="00183709">
        <w:rPr>
          <w:spacing w:val="-5"/>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budget</w:t>
      </w:r>
      <w:r w:rsidRPr="00183709">
        <w:rPr>
          <w:spacing w:val="-6"/>
          <w:sz w:val="24"/>
          <w:lang w:val="en-GB"/>
        </w:rPr>
        <w:t xml:space="preserve"> </w:t>
      </w:r>
      <w:r w:rsidRPr="00183709">
        <w:rPr>
          <w:sz w:val="24"/>
          <w:lang w:val="en-GB"/>
        </w:rPr>
        <w:t>monitoring process</w:t>
      </w:r>
    </w:p>
    <w:p w14:paraId="4FBA960D" w14:textId="77777777" w:rsidR="002D3F27" w:rsidRPr="00183709" w:rsidRDefault="00183506" w:rsidP="0055263C">
      <w:pPr>
        <w:pStyle w:val="ListParagraph"/>
        <w:numPr>
          <w:ilvl w:val="2"/>
          <w:numId w:val="40"/>
        </w:numPr>
        <w:spacing w:before="120" w:after="120"/>
        <w:ind w:left="1134" w:right="-499" w:hanging="567"/>
        <w:jc w:val="both"/>
        <w:rPr>
          <w:sz w:val="24"/>
          <w:lang w:val="en-GB"/>
        </w:rPr>
      </w:pPr>
      <w:r w:rsidRPr="00183709">
        <w:rPr>
          <w:sz w:val="24"/>
          <w:lang w:val="en-GB"/>
        </w:rPr>
        <w:t>legal</w:t>
      </w:r>
      <w:r w:rsidRPr="00183709">
        <w:rPr>
          <w:spacing w:val="-16"/>
          <w:sz w:val="24"/>
          <w:lang w:val="en-GB"/>
        </w:rPr>
        <w:t xml:space="preserve"> </w:t>
      </w:r>
      <w:r w:rsidRPr="00183709">
        <w:rPr>
          <w:sz w:val="24"/>
          <w:lang w:val="en-GB"/>
        </w:rPr>
        <w:t>requirements</w:t>
      </w:r>
    </w:p>
    <w:p w14:paraId="441B6383" w14:textId="77777777" w:rsidR="002D3F27" w:rsidRPr="00183709" w:rsidRDefault="00183506" w:rsidP="0055263C">
      <w:pPr>
        <w:pStyle w:val="ListParagraph"/>
        <w:numPr>
          <w:ilvl w:val="2"/>
          <w:numId w:val="40"/>
        </w:numPr>
        <w:spacing w:before="120" w:after="120"/>
        <w:ind w:left="1134" w:right="-499" w:hanging="567"/>
        <w:jc w:val="both"/>
        <w:rPr>
          <w:sz w:val="24"/>
          <w:lang w:val="en-GB"/>
        </w:rPr>
      </w:pPr>
      <w:r w:rsidRPr="00183709">
        <w:rPr>
          <w:sz w:val="24"/>
          <w:lang w:val="en-GB"/>
        </w:rPr>
        <w:t>policy requirements as defined by the Council in the approved policy framework</w:t>
      </w:r>
    </w:p>
    <w:p w14:paraId="69C57CEB" w14:textId="77777777" w:rsidR="002D3F27" w:rsidRPr="00183709" w:rsidRDefault="00183506" w:rsidP="0055263C">
      <w:pPr>
        <w:pStyle w:val="ListParagraph"/>
        <w:numPr>
          <w:ilvl w:val="2"/>
          <w:numId w:val="40"/>
        </w:numPr>
        <w:spacing w:before="120" w:after="120"/>
        <w:ind w:left="1134" w:right="-499" w:hanging="567"/>
        <w:jc w:val="both"/>
        <w:rPr>
          <w:sz w:val="24"/>
          <w:lang w:val="en-GB"/>
        </w:rPr>
      </w:pPr>
      <w:proofErr w:type="gramStart"/>
      <w:r w:rsidRPr="00183709">
        <w:rPr>
          <w:sz w:val="24"/>
          <w:lang w:val="en-GB"/>
        </w:rPr>
        <w:t>initiatives</w:t>
      </w:r>
      <w:proofErr w:type="gramEnd"/>
      <w:r w:rsidRPr="00183709">
        <w:rPr>
          <w:sz w:val="24"/>
          <w:lang w:val="en-GB"/>
        </w:rPr>
        <w:t xml:space="preserve"> already under</w:t>
      </w:r>
      <w:r w:rsidRPr="00183709">
        <w:rPr>
          <w:spacing w:val="-17"/>
          <w:sz w:val="24"/>
          <w:lang w:val="en-GB"/>
        </w:rPr>
        <w:t xml:space="preserve"> </w:t>
      </w:r>
      <w:r w:rsidRPr="00183709">
        <w:rPr>
          <w:sz w:val="24"/>
          <w:lang w:val="en-GB"/>
        </w:rPr>
        <w:t>way.</w:t>
      </w:r>
    </w:p>
    <w:p w14:paraId="58562587" w14:textId="77777777" w:rsidR="003B1AF1" w:rsidRPr="00183709" w:rsidRDefault="003B1AF1" w:rsidP="003B1AF1">
      <w:pPr>
        <w:pStyle w:val="BodyText"/>
        <w:spacing w:before="120" w:after="120"/>
        <w:ind w:right="-499" w:hanging="1134"/>
        <w:jc w:val="both"/>
        <w:rPr>
          <w:b/>
          <w:lang w:val="en-GB"/>
        </w:rPr>
      </w:pPr>
      <w:r w:rsidRPr="00183709">
        <w:rPr>
          <w:b/>
          <w:lang w:val="en-GB"/>
        </w:rPr>
        <w:br w:type="page"/>
      </w:r>
    </w:p>
    <w:p w14:paraId="7BEA83EE" w14:textId="77777777" w:rsidR="002D3F27" w:rsidRPr="00183709" w:rsidRDefault="00183506" w:rsidP="0055263C">
      <w:pPr>
        <w:pStyle w:val="BodyText"/>
        <w:spacing w:before="120" w:after="120"/>
        <w:ind w:right="-499"/>
        <w:jc w:val="both"/>
        <w:rPr>
          <w:b/>
          <w:lang w:val="en-GB"/>
        </w:rPr>
      </w:pPr>
      <w:r w:rsidRPr="00183709">
        <w:rPr>
          <w:b/>
          <w:lang w:val="en-GB"/>
        </w:rPr>
        <w:lastRenderedPageBreak/>
        <w:t>Resource allocation</w:t>
      </w:r>
    </w:p>
    <w:p w14:paraId="6ED44422" w14:textId="77777777" w:rsidR="002D3F27" w:rsidRPr="00183709" w:rsidRDefault="00183506" w:rsidP="0055263C">
      <w:pPr>
        <w:pStyle w:val="Heading4"/>
        <w:spacing w:before="120" w:after="120"/>
        <w:ind w:left="0" w:right="-499"/>
        <w:jc w:val="both"/>
        <w:rPr>
          <w:lang w:val="en-GB"/>
        </w:rPr>
      </w:pPr>
      <w:r w:rsidRPr="00183709">
        <w:rPr>
          <w:lang w:val="en-GB"/>
        </w:rPr>
        <w:t>Why is this important?</w:t>
      </w:r>
    </w:p>
    <w:p w14:paraId="6046C429" w14:textId="77777777" w:rsidR="002D3F27" w:rsidRPr="00183709" w:rsidRDefault="00183506" w:rsidP="0055263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A mismatch often exists between available resources and required resources. A common</w:t>
      </w:r>
      <w:r w:rsidRPr="00183709">
        <w:rPr>
          <w:spacing w:val="-3"/>
          <w:sz w:val="24"/>
          <w:lang w:val="en-GB"/>
        </w:rPr>
        <w:t xml:space="preserve"> </w:t>
      </w:r>
      <w:r w:rsidRPr="00183709">
        <w:rPr>
          <w:sz w:val="24"/>
          <w:lang w:val="en-GB"/>
        </w:rPr>
        <w:t>scenario</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available</w:t>
      </w:r>
      <w:r w:rsidRPr="00183709">
        <w:rPr>
          <w:spacing w:val="-4"/>
          <w:sz w:val="24"/>
          <w:lang w:val="en-GB"/>
        </w:rPr>
        <w:t xml:space="preserve"> </w:t>
      </w:r>
      <w:r w:rsidRPr="00183709">
        <w:rPr>
          <w:sz w:val="24"/>
          <w:lang w:val="en-GB"/>
        </w:rPr>
        <w:t>resources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adequate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fulfil</w:t>
      </w:r>
      <w:r w:rsidRPr="00183709">
        <w:rPr>
          <w:spacing w:val="-4"/>
          <w:sz w:val="24"/>
          <w:lang w:val="en-GB"/>
        </w:rPr>
        <w:t xml:space="preserve"> </w:t>
      </w:r>
      <w:r w:rsidRPr="00183709">
        <w:rPr>
          <w:sz w:val="24"/>
          <w:lang w:val="en-GB"/>
        </w:rPr>
        <w:t>need/desire. It is therefore imperative that needs/desires are carefully prioritised and that resources are fairly allocated, in order to fulfil all legal responsibilities. Resources may</w:t>
      </w:r>
      <w:r w:rsidRPr="00183709">
        <w:rPr>
          <w:spacing w:val="-6"/>
          <w:sz w:val="24"/>
          <w:lang w:val="en-GB"/>
        </w:rPr>
        <w:t xml:space="preserve"> </w:t>
      </w:r>
      <w:r w:rsidRPr="00183709">
        <w:rPr>
          <w:sz w:val="24"/>
          <w:lang w:val="en-GB"/>
        </w:rPr>
        <w:t>include</w:t>
      </w:r>
      <w:r w:rsidRPr="00183709">
        <w:rPr>
          <w:spacing w:val="-6"/>
          <w:sz w:val="24"/>
          <w:lang w:val="en-GB"/>
        </w:rPr>
        <w:t xml:space="preserve"> </w:t>
      </w:r>
      <w:r w:rsidRPr="00183709">
        <w:rPr>
          <w:sz w:val="24"/>
          <w:lang w:val="en-GB"/>
        </w:rPr>
        <w:t>staff,</w:t>
      </w:r>
      <w:r w:rsidRPr="00183709">
        <w:rPr>
          <w:spacing w:val="-6"/>
          <w:sz w:val="24"/>
          <w:lang w:val="en-GB"/>
        </w:rPr>
        <w:t xml:space="preserve"> </w:t>
      </w:r>
      <w:r w:rsidRPr="00183709">
        <w:rPr>
          <w:sz w:val="24"/>
          <w:lang w:val="en-GB"/>
        </w:rPr>
        <w:t>money,</w:t>
      </w:r>
      <w:r w:rsidRPr="00183709">
        <w:rPr>
          <w:spacing w:val="-5"/>
          <w:sz w:val="24"/>
          <w:lang w:val="en-GB"/>
        </w:rPr>
        <w:t xml:space="preserve"> </w:t>
      </w:r>
      <w:r w:rsidRPr="00183709">
        <w:rPr>
          <w:sz w:val="24"/>
          <w:lang w:val="en-GB"/>
        </w:rPr>
        <w:t>equipment,</w:t>
      </w:r>
      <w:r w:rsidRPr="00183709">
        <w:rPr>
          <w:spacing w:val="-5"/>
          <w:sz w:val="24"/>
          <w:lang w:val="en-GB"/>
        </w:rPr>
        <w:t xml:space="preserve"> </w:t>
      </w:r>
      <w:r w:rsidRPr="00183709">
        <w:rPr>
          <w:sz w:val="24"/>
          <w:lang w:val="en-GB"/>
        </w:rPr>
        <w:t>goods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materials.</w:t>
      </w:r>
    </w:p>
    <w:p w14:paraId="15E043D2" w14:textId="77777777" w:rsidR="002D3F27" w:rsidRPr="00183709" w:rsidRDefault="00183506" w:rsidP="0055263C">
      <w:pPr>
        <w:pStyle w:val="Heading4"/>
        <w:spacing w:before="120" w:after="120"/>
        <w:ind w:right="-499" w:hanging="100"/>
        <w:jc w:val="both"/>
        <w:rPr>
          <w:lang w:val="en-GB"/>
        </w:rPr>
      </w:pPr>
      <w:r w:rsidRPr="00183709">
        <w:rPr>
          <w:lang w:val="en-GB"/>
        </w:rPr>
        <w:t>Key controls</w:t>
      </w:r>
    </w:p>
    <w:p w14:paraId="57968A7B" w14:textId="77777777" w:rsidR="002D3F27" w:rsidRPr="00183709" w:rsidRDefault="00183506" w:rsidP="0055263C">
      <w:pPr>
        <w:pStyle w:val="ListParagraph"/>
        <w:numPr>
          <w:ilvl w:val="1"/>
          <w:numId w:val="40"/>
        </w:numPr>
        <w:tabs>
          <w:tab w:val="left" w:pos="0"/>
        </w:tabs>
        <w:spacing w:before="120" w:after="120"/>
        <w:ind w:left="0" w:right="-499" w:hanging="851"/>
        <w:jc w:val="both"/>
        <w:rPr>
          <w:sz w:val="24"/>
          <w:lang w:val="en-GB"/>
        </w:rPr>
      </w:pPr>
      <w:r w:rsidRPr="00183709">
        <w:rPr>
          <w:sz w:val="24"/>
          <w:lang w:val="en-GB"/>
        </w:rPr>
        <w:t>The key controls for resource allocation</w:t>
      </w:r>
      <w:r w:rsidRPr="00183709">
        <w:rPr>
          <w:spacing w:val="-18"/>
          <w:sz w:val="24"/>
          <w:lang w:val="en-GB"/>
        </w:rPr>
        <w:t xml:space="preserve"> </w:t>
      </w:r>
      <w:r w:rsidRPr="00183709">
        <w:rPr>
          <w:sz w:val="24"/>
          <w:lang w:val="en-GB"/>
        </w:rPr>
        <w:t>are:</w:t>
      </w:r>
    </w:p>
    <w:p w14:paraId="454B7D8E" w14:textId="77777777" w:rsidR="002D3F27" w:rsidRPr="00183709" w:rsidRDefault="00183506" w:rsidP="0055263C">
      <w:pPr>
        <w:pStyle w:val="ListParagraph"/>
        <w:numPr>
          <w:ilvl w:val="2"/>
          <w:numId w:val="40"/>
        </w:numPr>
        <w:spacing w:before="120" w:after="120"/>
        <w:ind w:right="-499" w:hanging="613"/>
        <w:jc w:val="both"/>
        <w:rPr>
          <w:sz w:val="24"/>
          <w:lang w:val="en-GB"/>
        </w:rPr>
      </w:pPr>
      <w:r w:rsidRPr="00183709">
        <w:rPr>
          <w:sz w:val="24"/>
          <w:lang w:val="en-GB"/>
        </w:rPr>
        <w:t>resources are acquired in accordance with the law and using an approved authorisation</w:t>
      </w:r>
      <w:r w:rsidRPr="00183709">
        <w:rPr>
          <w:spacing w:val="-7"/>
          <w:sz w:val="24"/>
          <w:lang w:val="en-GB"/>
        </w:rPr>
        <w:t xml:space="preserve"> </w:t>
      </w:r>
      <w:r w:rsidRPr="00183709">
        <w:rPr>
          <w:sz w:val="24"/>
          <w:lang w:val="en-GB"/>
        </w:rPr>
        <w:t>process</w:t>
      </w:r>
    </w:p>
    <w:p w14:paraId="7C1C8780" w14:textId="77777777" w:rsidR="002D3F27" w:rsidRPr="00183709" w:rsidRDefault="00183506" w:rsidP="0055263C">
      <w:pPr>
        <w:pStyle w:val="ListParagraph"/>
        <w:numPr>
          <w:ilvl w:val="2"/>
          <w:numId w:val="40"/>
        </w:numPr>
        <w:spacing w:before="120" w:after="120"/>
        <w:ind w:right="-499" w:hanging="613"/>
        <w:jc w:val="both"/>
        <w:rPr>
          <w:sz w:val="24"/>
          <w:lang w:val="en-GB"/>
        </w:rPr>
      </w:pPr>
      <w:r w:rsidRPr="00183709">
        <w:rPr>
          <w:sz w:val="24"/>
          <w:lang w:val="en-GB"/>
        </w:rPr>
        <w:t>resources are used only for the purpose intended, to achieve the approved policies and objectives, and are properly accounted</w:t>
      </w:r>
      <w:r w:rsidRPr="00183709">
        <w:rPr>
          <w:spacing w:val="-27"/>
          <w:sz w:val="24"/>
          <w:lang w:val="en-GB"/>
        </w:rPr>
        <w:t xml:space="preserve"> </w:t>
      </w:r>
      <w:r w:rsidRPr="00183709">
        <w:rPr>
          <w:sz w:val="24"/>
          <w:lang w:val="en-GB"/>
        </w:rPr>
        <w:t>for</w:t>
      </w:r>
    </w:p>
    <w:p w14:paraId="6D872E50" w14:textId="77777777" w:rsidR="002D3F27" w:rsidRPr="00183709" w:rsidRDefault="00183506" w:rsidP="0055263C">
      <w:pPr>
        <w:pStyle w:val="ListParagraph"/>
        <w:numPr>
          <w:ilvl w:val="2"/>
          <w:numId w:val="40"/>
        </w:numPr>
        <w:spacing w:before="120" w:after="120"/>
        <w:ind w:right="-499" w:hanging="613"/>
        <w:jc w:val="both"/>
        <w:rPr>
          <w:sz w:val="24"/>
          <w:lang w:val="en-GB"/>
        </w:rPr>
      </w:pPr>
      <w:r w:rsidRPr="00183709">
        <w:rPr>
          <w:sz w:val="24"/>
          <w:lang w:val="en-GB"/>
        </w:rPr>
        <w:t>resources are securely held for use when</w:t>
      </w:r>
      <w:r w:rsidRPr="00183709">
        <w:rPr>
          <w:spacing w:val="-32"/>
          <w:sz w:val="24"/>
          <w:lang w:val="en-GB"/>
        </w:rPr>
        <w:t xml:space="preserve"> </w:t>
      </w:r>
      <w:r w:rsidRPr="00183709">
        <w:rPr>
          <w:sz w:val="24"/>
          <w:lang w:val="en-GB"/>
        </w:rPr>
        <w:t>required</w:t>
      </w:r>
    </w:p>
    <w:p w14:paraId="760893CB" w14:textId="77777777" w:rsidR="002D3F27" w:rsidRPr="00183709" w:rsidRDefault="00183506" w:rsidP="0055263C">
      <w:pPr>
        <w:pStyle w:val="ListParagraph"/>
        <w:numPr>
          <w:ilvl w:val="2"/>
          <w:numId w:val="40"/>
        </w:numPr>
        <w:spacing w:before="120" w:after="120"/>
        <w:ind w:right="-499" w:hanging="613"/>
        <w:jc w:val="both"/>
        <w:rPr>
          <w:sz w:val="24"/>
          <w:lang w:val="en-GB"/>
        </w:rPr>
      </w:pPr>
      <w:proofErr w:type="gramStart"/>
      <w:r w:rsidRPr="00183709">
        <w:rPr>
          <w:sz w:val="24"/>
          <w:lang w:val="en-GB"/>
        </w:rPr>
        <w:t>resources</w:t>
      </w:r>
      <w:proofErr w:type="gramEnd"/>
      <w:r w:rsidRPr="00183709">
        <w:rPr>
          <w:sz w:val="24"/>
          <w:lang w:val="en-GB"/>
        </w:rPr>
        <w:t xml:space="preserve"> are used with the minimum level of waste, inefficiency or loss for other</w:t>
      </w:r>
      <w:r w:rsidRPr="00183709">
        <w:rPr>
          <w:spacing w:val="-12"/>
          <w:sz w:val="24"/>
          <w:lang w:val="en-GB"/>
        </w:rPr>
        <w:t xml:space="preserve"> </w:t>
      </w:r>
      <w:r w:rsidRPr="00183709">
        <w:rPr>
          <w:sz w:val="24"/>
          <w:lang w:val="en-GB"/>
        </w:rPr>
        <w:t>reasons.</w:t>
      </w:r>
    </w:p>
    <w:p w14:paraId="421ABFC4" w14:textId="77777777" w:rsidR="002D3F27" w:rsidRPr="00183709" w:rsidRDefault="00183506" w:rsidP="004A04CC">
      <w:pPr>
        <w:pStyle w:val="Heading4"/>
        <w:spacing w:before="120" w:after="120"/>
        <w:ind w:left="0" w:right="-499"/>
        <w:jc w:val="both"/>
        <w:rPr>
          <w:lang w:val="en-GB"/>
        </w:rPr>
      </w:pPr>
      <w:r w:rsidRPr="00183709">
        <w:rPr>
          <w:lang w:val="en-GB"/>
        </w:rPr>
        <w:t>Responsibilities of the Chief Finance Officer</w:t>
      </w:r>
    </w:p>
    <w:p w14:paraId="173BA722"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advise on methods available for the funding of resources, such as grants from central government and borrowing</w:t>
      </w:r>
      <w:r w:rsidRPr="00183709">
        <w:rPr>
          <w:spacing w:val="-34"/>
          <w:sz w:val="24"/>
          <w:lang w:val="en-GB"/>
        </w:rPr>
        <w:t xml:space="preserve"> </w:t>
      </w:r>
      <w:r w:rsidRPr="00183709">
        <w:rPr>
          <w:sz w:val="24"/>
          <w:lang w:val="en-GB"/>
        </w:rPr>
        <w:t>requirements.</w:t>
      </w:r>
    </w:p>
    <w:p w14:paraId="66879087"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assist in the allocation of resources to budget</w:t>
      </w:r>
      <w:r w:rsidRPr="00183709">
        <w:rPr>
          <w:spacing w:val="-27"/>
          <w:sz w:val="24"/>
          <w:lang w:val="en-GB"/>
        </w:rPr>
        <w:t xml:space="preserve"> </w:t>
      </w:r>
      <w:r w:rsidRPr="00183709">
        <w:rPr>
          <w:sz w:val="24"/>
          <w:lang w:val="en-GB"/>
        </w:rPr>
        <w:t>managers.</w:t>
      </w:r>
    </w:p>
    <w:p w14:paraId="79C06853" w14:textId="77777777" w:rsidR="002D3F27" w:rsidRPr="00183709" w:rsidRDefault="00183506" w:rsidP="004A04CC">
      <w:pPr>
        <w:pStyle w:val="Heading4"/>
        <w:spacing w:before="120" w:after="120"/>
        <w:ind w:left="0" w:right="-499"/>
        <w:jc w:val="both"/>
        <w:rPr>
          <w:lang w:val="en-GB"/>
        </w:rPr>
      </w:pPr>
      <w:r w:rsidRPr="00183709">
        <w:rPr>
          <w:lang w:val="en-GB"/>
        </w:rPr>
        <w:t>Responsibilities of members of the Leadership Team</w:t>
      </w:r>
    </w:p>
    <w:p w14:paraId="656F3DD3"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 work within budget limits and to utilise resources allocated, and further allocate resources,</w:t>
      </w:r>
      <w:r w:rsidRPr="00183709">
        <w:rPr>
          <w:spacing w:val="-5"/>
          <w:sz w:val="24"/>
          <w:lang w:val="en-GB"/>
        </w:rPr>
        <w:t xml:space="preserve"> </w:t>
      </w:r>
      <w:r w:rsidRPr="00183709">
        <w:rPr>
          <w:sz w:val="24"/>
          <w:lang w:val="en-GB"/>
        </w:rPr>
        <w:t>in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most</w:t>
      </w:r>
      <w:r w:rsidRPr="00183709">
        <w:rPr>
          <w:spacing w:val="-6"/>
          <w:sz w:val="24"/>
          <w:lang w:val="en-GB"/>
        </w:rPr>
        <w:t xml:space="preserve"> </w:t>
      </w:r>
      <w:r w:rsidRPr="00183709">
        <w:rPr>
          <w:sz w:val="24"/>
          <w:lang w:val="en-GB"/>
        </w:rPr>
        <w:t>efficient,</w:t>
      </w:r>
      <w:r w:rsidRPr="00183709">
        <w:rPr>
          <w:spacing w:val="-5"/>
          <w:sz w:val="24"/>
          <w:lang w:val="en-GB"/>
        </w:rPr>
        <w:t xml:space="preserve"> </w:t>
      </w:r>
      <w:r w:rsidRPr="00183709">
        <w:rPr>
          <w:sz w:val="24"/>
          <w:lang w:val="en-GB"/>
        </w:rPr>
        <w:t>effective</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economic</w:t>
      </w:r>
      <w:r w:rsidRPr="00183709">
        <w:rPr>
          <w:spacing w:val="-6"/>
          <w:sz w:val="24"/>
          <w:lang w:val="en-GB"/>
        </w:rPr>
        <w:t xml:space="preserve"> </w:t>
      </w:r>
      <w:r w:rsidRPr="00183709">
        <w:rPr>
          <w:sz w:val="24"/>
          <w:lang w:val="en-GB"/>
        </w:rPr>
        <w:t>way.</w:t>
      </w:r>
    </w:p>
    <w:p w14:paraId="77A3A349"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To</w:t>
      </w:r>
      <w:r w:rsidRPr="00183709">
        <w:rPr>
          <w:spacing w:val="-6"/>
          <w:sz w:val="24"/>
          <w:lang w:val="en-GB"/>
        </w:rPr>
        <w:t xml:space="preserve"> </w:t>
      </w:r>
      <w:r w:rsidRPr="00183709">
        <w:rPr>
          <w:sz w:val="24"/>
          <w:lang w:val="en-GB"/>
        </w:rPr>
        <w:t>identify</w:t>
      </w:r>
      <w:r w:rsidRPr="00183709">
        <w:rPr>
          <w:spacing w:val="-6"/>
          <w:sz w:val="24"/>
          <w:lang w:val="en-GB"/>
        </w:rPr>
        <w:t xml:space="preserve"> </w:t>
      </w:r>
      <w:r w:rsidRPr="00183709">
        <w:rPr>
          <w:sz w:val="24"/>
          <w:lang w:val="en-GB"/>
        </w:rPr>
        <w:t>opportunities</w:t>
      </w:r>
      <w:r w:rsidRPr="00183709">
        <w:rPr>
          <w:spacing w:val="-5"/>
          <w:sz w:val="24"/>
          <w:lang w:val="en-GB"/>
        </w:rPr>
        <w:t xml:space="preserve"> </w:t>
      </w:r>
      <w:r w:rsidRPr="00183709">
        <w:rPr>
          <w:sz w:val="24"/>
          <w:lang w:val="en-GB"/>
        </w:rPr>
        <w:t>to</w:t>
      </w:r>
      <w:r w:rsidRPr="00183709">
        <w:rPr>
          <w:spacing w:val="-6"/>
          <w:sz w:val="24"/>
          <w:lang w:val="en-GB"/>
        </w:rPr>
        <w:t xml:space="preserve"> </w:t>
      </w:r>
      <w:r w:rsidRPr="00183709">
        <w:rPr>
          <w:sz w:val="24"/>
          <w:lang w:val="en-GB"/>
        </w:rPr>
        <w:t>minimise</w:t>
      </w:r>
      <w:r w:rsidRPr="00183709">
        <w:rPr>
          <w:spacing w:val="-5"/>
          <w:sz w:val="24"/>
          <w:lang w:val="en-GB"/>
        </w:rPr>
        <w:t xml:space="preserve"> </w:t>
      </w:r>
      <w:r w:rsidRPr="00183709">
        <w:rPr>
          <w:sz w:val="24"/>
          <w:lang w:val="en-GB"/>
        </w:rPr>
        <w:t>or</w:t>
      </w:r>
      <w:r w:rsidRPr="00183709">
        <w:rPr>
          <w:spacing w:val="-6"/>
          <w:sz w:val="24"/>
          <w:lang w:val="en-GB"/>
        </w:rPr>
        <w:t xml:space="preserve"> </w:t>
      </w:r>
      <w:r w:rsidRPr="00183709">
        <w:rPr>
          <w:sz w:val="24"/>
          <w:lang w:val="en-GB"/>
        </w:rPr>
        <w:t>eliminate</w:t>
      </w:r>
      <w:r w:rsidRPr="00183709">
        <w:rPr>
          <w:spacing w:val="-5"/>
          <w:sz w:val="24"/>
          <w:lang w:val="en-GB"/>
        </w:rPr>
        <w:t xml:space="preserve"> </w:t>
      </w:r>
      <w:r w:rsidRPr="00183709">
        <w:rPr>
          <w:sz w:val="24"/>
          <w:lang w:val="en-GB"/>
        </w:rPr>
        <w:t>resource</w:t>
      </w:r>
      <w:r w:rsidRPr="00183709">
        <w:rPr>
          <w:spacing w:val="-5"/>
          <w:sz w:val="24"/>
          <w:lang w:val="en-GB"/>
        </w:rPr>
        <w:t xml:space="preserve"> </w:t>
      </w:r>
      <w:r w:rsidRPr="00183709">
        <w:rPr>
          <w:sz w:val="24"/>
          <w:lang w:val="en-GB"/>
        </w:rPr>
        <w:t>requirements</w:t>
      </w:r>
      <w:r w:rsidRPr="00183709">
        <w:rPr>
          <w:spacing w:val="-5"/>
          <w:sz w:val="24"/>
          <w:lang w:val="en-GB"/>
        </w:rPr>
        <w:t xml:space="preserve"> </w:t>
      </w:r>
      <w:r w:rsidRPr="00183709">
        <w:rPr>
          <w:sz w:val="24"/>
          <w:lang w:val="en-GB"/>
        </w:rPr>
        <w:t>or consumption</w:t>
      </w:r>
      <w:r w:rsidRPr="00183709">
        <w:rPr>
          <w:spacing w:val="-5"/>
          <w:sz w:val="24"/>
          <w:lang w:val="en-GB"/>
        </w:rPr>
        <w:t xml:space="preserve"> </w:t>
      </w:r>
      <w:r w:rsidRPr="00183709">
        <w:rPr>
          <w:sz w:val="24"/>
          <w:lang w:val="en-GB"/>
        </w:rPr>
        <w:t>without</w:t>
      </w:r>
      <w:r w:rsidRPr="00183709">
        <w:rPr>
          <w:spacing w:val="-6"/>
          <w:sz w:val="24"/>
          <w:lang w:val="en-GB"/>
        </w:rPr>
        <w:t xml:space="preserve"> </w:t>
      </w:r>
      <w:r w:rsidRPr="00183709">
        <w:rPr>
          <w:sz w:val="24"/>
          <w:lang w:val="en-GB"/>
        </w:rPr>
        <w:t>having</w:t>
      </w:r>
      <w:r w:rsidRPr="00183709">
        <w:rPr>
          <w:spacing w:val="-7"/>
          <w:sz w:val="24"/>
          <w:lang w:val="en-GB"/>
        </w:rPr>
        <w:t xml:space="preserve"> </w:t>
      </w:r>
      <w:r w:rsidRPr="00183709">
        <w:rPr>
          <w:sz w:val="24"/>
          <w:lang w:val="en-GB"/>
        </w:rPr>
        <w:t>a</w:t>
      </w:r>
      <w:r w:rsidRPr="00183709">
        <w:rPr>
          <w:spacing w:val="-7"/>
          <w:sz w:val="24"/>
          <w:lang w:val="en-GB"/>
        </w:rPr>
        <w:t xml:space="preserve"> </w:t>
      </w:r>
      <w:r w:rsidRPr="00183709">
        <w:rPr>
          <w:sz w:val="24"/>
          <w:lang w:val="en-GB"/>
        </w:rPr>
        <w:t>detrimental</w:t>
      </w:r>
      <w:r w:rsidRPr="00183709">
        <w:rPr>
          <w:spacing w:val="-7"/>
          <w:sz w:val="24"/>
          <w:lang w:val="en-GB"/>
        </w:rPr>
        <w:t xml:space="preserve"> </w:t>
      </w:r>
      <w:r w:rsidRPr="00183709">
        <w:rPr>
          <w:sz w:val="24"/>
          <w:lang w:val="en-GB"/>
        </w:rPr>
        <w:t>effect</w:t>
      </w:r>
      <w:r w:rsidRPr="00183709">
        <w:rPr>
          <w:spacing w:val="-7"/>
          <w:sz w:val="24"/>
          <w:lang w:val="en-GB"/>
        </w:rPr>
        <w:t xml:space="preserve"> </w:t>
      </w:r>
      <w:r w:rsidRPr="00183709">
        <w:rPr>
          <w:sz w:val="24"/>
          <w:lang w:val="en-GB"/>
        </w:rPr>
        <w:t>on</w:t>
      </w:r>
      <w:r w:rsidRPr="00183709">
        <w:rPr>
          <w:spacing w:val="-7"/>
          <w:sz w:val="24"/>
          <w:lang w:val="en-GB"/>
        </w:rPr>
        <w:t xml:space="preserve"> </w:t>
      </w:r>
      <w:r w:rsidRPr="00183709">
        <w:rPr>
          <w:sz w:val="24"/>
          <w:lang w:val="en-GB"/>
        </w:rPr>
        <w:t>service</w:t>
      </w:r>
      <w:r w:rsidRPr="00183709">
        <w:rPr>
          <w:spacing w:val="-7"/>
          <w:sz w:val="24"/>
          <w:lang w:val="en-GB"/>
        </w:rPr>
        <w:t xml:space="preserve"> </w:t>
      </w:r>
      <w:r w:rsidRPr="00183709">
        <w:rPr>
          <w:sz w:val="24"/>
          <w:lang w:val="en-GB"/>
        </w:rPr>
        <w:t>delivery.</w:t>
      </w:r>
    </w:p>
    <w:p w14:paraId="5BBC2D57" w14:textId="77777777" w:rsidR="002D3F27" w:rsidRPr="00183709" w:rsidRDefault="00183506" w:rsidP="004A04CC">
      <w:pPr>
        <w:pStyle w:val="BodyText"/>
        <w:spacing w:before="120" w:after="120"/>
        <w:ind w:right="-499"/>
        <w:jc w:val="both"/>
        <w:rPr>
          <w:b/>
          <w:lang w:val="en-GB"/>
        </w:rPr>
      </w:pPr>
      <w:r w:rsidRPr="00183709">
        <w:rPr>
          <w:b/>
          <w:lang w:val="en-GB"/>
        </w:rPr>
        <w:t>Capital programmes</w:t>
      </w:r>
    </w:p>
    <w:p w14:paraId="5D244C54" w14:textId="77777777" w:rsidR="002D3F27" w:rsidRPr="00183709" w:rsidRDefault="00183506" w:rsidP="004A04CC">
      <w:pPr>
        <w:pStyle w:val="Heading4"/>
        <w:spacing w:before="120" w:after="120"/>
        <w:ind w:left="0" w:right="-499"/>
        <w:jc w:val="both"/>
        <w:rPr>
          <w:lang w:val="en-GB"/>
        </w:rPr>
      </w:pPr>
      <w:r w:rsidRPr="00183709">
        <w:rPr>
          <w:lang w:val="en-GB"/>
        </w:rPr>
        <w:t>Why is this important?</w:t>
      </w:r>
    </w:p>
    <w:p w14:paraId="549117AB"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Capital expenditure involves acquiring or enhancing fixed assets with a long-term value to the authority, such as land, buildings, and major items of plant, equipment or vehicles. Capital assets shape the way services are delivered in the long term and create financial commitments for the future in the form of financing costs and revenue running</w:t>
      </w:r>
      <w:r w:rsidRPr="00183709">
        <w:rPr>
          <w:spacing w:val="-18"/>
          <w:sz w:val="24"/>
          <w:lang w:val="en-GB"/>
        </w:rPr>
        <w:t xml:space="preserve"> </w:t>
      </w:r>
      <w:r w:rsidRPr="00183709">
        <w:rPr>
          <w:sz w:val="24"/>
          <w:lang w:val="en-GB"/>
        </w:rPr>
        <w:t>costs.</w:t>
      </w:r>
    </w:p>
    <w:p w14:paraId="5D45DD33"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The Prudential Code places controls on the financing capacity of the authority. This means that capital expenditure should form part of an investment strategy and should</w:t>
      </w:r>
      <w:r w:rsidRPr="00183709">
        <w:rPr>
          <w:spacing w:val="-6"/>
          <w:sz w:val="24"/>
          <w:lang w:val="en-GB"/>
        </w:rPr>
        <w:t xml:space="preserve"> </w:t>
      </w:r>
      <w:r w:rsidRPr="00183709">
        <w:rPr>
          <w:sz w:val="24"/>
          <w:lang w:val="en-GB"/>
        </w:rPr>
        <w:t>be</w:t>
      </w:r>
      <w:r w:rsidRPr="00183709">
        <w:rPr>
          <w:spacing w:val="-6"/>
          <w:sz w:val="24"/>
          <w:lang w:val="en-GB"/>
        </w:rPr>
        <w:t xml:space="preserve"> </w:t>
      </w:r>
      <w:r w:rsidRPr="00183709">
        <w:rPr>
          <w:sz w:val="24"/>
          <w:lang w:val="en-GB"/>
        </w:rPr>
        <w:t>carefully</w:t>
      </w:r>
      <w:r w:rsidRPr="00183709">
        <w:rPr>
          <w:spacing w:val="-5"/>
          <w:sz w:val="24"/>
          <w:lang w:val="en-GB"/>
        </w:rPr>
        <w:t xml:space="preserve"> </w:t>
      </w:r>
      <w:r w:rsidRPr="00183709">
        <w:rPr>
          <w:sz w:val="24"/>
          <w:lang w:val="en-GB"/>
        </w:rPr>
        <w:t>prioritised</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order</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maximise</w:t>
      </w:r>
      <w:r w:rsidRPr="00183709">
        <w:rPr>
          <w:spacing w:val="-5"/>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benefit</w:t>
      </w:r>
      <w:r w:rsidRPr="00183709">
        <w:rPr>
          <w:spacing w:val="-6"/>
          <w:sz w:val="24"/>
          <w:lang w:val="en-GB"/>
        </w:rPr>
        <w:t xml:space="preserve"> </w:t>
      </w:r>
      <w:r w:rsidRPr="00183709">
        <w:rPr>
          <w:sz w:val="24"/>
          <w:lang w:val="en-GB"/>
        </w:rPr>
        <w:t>of</w:t>
      </w:r>
      <w:r w:rsidRPr="00183709">
        <w:rPr>
          <w:spacing w:val="-6"/>
          <w:sz w:val="24"/>
          <w:lang w:val="en-GB"/>
        </w:rPr>
        <w:t xml:space="preserve"> </w:t>
      </w:r>
      <w:r w:rsidRPr="00183709">
        <w:rPr>
          <w:sz w:val="24"/>
          <w:lang w:val="en-GB"/>
        </w:rPr>
        <w:t>scarce</w:t>
      </w:r>
      <w:r w:rsidRPr="00183709">
        <w:rPr>
          <w:spacing w:val="-6"/>
          <w:sz w:val="24"/>
          <w:lang w:val="en-GB"/>
        </w:rPr>
        <w:t xml:space="preserve"> </w:t>
      </w:r>
      <w:r w:rsidRPr="00183709">
        <w:rPr>
          <w:sz w:val="24"/>
          <w:lang w:val="en-GB"/>
        </w:rPr>
        <w:t>resources.</w:t>
      </w:r>
    </w:p>
    <w:p w14:paraId="5C43E4D0" w14:textId="77777777" w:rsidR="004A04CC" w:rsidRPr="00183709" w:rsidRDefault="004A04CC" w:rsidP="004A04CC">
      <w:pPr>
        <w:pStyle w:val="Heading4"/>
        <w:spacing w:before="120" w:after="120"/>
        <w:ind w:left="0" w:right="-499"/>
        <w:jc w:val="both"/>
        <w:rPr>
          <w:lang w:val="en-GB"/>
        </w:rPr>
      </w:pPr>
      <w:r w:rsidRPr="00183709">
        <w:rPr>
          <w:lang w:val="en-GB"/>
        </w:rPr>
        <w:br w:type="page"/>
      </w:r>
    </w:p>
    <w:p w14:paraId="33ADDFFF" w14:textId="77777777" w:rsidR="002D3F27" w:rsidRPr="00183709" w:rsidRDefault="00183506" w:rsidP="004A04CC">
      <w:pPr>
        <w:pStyle w:val="Heading4"/>
        <w:spacing w:before="120" w:after="120"/>
        <w:ind w:left="0" w:right="-499"/>
        <w:jc w:val="both"/>
        <w:rPr>
          <w:lang w:val="en-GB"/>
        </w:rPr>
      </w:pPr>
      <w:r w:rsidRPr="00183709">
        <w:rPr>
          <w:lang w:val="en-GB"/>
        </w:rPr>
        <w:lastRenderedPageBreak/>
        <w:t>Key controls</w:t>
      </w:r>
    </w:p>
    <w:p w14:paraId="30770AB6" w14:textId="77777777" w:rsidR="002D3F27" w:rsidRPr="00183709" w:rsidRDefault="00183506" w:rsidP="004A04CC">
      <w:pPr>
        <w:pStyle w:val="ListParagraph"/>
        <w:numPr>
          <w:ilvl w:val="1"/>
          <w:numId w:val="40"/>
        </w:numPr>
        <w:tabs>
          <w:tab w:val="left" w:pos="819"/>
          <w:tab w:val="left" w:pos="820"/>
        </w:tabs>
        <w:spacing w:before="120" w:after="120"/>
        <w:ind w:left="0" w:right="-499" w:hanging="851"/>
        <w:jc w:val="both"/>
        <w:rPr>
          <w:sz w:val="24"/>
          <w:lang w:val="en-GB"/>
        </w:rPr>
      </w:pPr>
      <w:r w:rsidRPr="00183709">
        <w:rPr>
          <w:sz w:val="24"/>
          <w:lang w:val="en-GB"/>
        </w:rPr>
        <w:t>The key controls for capital programmes</w:t>
      </w:r>
      <w:r w:rsidRPr="00183709">
        <w:rPr>
          <w:spacing w:val="-31"/>
          <w:sz w:val="24"/>
          <w:lang w:val="en-GB"/>
        </w:rPr>
        <w:t xml:space="preserve"> </w:t>
      </w:r>
      <w:r w:rsidRPr="00183709">
        <w:rPr>
          <w:sz w:val="24"/>
          <w:lang w:val="en-GB"/>
        </w:rPr>
        <w:t>are:</w:t>
      </w:r>
    </w:p>
    <w:p w14:paraId="61E2B01F"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r w:rsidRPr="00183709">
        <w:rPr>
          <w:sz w:val="24"/>
          <w:lang w:val="en-GB"/>
        </w:rPr>
        <w:t>specific</w:t>
      </w:r>
      <w:r w:rsidRPr="00183709">
        <w:rPr>
          <w:spacing w:val="-5"/>
          <w:sz w:val="24"/>
          <w:lang w:val="en-GB"/>
        </w:rPr>
        <w:t xml:space="preserve"> </w:t>
      </w:r>
      <w:r w:rsidRPr="00183709">
        <w:rPr>
          <w:sz w:val="24"/>
          <w:lang w:val="en-GB"/>
        </w:rPr>
        <w:t>approval</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Council</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programme</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capital</w:t>
      </w:r>
      <w:r w:rsidRPr="00183709">
        <w:rPr>
          <w:spacing w:val="-4"/>
          <w:sz w:val="24"/>
          <w:lang w:val="en-GB"/>
        </w:rPr>
        <w:t xml:space="preserve"> </w:t>
      </w:r>
      <w:r w:rsidRPr="00183709">
        <w:rPr>
          <w:sz w:val="24"/>
          <w:lang w:val="en-GB"/>
        </w:rPr>
        <w:t>expenditure</w:t>
      </w:r>
    </w:p>
    <w:p w14:paraId="508B8474"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r w:rsidRPr="00183709">
        <w:rPr>
          <w:sz w:val="24"/>
          <w:lang w:val="en-GB"/>
        </w:rPr>
        <w:t>expenditure on capital schemes is subject to the approval of the Chief Finance</w:t>
      </w:r>
      <w:r w:rsidRPr="00183709">
        <w:rPr>
          <w:spacing w:val="-13"/>
          <w:sz w:val="24"/>
          <w:lang w:val="en-GB"/>
        </w:rPr>
        <w:t xml:space="preserve"> </w:t>
      </w:r>
      <w:proofErr w:type="spellStart"/>
      <w:r w:rsidRPr="00183709">
        <w:rPr>
          <w:sz w:val="24"/>
          <w:lang w:val="en-GB"/>
        </w:rPr>
        <w:t>Officera</w:t>
      </w:r>
      <w:proofErr w:type="spellEnd"/>
      <w:r w:rsidRPr="00183709">
        <w:rPr>
          <w:sz w:val="24"/>
          <w:lang w:val="en-GB"/>
        </w:rPr>
        <w:t xml:space="preserve"> scheme and estimate, including project plan, progress targets and associated revenue expenditure is prepared for each capital project, for approval by the</w:t>
      </w:r>
      <w:r w:rsidRPr="00183709">
        <w:rPr>
          <w:spacing w:val="-10"/>
          <w:sz w:val="24"/>
          <w:lang w:val="en-GB"/>
        </w:rPr>
        <w:t xml:space="preserve"> </w:t>
      </w:r>
      <w:r w:rsidRPr="00183709">
        <w:rPr>
          <w:sz w:val="24"/>
          <w:lang w:val="en-GB"/>
        </w:rPr>
        <w:t>Cabinet</w:t>
      </w:r>
    </w:p>
    <w:p w14:paraId="13654543"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r w:rsidRPr="00183709">
        <w:rPr>
          <w:sz w:val="24"/>
          <w:lang w:val="en-GB"/>
        </w:rPr>
        <w:t>proposals for improvements and alterations to buildings must be approved by the appropriate member of the Leadership</w:t>
      </w:r>
      <w:r w:rsidRPr="00183709">
        <w:rPr>
          <w:spacing w:val="-23"/>
          <w:sz w:val="24"/>
          <w:lang w:val="en-GB"/>
        </w:rPr>
        <w:t xml:space="preserve"> </w:t>
      </w:r>
      <w:r w:rsidRPr="00183709">
        <w:rPr>
          <w:sz w:val="24"/>
          <w:lang w:val="en-GB"/>
        </w:rPr>
        <w:t>Team</w:t>
      </w:r>
    </w:p>
    <w:p w14:paraId="2F1EDD21"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r w:rsidRPr="00183709">
        <w:rPr>
          <w:sz w:val="24"/>
          <w:lang w:val="en-GB"/>
        </w:rPr>
        <w:t>the development and implementation of asset</w:t>
      </w:r>
      <w:r w:rsidRPr="00183709">
        <w:rPr>
          <w:spacing w:val="-38"/>
          <w:sz w:val="24"/>
          <w:lang w:val="en-GB"/>
        </w:rPr>
        <w:t xml:space="preserve"> </w:t>
      </w:r>
      <w:r w:rsidRPr="00183709">
        <w:rPr>
          <w:sz w:val="24"/>
          <w:lang w:val="en-GB"/>
        </w:rPr>
        <w:t>management plans</w:t>
      </w:r>
    </w:p>
    <w:p w14:paraId="4E1600E5"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r w:rsidRPr="00183709">
        <w:rPr>
          <w:sz w:val="24"/>
          <w:lang w:val="en-GB"/>
        </w:rPr>
        <w:t>accountability for each proposal is accepted by a named</w:t>
      </w:r>
      <w:r w:rsidRPr="00183709">
        <w:rPr>
          <w:spacing w:val="-25"/>
          <w:sz w:val="24"/>
          <w:lang w:val="en-GB"/>
        </w:rPr>
        <w:t xml:space="preserve"> </w:t>
      </w:r>
      <w:r w:rsidRPr="00183709">
        <w:rPr>
          <w:sz w:val="24"/>
          <w:lang w:val="en-GB"/>
        </w:rPr>
        <w:t>manager</w:t>
      </w:r>
    </w:p>
    <w:p w14:paraId="3D2D3D17" w14:textId="77777777" w:rsidR="002D3F27" w:rsidRPr="00183709" w:rsidRDefault="00183506" w:rsidP="0048368A">
      <w:pPr>
        <w:pStyle w:val="ListParagraph"/>
        <w:numPr>
          <w:ilvl w:val="2"/>
          <w:numId w:val="40"/>
        </w:numPr>
        <w:spacing w:before="120" w:after="120"/>
        <w:ind w:left="1134" w:right="-499" w:hanging="567"/>
        <w:contextualSpacing/>
        <w:jc w:val="both"/>
        <w:rPr>
          <w:sz w:val="24"/>
          <w:lang w:val="en-GB"/>
        </w:rPr>
      </w:pPr>
      <w:proofErr w:type="gramStart"/>
      <w:r w:rsidRPr="00183709">
        <w:rPr>
          <w:sz w:val="24"/>
          <w:lang w:val="en-GB"/>
        </w:rPr>
        <w:t>monitoring</w:t>
      </w:r>
      <w:proofErr w:type="gramEnd"/>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progress</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conjunction</w:t>
      </w:r>
      <w:r w:rsidRPr="00183709">
        <w:rPr>
          <w:spacing w:val="-4"/>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expenditure</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comparison</w:t>
      </w:r>
      <w:r w:rsidRPr="00183709">
        <w:rPr>
          <w:spacing w:val="-5"/>
          <w:sz w:val="24"/>
          <w:lang w:val="en-GB"/>
        </w:rPr>
        <w:t xml:space="preserve"> </w:t>
      </w:r>
      <w:r w:rsidRPr="00183709">
        <w:rPr>
          <w:sz w:val="24"/>
          <w:lang w:val="en-GB"/>
        </w:rPr>
        <w:t>with approved</w:t>
      </w:r>
      <w:r w:rsidRPr="00183709">
        <w:rPr>
          <w:spacing w:val="-7"/>
          <w:sz w:val="24"/>
          <w:lang w:val="en-GB"/>
        </w:rPr>
        <w:t xml:space="preserve"> </w:t>
      </w:r>
      <w:r w:rsidRPr="00183709">
        <w:rPr>
          <w:sz w:val="24"/>
          <w:lang w:val="en-GB"/>
        </w:rPr>
        <w:t>budget.</w:t>
      </w:r>
    </w:p>
    <w:p w14:paraId="0B8D646A" w14:textId="77777777" w:rsidR="002D3F27" w:rsidRPr="00183709" w:rsidRDefault="00183506" w:rsidP="0042660D">
      <w:pPr>
        <w:pStyle w:val="Heading4"/>
        <w:spacing w:before="120" w:after="120"/>
        <w:ind w:left="0" w:right="-499"/>
        <w:jc w:val="both"/>
        <w:rPr>
          <w:lang w:val="en-GB"/>
        </w:rPr>
      </w:pPr>
      <w:r w:rsidRPr="00183709">
        <w:rPr>
          <w:lang w:val="en-GB"/>
        </w:rPr>
        <w:t>Responsibilities of the Chief Finance Officer</w:t>
      </w:r>
    </w:p>
    <w:p w14:paraId="4A51EDCE" w14:textId="77777777" w:rsidR="002D3F27" w:rsidRPr="00183709" w:rsidRDefault="00183506" w:rsidP="0042660D">
      <w:pPr>
        <w:pStyle w:val="ListParagraph"/>
        <w:numPr>
          <w:ilvl w:val="1"/>
          <w:numId w:val="40"/>
        </w:numPr>
        <w:spacing w:before="120" w:after="120"/>
        <w:ind w:left="0" w:right="-499" w:hanging="851"/>
        <w:jc w:val="both"/>
        <w:rPr>
          <w:sz w:val="24"/>
          <w:lang w:val="en-GB"/>
        </w:rPr>
      </w:pPr>
      <w:r w:rsidRPr="00183709">
        <w:rPr>
          <w:sz w:val="24"/>
          <w:lang w:val="en-GB"/>
        </w:rPr>
        <w:t>To prepare capital estimates jointly with members of the Leadership Team and to report them to the Cabinet for approval. The Cabinet will make recommendations on the capital estimates and on any associated financing requirements to the Council.</w:t>
      </w:r>
    </w:p>
    <w:p w14:paraId="441CD3A0" w14:textId="77777777" w:rsidR="00636E8A" w:rsidRPr="00183709" w:rsidRDefault="00183506" w:rsidP="0042660D">
      <w:pPr>
        <w:pStyle w:val="ListParagraph"/>
        <w:numPr>
          <w:ilvl w:val="1"/>
          <w:numId w:val="40"/>
        </w:numPr>
        <w:spacing w:before="120" w:after="120"/>
        <w:ind w:left="0" w:right="-499" w:hanging="851"/>
        <w:jc w:val="both"/>
        <w:rPr>
          <w:sz w:val="24"/>
          <w:lang w:val="en-GB"/>
        </w:rPr>
      </w:pPr>
      <w:r w:rsidRPr="00183709">
        <w:rPr>
          <w:sz w:val="24"/>
          <w:lang w:val="en-GB"/>
        </w:rPr>
        <w:t>To</w:t>
      </w:r>
      <w:r w:rsidRPr="00183709">
        <w:rPr>
          <w:spacing w:val="-5"/>
          <w:sz w:val="24"/>
          <w:lang w:val="en-GB"/>
        </w:rPr>
        <w:t xml:space="preserve"> </w:t>
      </w:r>
      <w:r w:rsidRPr="00183709">
        <w:rPr>
          <w:sz w:val="24"/>
          <w:lang w:val="en-GB"/>
        </w:rPr>
        <w:t>issue</w:t>
      </w:r>
      <w:r w:rsidRPr="00183709">
        <w:rPr>
          <w:spacing w:val="-5"/>
          <w:sz w:val="24"/>
          <w:lang w:val="en-GB"/>
        </w:rPr>
        <w:t xml:space="preserve"> </w:t>
      </w:r>
      <w:r w:rsidRPr="00183709">
        <w:rPr>
          <w:sz w:val="24"/>
          <w:lang w:val="en-GB"/>
        </w:rPr>
        <w:t>guidance</w:t>
      </w:r>
      <w:r w:rsidRPr="00183709">
        <w:rPr>
          <w:spacing w:val="-4"/>
          <w:sz w:val="24"/>
          <w:lang w:val="en-GB"/>
        </w:rPr>
        <w:t xml:space="preserve"> </w:t>
      </w:r>
      <w:r w:rsidRPr="00183709">
        <w:rPr>
          <w:sz w:val="24"/>
          <w:lang w:val="en-GB"/>
        </w:rPr>
        <w:t>concerning</w:t>
      </w:r>
      <w:r w:rsidRPr="00183709">
        <w:rPr>
          <w:spacing w:val="-4"/>
          <w:sz w:val="24"/>
          <w:lang w:val="en-GB"/>
        </w:rPr>
        <w:t xml:space="preserve"> </w:t>
      </w:r>
      <w:r w:rsidRPr="00183709">
        <w:rPr>
          <w:sz w:val="24"/>
          <w:lang w:val="en-GB"/>
        </w:rPr>
        <w:t>capital</w:t>
      </w:r>
      <w:r w:rsidRPr="00183709">
        <w:rPr>
          <w:spacing w:val="-4"/>
          <w:sz w:val="24"/>
          <w:lang w:val="en-GB"/>
        </w:rPr>
        <w:t xml:space="preserve"> </w:t>
      </w:r>
      <w:r w:rsidRPr="00183709">
        <w:rPr>
          <w:sz w:val="24"/>
          <w:lang w:val="en-GB"/>
        </w:rPr>
        <w:t>schemes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controls,</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example,</w:t>
      </w:r>
      <w:r w:rsidRPr="00183709">
        <w:rPr>
          <w:spacing w:val="-5"/>
          <w:sz w:val="24"/>
          <w:lang w:val="en-GB"/>
        </w:rPr>
        <w:t xml:space="preserve"> </w:t>
      </w:r>
      <w:r w:rsidRPr="00183709">
        <w:rPr>
          <w:sz w:val="24"/>
          <w:lang w:val="en-GB"/>
        </w:rPr>
        <w:t>on</w:t>
      </w:r>
      <w:r w:rsidRPr="00183709">
        <w:rPr>
          <w:spacing w:val="-5"/>
          <w:sz w:val="24"/>
          <w:lang w:val="en-GB"/>
        </w:rPr>
        <w:t xml:space="preserve"> </w:t>
      </w:r>
      <w:r w:rsidRPr="00183709">
        <w:rPr>
          <w:sz w:val="24"/>
          <w:lang w:val="en-GB"/>
        </w:rPr>
        <w:t>project appraisal techniques. The definition of ‘capital’ will be determined by the Chief Finance Officer, having regard to government regulations and accounting requirements.</w:t>
      </w:r>
    </w:p>
    <w:p w14:paraId="20EF6829" w14:textId="77777777" w:rsidR="00636E8A" w:rsidRPr="00183709" w:rsidRDefault="00183506" w:rsidP="0042660D">
      <w:pPr>
        <w:pStyle w:val="ListParagraph"/>
        <w:numPr>
          <w:ilvl w:val="1"/>
          <w:numId w:val="40"/>
        </w:numPr>
        <w:spacing w:before="120" w:after="120"/>
        <w:ind w:left="0" w:right="-499" w:hanging="851"/>
        <w:jc w:val="both"/>
        <w:rPr>
          <w:sz w:val="24"/>
          <w:lang w:val="en-GB"/>
        </w:rPr>
      </w:pPr>
      <w:r w:rsidRPr="00183709">
        <w:rPr>
          <w:lang w:val="en-GB"/>
        </w:rPr>
        <w:t>To obtain authorisation from the Cabinet for individual schemes</w:t>
      </w:r>
      <w:r w:rsidRPr="00183709">
        <w:rPr>
          <w:spacing w:val="-36"/>
          <w:lang w:val="en-GB"/>
        </w:rPr>
        <w:t xml:space="preserve"> </w:t>
      </w:r>
      <w:r w:rsidRPr="00183709">
        <w:rPr>
          <w:lang w:val="en-GB"/>
        </w:rPr>
        <w:t>where</w:t>
      </w:r>
      <w:r w:rsidRPr="00183709">
        <w:rPr>
          <w:spacing w:val="-5"/>
          <w:lang w:val="en-GB"/>
        </w:rPr>
        <w:t xml:space="preserve"> </w:t>
      </w:r>
      <w:r w:rsidRPr="00183709">
        <w:rPr>
          <w:lang w:val="en-GB"/>
        </w:rPr>
        <w:t>the</w:t>
      </w:r>
      <w:r w:rsidRPr="00183709">
        <w:rPr>
          <w:spacing w:val="-1"/>
          <w:lang w:val="en-GB"/>
        </w:rPr>
        <w:t xml:space="preserve"> </w:t>
      </w:r>
      <w:r w:rsidRPr="00183709">
        <w:rPr>
          <w:lang w:val="en-GB"/>
        </w:rPr>
        <w:t>estimated expenditure exceeds the capital programme provision by more than 10% of the original</w:t>
      </w:r>
      <w:r w:rsidRPr="00183709">
        <w:rPr>
          <w:spacing w:val="-14"/>
          <w:lang w:val="en-GB"/>
        </w:rPr>
        <w:t xml:space="preserve"> </w:t>
      </w:r>
      <w:r w:rsidRPr="00183709">
        <w:rPr>
          <w:lang w:val="en-GB"/>
        </w:rPr>
        <w:t>sum.</w:t>
      </w:r>
    </w:p>
    <w:p w14:paraId="1B7BA7DE" w14:textId="77777777" w:rsidR="00636E8A" w:rsidRPr="00183709" w:rsidRDefault="00636E8A" w:rsidP="0048368A">
      <w:pPr>
        <w:pStyle w:val="Heading4"/>
        <w:spacing w:before="120" w:after="120"/>
        <w:ind w:left="0" w:right="-499"/>
        <w:jc w:val="both"/>
        <w:rPr>
          <w:lang w:val="en-GB"/>
        </w:rPr>
      </w:pPr>
      <w:r w:rsidRPr="00183709">
        <w:rPr>
          <w:lang w:val="en-GB"/>
        </w:rPr>
        <w:t>Responsibilities of members of the Leadership Team</w:t>
      </w:r>
    </w:p>
    <w:p w14:paraId="71E3A140" w14:textId="77777777" w:rsidR="00636E8A" w:rsidRPr="00183709" w:rsidRDefault="00183506" w:rsidP="0042660D">
      <w:pPr>
        <w:pStyle w:val="ListParagraph"/>
        <w:numPr>
          <w:ilvl w:val="1"/>
          <w:numId w:val="40"/>
        </w:numPr>
        <w:spacing w:before="120" w:after="120"/>
        <w:ind w:left="0" w:right="-499" w:hanging="851"/>
        <w:jc w:val="both"/>
        <w:rPr>
          <w:sz w:val="24"/>
          <w:lang w:val="en-GB"/>
        </w:rPr>
      </w:pPr>
      <w:r w:rsidRPr="00183709">
        <w:rPr>
          <w:sz w:val="24"/>
          <w:lang w:val="en-GB"/>
        </w:rPr>
        <w:t>To comply with guidance concerning capital schemes and controls issued by the Chief Finance</w:t>
      </w:r>
      <w:r w:rsidRPr="00183709">
        <w:rPr>
          <w:spacing w:val="-18"/>
          <w:sz w:val="24"/>
          <w:lang w:val="en-GB"/>
        </w:rPr>
        <w:t xml:space="preserve"> </w:t>
      </w:r>
      <w:r w:rsidRPr="00183709">
        <w:rPr>
          <w:sz w:val="24"/>
          <w:lang w:val="en-GB"/>
        </w:rPr>
        <w:t>Officer.</w:t>
      </w:r>
    </w:p>
    <w:p w14:paraId="44ADF788" w14:textId="77777777" w:rsidR="00636E8A" w:rsidRPr="00183709" w:rsidRDefault="00183506" w:rsidP="0042660D">
      <w:pPr>
        <w:pStyle w:val="ListParagraph"/>
        <w:numPr>
          <w:ilvl w:val="1"/>
          <w:numId w:val="40"/>
        </w:numPr>
        <w:spacing w:before="120" w:after="120"/>
        <w:ind w:left="0" w:right="-499" w:hanging="851"/>
        <w:jc w:val="both"/>
        <w:rPr>
          <w:sz w:val="24"/>
          <w:lang w:val="en-GB"/>
        </w:rPr>
      </w:pPr>
      <w:r w:rsidRPr="00183709">
        <w:rPr>
          <w:sz w:val="24"/>
          <w:lang w:val="en-GB"/>
        </w:rPr>
        <w:t>To ensure that all capital proposals have undergone a project appraisal in accordance with guidance issued by the Chief Finance</w:t>
      </w:r>
      <w:r w:rsidRPr="00183709">
        <w:rPr>
          <w:spacing w:val="-35"/>
          <w:sz w:val="24"/>
          <w:lang w:val="en-GB"/>
        </w:rPr>
        <w:t xml:space="preserve"> </w:t>
      </w:r>
      <w:r w:rsidRPr="00183709">
        <w:rPr>
          <w:sz w:val="24"/>
          <w:lang w:val="en-GB"/>
        </w:rPr>
        <w:t>Officer.</w:t>
      </w:r>
    </w:p>
    <w:p w14:paraId="60FDE9CE" w14:textId="77777777" w:rsidR="00636E8A" w:rsidRPr="00183709" w:rsidRDefault="00183506" w:rsidP="0042660D">
      <w:pPr>
        <w:pStyle w:val="ListParagraph"/>
        <w:numPr>
          <w:ilvl w:val="1"/>
          <w:numId w:val="39"/>
        </w:numPr>
        <w:spacing w:before="120" w:after="120"/>
        <w:ind w:left="0" w:right="-499" w:hanging="851"/>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adequate</w:t>
      </w:r>
      <w:r w:rsidRPr="00183709">
        <w:rPr>
          <w:spacing w:val="-5"/>
          <w:sz w:val="24"/>
          <w:lang w:val="en-GB"/>
        </w:rPr>
        <w:t xml:space="preserve"> </w:t>
      </w:r>
      <w:r w:rsidRPr="00183709">
        <w:rPr>
          <w:sz w:val="24"/>
          <w:lang w:val="en-GB"/>
        </w:rPr>
        <w:t>records</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maintained</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capital</w:t>
      </w:r>
      <w:r w:rsidRPr="00183709">
        <w:rPr>
          <w:spacing w:val="-4"/>
          <w:sz w:val="24"/>
          <w:lang w:val="en-GB"/>
        </w:rPr>
        <w:t xml:space="preserve"> </w:t>
      </w:r>
      <w:r w:rsidRPr="00183709">
        <w:rPr>
          <w:sz w:val="24"/>
          <w:lang w:val="en-GB"/>
        </w:rPr>
        <w:t>contracts.</w:t>
      </w:r>
    </w:p>
    <w:p w14:paraId="07FF7608" w14:textId="77777777" w:rsidR="002D3F27" w:rsidRPr="00183709" w:rsidRDefault="00183506" w:rsidP="0042660D">
      <w:pPr>
        <w:pStyle w:val="ListParagraph"/>
        <w:numPr>
          <w:ilvl w:val="1"/>
          <w:numId w:val="39"/>
        </w:numPr>
        <w:spacing w:before="120" w:after="120"/>
        <w:ind w:left="0" w:right="-499" w:hanging="851"/>
        <w:jc w:val="both"/>
        <w:rPr>
          <w:sz w:val="24"/>
          <w:lang w:val="en-GB"/>
        </w:rPr>
      </w:pPr>
      <w:r w:rsidRPr="00183709">
        <w:rPr>
          <w:sz w:val="24"/>
          <w:lang w:val="en-GB"/>
        </w:rPr>
        <w:t>To proceed with projects only when there is adequate provision in the capital programme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agreement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where</w:t>
      </w:r>
      <w:r w:rsidRPr="00183709">
        <w:rPr>
          <w:spacing w:val="-5"/>
          <w:sz w:val="24"/>
          <w:lang w:val="en-GB"/>
        </w:rPr>
        <w:t xml:space="preserve"> </w:t>
      </w:r>
      <w:r w:rsidRPr="00183709">
        <w:rPr>
          <w:sz w:val="24"/>
          <w:lang w:val="en-GB"/>
        </w:rPr>
        <w:t>required.</w:t>
      </w:r>
    </w:p>
    <w:p w14:paraId="6E5FBD7C" w14:textId="77777777" w:rsidR="002D3F27" w:rsidRPr="00183709" w:rsidRDefault="00183506" w:rsidP="0042660D">
      <w:pPr>
        <w:pStyle w:val="ListParagraph"/>
        <w:numPr>
          <w:ilvl w:val="1"/>
          <w:numId w:val="39"/>
        </w:numPr>
        <w:spacing w:before="120" w:after="120"/>
        <w:ind w:left="0" w:right="-499" w:hanging="851"/>
        <w:jc w:val="both"/>
        <w:rPr>
          <w:sz w:val="24"/>
          <w:lang w:val="en-GB"/>
        </w:rPr>
      </w:pP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submit</w:t>
      </w:r>
      <w:r w:rsidRPr="00183709">
        <w:rPr>
          <w:spacing w:val="-5"/>
          <w:sz w:val="24"/>
          <w:lang w:val="en-GB"/>
        </w:rPr>
        <w:t xml:space="preserve"> </w:t>
      </w:r>
      <w:r w:rsidRPr="00183709">
        <w:rPr>
          <w:sz w:val="24"/>
          <w:lang w:val="en-GB"/>
        </w:rPr>
        <w:t>reports,</w:t>
      </w:r>
      <w:r w:rsidRPr="00183709">
        <w:rPr>
          <w:spacing w:val="-4"/>
          <w:sz w:val="24"/>
          <w:lang w:val="en-GB"/>
        </w:rPr>
        <w:t xml:space="preserve"> </w:t>
      </w:r>
      <w:r w:rsidRPr="00183709">
        <w:rPr>
          <w:sz w:val="24"/>
          <w:lang w:val="en-GB"/>
        </w:rPr>
        <w:t>jointly</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 of any variation in contract costs greater than the approved limits. The Cabinet may meet cost increases of up to 10% by virement from savings elsewhere within their capital</w:t>
      </w:r>
      <w:r w:rsidRPr="00183709">
        <w:rPr>
          <w:spacing w:val="-15"/>
          <w:sz w:val="24"/>
          <w:lang w:val="en-GB"/>
        </w:rPr>
        <w:t xml:space="preserve"> </w:t>
      </w:r>
      <w:r w:rsidRPr="00183709">
        <w:rPr>
          <w:sz w:val="24"/>
          <w:lang w:val="en-GB"/>
        </w:rPr>
        <w:t>programme.</w:t>
      </w:r>
    </w:p>
    <w:p w14:paraId="69F5412B" w14:textId="77777777" w:rsidR="002D3F27" w:rsidRPr="00183709" w:rsidRDefault="00183506" w:rsidP="0042660D">
      <w:pPr>
        <w:pStyle w:val="ListParagraph"/>
        <w:numPr>
          <w:ilvl w:val="1"/>
          <w:numId w:val="39"/>
        </w:numPr>
        <w:spacing w:before="120" w:after="120"/>
        <w:ind w:left="0" w:right="-499" w:hanging="851"/>
        <w:jc w:val="both"/>
        <w:rPr>
          <w:sz w:val="24"/>
          <w:lang w:val="en-GB"/>
        </w:rPr>
      </w:pP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submit</w:t>
      </w:r>
      <w:r w:rsidRPr="00183709">
        <w:rPr>
          <w:spacing w:val="-5"/>
          <w:sz w:val="24"/>
          <w:lang w:val="en-GB"/>
        </w:rPr>
        <w:t xml:space="preserve"> </w:t>
      </w:r>
      <w:r w:rsidRPr="00183709">
        <w:rPr>
          <w:sz w:val="24"/>
          <w:lang w:val="en-GB"/>
        </w:rPr>
        <w:t>reports,</w:t>
      </w:r>
      <w:r w:rsidRPr="00183709">
        <w:rPr>
          <w:spacing w:val="-4"/>
          <w:sz w:val="24"/>
          <w:lang w:val="en-GB"/>
        </w:rPr>
        <w:t xml:space="preserve"> </w:t>
      </w:r>
      <w:r w:rsidRPr="00183709">
        <w:rPr>
          <w:sz w:val="24"/>
          <w:lang w:val="en-GB"/>
        </w:rPr>
        <w:t>jointly</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Cabinet, on completion of all contracts where the final expenditure exceeds the approved contract sum by more than 10% of the original</w:t>
      </w:r>
      <w:r w:rsidRPr="00183709">
        <w:rPr>
          <w:spacing w:val="-31"/>
          <w:sz w:val="24"/>
          <w:lang w:val="en-GB"/>
        </w:rPr>
        <w:t xml:space="preserve"> </w:t>
      </w:r>
      <w:r w:rsidRPr="00183709">
        <w:rPr>
          <w:sz w:val="24"/>
          <w:lang w:val="en-GB"/>
        </w:rPr>
        <w:t>sum.</w:t>
      </w:r>
    </w:p>
    <w:p w14:paraId="00D20A08" w14:textId="77777777" w:rsidR="00636E8A" w:rsidRPr="00183709" w:rsidRDefault="00183506" w:rsidP="0042660D">
      <w:pPr>
        <w:pStyle w:val="ListParagraph"/>
        <w:numPr>
          <w:ilvl w:val="1"/>
          <w:numId w:val="39"/>
        </w:numPr>
        <w:spacing w:before="120" w:after="120"/>
        <w:ind w:left="0" w:right="-499" w:hanging="851"/>
        <w:jc w:val="both"/>
        <w:rPr>
          <w:b/>
          <w:lang w:val="en-GB"/>
        </w:rPr>
      </w:pPr>
      <w:r w:rsidRPr="00183709">
        <w:rPr>
          <w:sz w:val="24"/>
          <w:lang w:val="en-GB"/>
        </w:rPr>
        <w:t>To ensure that credit arrangements, such as leasing agreements, are not</w:t>
      </w:r>
      <w:r w:rsidRPr="00183709">
        <w:rPr>
          <w:spacing w:val="-30"/>
          <w:sz w:val="24"/>
          <w:lang w:val="en-GB"/>
        </w:rPr>
        <w:t xml:space="preserve"> </w:t>
      </w:r>
      <w:r w:rsidRPr="00183709">
        <w:rPr>
          <w:sz w:val="24"/>
          <w:lang w:val="en-GB"/>
        </w:rPr>
        <w:t>entered into without the prior approval of the Chief Finance Officer and, if applicable, approval of the scheme through the capital</w:t>
      </w:r>
      <w:r w:rsidRPr="00183709">
        <w:rPr>
          <w:spacing w:val="-30"/>
          <w:sz w:val="24"/>
          <w:lang w:val="en-GB"/>
        </w:rPr>
        <w:t xml:space="preserve"> </w:t>
      </w:r>
      <w:r w:rsidRPr="00183709">
        <w:rPr>
          <w:sz w:val="24"/>
          <w:lang w:val="en-GB"/>
        </w:rPr>
        <w:t>programme.</w:t>
      </w:r>
      <w:r w:rsidR="00636E8A" w:rsidRPr="00183709">
        <w:rPr>
          <w:b/>
          <w:lang w:val="en-GB"/>
        </w:rPr>
        <w:br w:type="page"/>
      </w:r>
    </w:p>
    <w:p w14:paraId="14D78E9B" w14:textId="77777777" w:rsidR="002D3F27" w:rsidRPr="00183709" w:rsidRDefault="00183506" w:rsidP="004D102C">
      <w:pPr>
        <w:pStyle w:val="BodyText"/>
        <w:spacing w:before="120" w:after="120"/>
        <w:ind w:right="-499"/>
        <w:jc w:val="both"/>
        <w:rPr>
          <w:b/>
          <w:lang w:val="en-GB"/>
        </w:rPr>
      </w:pPr>
      <w:r w:rsidRPr="00183709">
        <w:rPr>
          <w:b/>
          <w:lang w:val="en-GB"/>
        </w:rPr>
        <w:lastRenderedPageBreak/>
        <w:t>MAINTENANCE OF RESERVES</w:t>
      </w:r>
    </w:p>
    <w:p w14:paraId="2C867E8B" w14:textId="77777777" w:rsidR="002D3F27" w:rsidRPr="00183709" w:rsidRDefault="00183506" w:rsidP="004D102C">
      <w:pPr>
        <w:pStyle w:val="Heading4"/>
        <w:spacing w:before="120" w:after="120"/>
        <w:ind w:left="0" w:right="-499"/>
        <w:jc w:val="both"/>
        <w:rPr>
          <w:lang w:val="en-GB"/>
        </w:rPr>
      </w:pPr>
      <w:r w:rsidRPr="00183709">
        <w:rPr>
          <w:lang w:val="en-GB"/>
        </w:rPr>
        <w:t>Why is this important?</w:t>
      </w:r>
    </w:p>
    <w:p w14:paraId="3EB15C3F" w14:textId="77777777" w:rsidR="002D3F27" w:rsidRPr="00183709" w:rsidRDefault="00183506" w:rsidP="0048368A">
      <w:pPr>
        <w:pStyle w:val="ListParagraph"/>
        <w:numPr>
          <w:ilvl w:val="1"/>
          <w:numId w:val="38"/>
        </w:numPr>
        <w:tabs>
          <w:tab w:val="left" w:pos="0"/>
        </w:tabs>
        <w:spacing w:before="120" w:after="120"/>
        <w:ind w:left="0" w:right="-499" w:hanging="851"/>
        <w:jc w:val="both"/>
        <w:rPr>
          <w:sz w:val="24"/>
          <w:lang w:val="en-GB"/>
        </w:rPr>
      </w:pPr>
      <w:r w:rsidRPr="00183709">
        <w:rPr>
          <w:sz w:val="24"/>
          <w:lang w:val="en-GB"/>
        </w:rPr>
        <w:t>The local authority must decide the level of general reserves it wishes to maintain before it can decide the level of council tax. Reserves are maintained as a matter of prudence. They enable the authority to provide for unexpected events and thereby protect it from overspending, should such events occur. Reserves for specific purposes</w:t>
      </w:r>
      <w:r w:rsidRPr="00183709">
        <w:rPr>
          <w:spacing w:val="-4"/>
          <w:sz w:val="24"/>
          <w:lang w:val="en-GB"/>
        </w:rPr>
        <w:t xml:space="preserve"> </w:t>
      </w:r>
      <w:r w:rsidRPr="00183709">
        <w:rPr>
          <w:sz w:val="24"/>
          <w:lang w:val="en-GB"/>
        </w:rPr>
        <w:t>may</w:t>
      </w:r>
      <w:r w:rsidRPr="00183709">
        <w:rPr>
          <w:spacing w:val="-4"/>
          <w:sz w:val="24"/>
          <w:lang w:val="en-GB"/>
        </w:rPr>
        <w:t xml:space="preserve"> </w:t>
      </w:r>
      <w:r w:rsidRPr="00183709">
        <w:rPr>
          <w:sz w:val="24"/>
          <w:lang w:val="en-GB"/>
        </w:rPr>
        <w:t>also</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maintained,</w:t>
      </w:r>
      <w:r w:rsidRPr="00183709">
        <w:rPr>
          <w:spacing w:val="-3"/>
          <w:sz w:val="24"/>
          <w:lang w:val="en-GB"/>
        </w:rPr>
        <w:t xml:space="preserve"> </w:t>
      </w:r>
      <w:r w:rsidRPr="00183709">
        <w:rPr>
          <w:sz w:val="24"/>
          <w:lang w:val="en-GB"/>
        </w:rPr>
        <w:t>such</w:t>
      </w:r>
      <w:r w:rsidRPr="00183709">
        <w:rPr>
          <w:spacing w:val="-4"/>
          <w:sz w:val="24"/>
          <w:lang w:val="en-GB"/>
        </w:rPr>
        <w:t xml:space="preserve"> </w:t>
      </w:r>
      <w:r w:rsidRPr="00183709">
        <w:rPr>
          <w:sz w:val="24"/>
          <w:lang w:val="en-GB"/>
        </w:rPr>
        <w:t>as</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purchase</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renewal</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capital</w:t>
      </w:r>
      <w:r w:rsidRPr="00183709">
        <w:rPr>
          <w:spacing w:val="-4"/>
          <w:sz w:val="24"/>
          <w:lang w:val="en-GB"/>
        </w:rPr>
        <w:t xml:space="preserve"> </w:t>
      </w:r>
      <w:r w:rsidRPr="00183709">
        <w:rPr>
          <w:sz w:val="24"/>
          <w:lang w:val="en-GB"/>
        </w:rPr>
        <w:t>items.</w:t>
      </w:r>
    </w:p>
    <w:p w14:paraId="352CB27E" w14:textId="77777777" w:rsidR="002D3F27" w:rsidRPr="00183709" w:rsidRDefault="00183506" w:rsidP="0048368A">
      <w:pPr>
        <w:pStyle w:val="Heading4"/>
        <w:spacing w:before="120" w:after="120"/>
        <w:ind w:left="0" w:right="-499"/>
        <w:jc w:val="both"/>
        <w:rPr>
          <w:lang w:val="en-GB"/>
        </w:rPr>
      </w:pPr>
      <w:r w:rsidRPr="00183709">
        <w:rPr>
          <w:lang w:val="en-GB"/>
        </w:rPr>
        <w:t>Key controls</w:t>
      </w:r>
    </w:p>
    <w:p w14:paraId="0EC86697" w14:textId="77777777" w:rsidR="002D3F27" w:rsidRPr="00183709" w:rsidRDefault="00183506" w:rsidP="0048368A">
      <w:pPr>
        <w:pStyle w:val="ListParagraph"/>
        <w:numPr>
          <w:ilvl w:val="1"/>
          <w:numId w:val="38"/>
        </w:numPr>
        <w:tabs>
          <w:tab w:val="left" w:pos="819"/>
          <w:tab w:val="left" w:pos="820"/>
        </w:tabs>
        <w:spacing w:before="120" w:after="120"/>
        <w:ind w:left="0" w:right="-499" w:hanging="951"/>
        <w:jc w:val="both"/>
        <w:rPr>
          <w:sz w:val="24"/>
          <w:lang w:val="en-GB"/>
        </w:rPr>
      </w:pPr>
      <w:r w:rsidRPr="00183709">
        <w:rPr>
          <w:sz w:val="24"/>
          <w:lang w:val="en-GB"/>
        </w:rPr>
        <w:t xml:space="preserve">To maintain reserves in accordance with the </w:t>
      </w:r>
      <w:r w:rsidRPr="00183709">
        <w:rPr>
          <w:i/>
          <w:sz w:val="24"/>
          <w:lang w:val="en-GB"/>
        </w:rPr>
        <w:t>Code of Practice on Local Authority Accounting</w:t>
      </w:r>
      <w:r w:rsidRPr="00183709">
        <w:rPr>
          <w:i/>
          <w:spacing w:val="-5"/>
          <w:sz w:val="24"/>
          <w:lang w:val="en-GB"/>
        </w:rPr>
        <w:t xml:space="preserve"> </w:t>
      </w:r>
      <w:r w:rsidRPr="00183709">
        <w:rPr>
          <w:i/>
          <w:sz w:val="24"/>
          <w:lang w:val="en-GB"/>
        </w:rPr>
        <w:t>in</w:t>
      </w:r>
      <w:r w:rsidRPr="00183709">
        <w:rPr>
          <w:i/>
          <w:spacing w:val="-5"/>
          <w:sz w:val="24"/>
          <w:lang w:val="en-GB"/>
        </w:rPr>
        <w:t xml:space="preserve"> </w:t>
      </w:r>
      <w:r w:rsidRPr="00183709">
        <w:rPr>
          <w:i/>
          <w:sz w:val="24"/>
          <w:lang w:val="en-GB"/>
        </w:rPr>
        <w:t>the</w:t>
      </w:r>
      <w:r w:rsidRPr="00183709">
        <w:rPr>
          <w:i/>
          <w:spacing w:val="-5"/>
          <w:sz w:val="24"/>
          <w:lang w:val="en-GB"/>
        </w:rPr>
        <w:t xml:space="preserve"> </w:t>
      </w:r>
      <w:r w:rsidRPr="00183709">
        <w:rPr>
          <w:i/>
          <w:sz w:val="24"/>
          <w:lang w:val="en-GB"/>
        </w:rPr>
        <w:t>United</w:t>
      </w:r>
      <w:r w:rsidRPr="00183709">
        <w:rPr>
          <w:i/>
          <w:spacing w:val="-5"/>
          <w:sz w:val="24"/>
          <w:lang w:val="en-GB"/>
        </w:rPr>
        <w:t xml:space="preserve"> </w:t>
      </w:r>
      <w:r w:rsidRPr="00183709">
        <w:rPr>
          <w:i/>
          <w:sz w:val="24"/>
          <w:lang w:val="en-GB"/>
        </w:rPr>
        <w:t>Kingdom</w:t>
      </w:r>
      <w:r w:rsidRPr="00183709">
        <w:rPr>
          <w:i/>
          <w:spacing w:val="-5"/>
          <w:sz w:val="24"/>
          <w:lang w:val="en-GB"/>
        </w:rPr>
        <w:t xml:space="preserve"> </w:t>
      </w:r>
      <w:r w:rsidRPr="00183709">
        <w:rPr>
          <w:sz w:val="24"/>
          <w:lang w:val="en-GB"/>
        </w:rPr>
        <w:t>(CIPFA/LASAAC)</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agreed</w:t>
      </w:r>
      <w:r w:rsidRPr="00183709">
        <w:rPr>
          <w:spacing w:val="-5"/>
          <w:sz w:val="24"/>
          <w:lang w:val="en-GB"/>
        </w:rPr>
        <w:t xml:space="preserve"> </w:t>
      </w:r>
      <w:r w:rsidRPr="00183709">
        <w:rPr>
          <w:sz w:val="24"/>
          <w:lang w:val="en-GB"/>
        </w:rPr>
        <w:t>accounting</w:t>
      </w:r>
      <w:r w:rsidRPr="00183709">
        <w:rPr>
          <w:spacing w:val="-5"/>
          <w:sz w:val="24"/>
          <w:lang w:val="en-GB"/>
        </w:rPr>
        <w:t xml:space="preserve"> </w:t>
      </w:r>
      <w:r w:rsidRPr="00183709">
        <w:rPr>
          <w:sz w:val="24"/>
          <w:lang w:val="en-GB"/>
        </w:rPr>
        <w:t>policies.</w:t>
      </w:r>
    </w:p>
    <w:p w14:paraId="39146807" w14:textId="77777777" w:rsidR="002D3F27" w:rsidRPr="00183709" w:rsidRDefault="00183506" w:rsidP="0048368A">
      <w:pPr>
        <w:pStyle w:val="ListParagraph"/>
        <w:numPr>
          <w:ilvl w:val="1"/>
          <w:numId w:val="38"/>
        </w:numPr>
        <w:tabs>
          <w:tab w:val="left" w:pos="819"/>
          <w:tab w:val="left" w:pos="820"/>
        </w:tabs>
        <w:spacing w:before="120" w:after="120"/>
        <w:ind w:left="0" w:right="-499" w:hanging="951"/>
        <w:jc w:val="both"/>
        <w:rPr>
          <w:sz w:val="24"/>
          <w:lang w:val="en-GB"/>
        </w:rPr>
      </w:pPr>
      <w:r w:rsidRPr="00183709">
        <w:rPr>
          <w:sz w:val="24"/>
          <w:lang w:val="en-GB"/>
        </w:rPr>
        <w:t>For</w:t>
      </w:r>
      <w:r w:rsidRPr="00183709">
        <w:rPr>
          <w:spacing w:val="-5"/>
          <w:sz w:val="24"/>
          <w:lang w:val="en-GB"/>
        </w:rPr>
        <w:t xml:space="preserve"> </w:t>
      </w:r>
      <w:r w:rsidRPr="00183709">
        <w:rPr>
          <w:sz w:val="24"/>
          <w:lang w:val="en-GB"/>
        </w:rPr>
        <w:t>each</w:t>
      </w:r>
      <w:r w:rsidRPr="00183709">
        <w:rPr>
          <w:spacing w:val="-5"/>
          <w:sz w:val="24"/>
          <w:lang w:val="en-GB"/>
        </w:rPr>
        <w:t xml:space="preserve"> </w:t>
      </w:r>
      <w:r w:rsidRPr="00183709">
        <w:rPr>
          <w:sz w:val="24"/>
          <w:lang w:val="en-GB"/>
        </w:rPr>
        <w:t>reserve</w:t>
      </w:r>
      <w:r w:rsidRPr="00183709">
        <w:rPr>
          <w:spacing w:val="-5"/>
          <w:sz w:val="24"/>
          <w:lang w:val="en-GB"/>
        </w:rPr>
        <w:t xml:space="preserve"> </w:t>
      </w:r>
      <w:r w:rsidRPr="00183709">
        <w:rPr>
          <w:sz w:val="24"/>
          <w:lang w:val="en-GB"/>
        </w:rPr>
        <w:t>established,</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purpose,</w:t>
      </w:r>
      <w:r w:rsidRPr="00183709">
        <w:rPr>
          <w:spacing w:val="-5"/>
          <w:sz w:val="24"/>
          <w:lang w:val="en-GB"/>
        </w:rPr>
        <w:t xml:space="preserve"> </w:t>
      </w:r>
      <w:r w:rsidRPr="00183709">
        <w:rPr>
          <w:sz w:val="24"/>
          <w:lang w:val="en-GB"/>
        </w:rPr>
        <w:t>usage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basis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transactions</w:t>
      </w:r>
      <w:r w:rsidRPr="00183709">
        <w:rPr>
          <w:spacing w:val="-3"/>
          <w:sz w:val="24"/>
          <w:lang w:val="en-GB"/>
        </w:rPr>
        <w:t xml:space="preserve"> </w:t>
      </w:r>
      <w:r w:rsidRPr="00183709">
        <w:rPr>
          <w:sz w:val="24"/>
          <w:lang w:val="en-GB"/>
        </w:rPr>
        <w:t>should</w:t>
      </w:r>
      <w:r w:rsidRPr="00183709">
        <w:rPr>
          <w:spacing w:val="-5"/>
          <w:sz w:val="24"/>
          <w:lang w:val="en-GB"/>
        </w:rPr>
        <w:t xml:space="preserve"> </w:t>
      </w:r>
      <w:r w:rsidRPr="00183709">
        <w:rPr>
          <w:sz w:val="24"/>
          <w:lang w:val="en-GB"/>
        </w:rPr>
        <w:t>be clearly</w:t>
      </w:r>
      <w:r w:rsidRPr="00183709">
        <w:rPr>
          <w:spacing w:val="-16"/>
          <w:sz w:val="24"/>
          <w:lang w:val="en-GB"/>
        </w:rPr>
        <w:t xml:space="preserve"> </w:t>
      </w:r>
      <w:r w:rsidRPr="00183709">
        <w:rPr>
          <w:sz w:val="24"/>
          <w:lang w:val="en-GB"/>
        </w:rPr>
        <w:t>identified.</w:t>
      </w:r>
    </w:p>
    <w:p w14:paraId="5EE79EB8" w14:textId="529F2370" w:rsidR="002D3F27" w:rsidRPr="00183709" w:rsidRDefault="00183506" w:rsidP="0048368A">
      <w:pPr>
        <w:pStyle w:val="ListParagraph"/>
        <w:numPr>
          <w:ilvl w:val="1"/>
          <w:numId w:val="38"/>
        </w:numPr>
        <w:tabs>
          <w:tab w:val="left" w:pos="819"/>
          <w:tab w:val="left" w:pos="820"/>
        </w:tabs>
        <w:spacing w:before="120" w:after="120"/>
        <w:ind w:left="0" w:right="-499" w:hanging="951"/>
        <w:jc w:val="both"/>
        <w:rPr>
          <w:sz w:val="24"/>
          <w:lang w:val="en-GB"/>
        </w:rPr>
      </w:pPr>
      <w:r w:rsidRPr="00183709">
        <w:rPr>
          <w:sz w:val="24"/>
          <w:lang w:val="en-GB"/>
        </w:rPr>
        <w:t>Authorisation and expenditure from reserves by the appropriate member of the Leadership</w:t>
      </w:r>
      <w:r w:rsidRPr="00183709">
        <w:rPr>
          <w:spacing w:val="-6"/>
          <w:sz w:val="24"/>
          <w:lang w:val="en-GB"/>
        </w:rPr>
        <w:t xml:space="preserve"> </w:t>
      </w:r>
      <w:r w:rsidRPr="00183709">
        <w:rPr>
          <w:sz w:val="24"/>
          <w:lang w:val="en-GB"/>
        </w:rPr>
        <w:t>Team</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consultation</w:t>
      </w:r>
      <w:r w:rsidRPr="00183709">
        <w:rPr>
          <w:spacing w:val="-4"/>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p>
    <w:p w14:paraId="76C0F24D" w14:textId="77777777" w:rsidR="002D3F27" w:rsidRPr="00183709" w:rsidRDefault="00183506" w:rsidP="0048368A">
      <w:pPr>
        <w:pStyle w:val="Heading4"/>
        <w:spacing w:before="120" w:after="120"/>
        <w:ind w:left="0" w:right="-499"/>
        <w:jc w:val="both"/>
        <w:rPr>
          <w:lang w:val="en-GB"/>
        </w:rPr>
      </w:pPr>
      <w:r w:rsidRPr="00183709">
        <w:rPr>
          <w:lang w:val="en-GB"/>
        </w:rPr>
        <w:t>Responsibilities of the Chief Finance Officer</w:t>
      </w:r>
    </w:p>
    <w:p w14:paraId="631C5EAB" w14:textId="77777777" w:rsidR="002D3F27" w:rsidRPr="00183709" w:rsidRDefault="00183506" w:rsidP="0048368A">
      <w:pPr>
        <w:pStyle w:val="ListParagraph"/>
        <w:numPr>
          <w:ilvl w:val="1"/>
          <w:numId w:val="38"/>
        </w:numPr>
        <w:tabs>
          <w:tab w:val="left" w:pos="819"/>
          <w:tab w:val="left" w:pos="820"/>
        </w:tabs>
        <w:spacing w:before="120" w:after="120"/>
        <w:ind w:left="0" w:right="-499" w:hanging="951"/>
        <w:jc w:val="both"/>
        <w:rPr>
          <w:sz w:val="24"/>
          <w:lang w:val="en-GB"/>
        </w:rPr>
      </w:pPr>
      <w:r w:rsidRPr="00183709">
        <w:rPr>
          <w:sz w:val="24"/>
          <w:lang w:val="en-GB"/>
        </w:rPr>
        <w:t>To advise the Cabinet and/or the Council on prudent levels of reserves for the authority, and to take account of the advice of the external auditor in this</w:t>
      </w:r>
      <w:r w:rsidRPr="00183709">
        <w:rPr>
          <w:spacing w:val="-28"/>
          <w:sz w:val="24"/>
          <w:lang w:val="en-GB"/>
        </w:rPr>
        <w:t xml:space="preserve"> </w:t>
      </w:r>
      <w:r w:rsidRPr="00183709">
        <w:rPr>
          <w:sz w:val="24"/>
          <w:lang w:val="en-GB"/>
        </w:rPr>
        <w:t>matter.</w:t>
      </w:r>
    </w:p>
    <w:p w14:paraId="5268B923" w14:textId="77777777" w:rsidR="002D3F27" w:rsidRPr="00183709" w:rsidRDefault="00183506" w:rsidP="0048368A">
      <w:pPr>
        <w:pStyle w:val="Heading4"/>
        <w:spacing w:before="120" w:after="120"/>
        <w:ind w:left="0" w:right="-499"/>
        <w:jc w:val="both"/>
        <w:rPr>
          <w:lang w:val="en-GB"/>
        </w:rPr>
      </w:pPr>
      <w:r w:rsidRPr="00183709">
        <w:rPr>
          <w:lang w:val="en-GB"/>
        </w:rPr>
        <w:t>Responsibilities of members of the Leadership Team</w:t>
      </w:r>
    </w:p>
    <w:p w14:paraId="16934697" w14:textId="77777777" w:rsidR="002D3F27" w:rsidRPr="00183709" w:rsidRDefault="00183506" w:rsidP="0048368A">
      <w:pPr>
        <w:pStyle w:val="ListParagraph"/>
        <w:numPr>
          <w:ilvl w:val="1"/>
          <w:numId w:val="38"/>
        </w:numPr>
        <w:tabs>
          <w:tab w:val="left" w:pos="819"/>
          <w:tab w:val="left" w:pos="820"/>
        </w:tabs>
        <w:spacing w:before="120" w:after="120"/>
        <w:ind w:left="0" w:right="-499" w:hanging="951"/>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resources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used</w:t>
      </w:r>
      <w:r w:rsidRPr="00183709">
        <w:rPr>
          <w:spacing w:val="-4"/>
          <w:sz w:val="24"/>
          <w:lang w:val="en-GB"/>
        </w:rPr>
        <w:t xml:space="preserve"> </w:t>
      </w:r>
      <w:r w:rsidRPr="00183709">
        <w:rPr>
          <w:sz w:val="24"/>
          <w:lang w:val="en-GB"/>
        </w:rPr>
        <w:t>only</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purposes</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which</w:t>
      </w:r>
      <w:r w:rsidRPr="00183709">
        <w:rPr>
          <w:spacing w:val="-4"/>
          <w:sz w:val="24"/>
          <w:lang w:val="en-GB"/>
        </w:rPr>
        <w:t xml:space="preserve"> </w:t>
      </w:r>
      <w:r w:rsidRPr="00183709">
        <w:rPr>
          <w:sz w:val="24"/>
          <w:lang w:val="en-GB"/>
        </w:rPr>
        <w:t>they</w:t>
      </w:r>
      <w:r w:rsidRPr="00183709">
        <w:rPr>
          <w:spacing w:val="-4"/>
          <w:sz w:val="24"/>
          <w:lang w:val="en-GB"/>
        </w:rPr>
        <w:t xml:space="preserve"> </w:t>
      </w:r>
      <w:r w:rsidRPr="00183709">
        <w:rPr>
          <w:sz w:val="24"/>
          <w:lang w:val="en-GB"/>
        </w:rPr>
        <w:t>were intended.</w:t>
      </w:r>
    </w:p>
    <w:p w14:paraId="2B07BE49" w14:textId="77777777" w:rsidR="00A834AC" w:rsidRPr="00183709" w:rsidRDefault="00A834AC" w:rsidP="00237FFC">
      <w:pPr>
        <w:pStyle w:val="Heading4"/>
        <w:spacing w:before="120" w:after="120"/>
        <w:ind w:right="-749"/>
        <w:jc w:val="both"/>
        <w:rPr>
          <w:lang w:val="en-GB"/>
        </w:rPr>
      </w:pPr>
      <w:r w:rsidRPr="00183709">
        <w:rPr>
          <w:lang w:val="en-GB"/>
        </w:rPr>
        <w:br w:type="page"/>
      </w:r>
    </w:p>
    <w:p w14:paraId="631BCF88" w14:textId="77777777" w:rsidR="002D3F27" w:rsidRPr="00183709" w:rsidRDefault="00183506" w:rsidP="00801256">
      <w:pPr>
        <w:pStyle w:val="Heading4"/>
        <w:spacing w:before="120" w:after="120"/>
        <w:ind w:left="0" w:right="-459"/>
        <w:jc w:val="both"/>
        <w:rPr>
          <w:sz w:val="28"/>
          <w:szCs w:val="28"/>
          <w:lang w:val="en-GB"/>
        </w:rPr>
      </w:pPr>
      <w:r w:rsidRPr="00183709">
        <w:rPr>
          <w:sz w:val="28"/>
          <w:szCs w:val="28"/>
          <w:lang w:val="en-GB"/>
        </w:rPr>
        <w:lastRenderedPageBreak/>
        <w:t>Appendix C Risk Management and Control of Resources</w:t>
      </w:r>
    </w:p>
    <w:p w14:paraId="3CF58C84" w14:textId="77777777" w:rsidR="002D3F27" w:rsidRPr="00183709" w:rsidRDefault="00183506" w:rsidP="00801256">
      <w:pPr>
        <w:pStyle w:val="BodyText"/>
        <w:spacing w:before="120" w:after="120"/>
        <w:ind w:right="-459"/>
        <w:jc w:val="both"/>
        <w:rPr>
          <w:b/>
          <w:lang w:val="en-GB"/>
        </w:rPr>
      </w:pPr>
      <w:r w:rsidRPr="00183709">
        <w:rPr>
          <w:b/>
          <w:lang w:val="en-GB"/>
        </w:rPr>
        <w:t>RISK MANAGEMENT</w:t>
      </w:r>
    </w:p>
    <w:p w14:paraId="331C8450" w14:textId="77777777" w:rsidR="002D3F27" w:rsidRPr="00183709" w:rsidRDefault="00183506" w:rsidP="00801256">
      <w:pPr>
        <w:pStyle w:val="Heading4"/>
        <w:spacing w:before="120" w:after="120"/>
        <w:ind w:left="0" w:right="-459"/>
        <w:jc w:val="both"/>
        <w:rPr>
          <w:lang w:val="en-GB"/>
        </w:rPr>
      </w:pPr>
      <w:r w:rsidRPr="00183709">
        <w:rPr>
          <w:lang w:val="en-GB"/>
        </w:rPr>
        <w:t>Why is this important?</w:t>
      </w:r>
    </w:p>
    <w:p w14:paraId="680CBB2A" w14:textId="77777777" w:rsidR="002D3F27" w:rsidRPr="00183709" w:rsidRDefault="00183506" w:rsidP="00801256">
      <w:pPr>
        <w:pStyle w:val="ListParagraph"/>
        <w:numPr>
          <w:ilvl w:val="1"/>
          <w:numId w:val="37"/>
        </w:numPr>
        <w:tabs>
          <w:tab w:val="left" w:pos="819"/>
          <w:tab w:val="left" w:pos="820"/>
        </w:tabs>
        <w:spacing w:before="120" w:after="120"/>
        <w:ind w:left="0" w:right="-459" w:hanging="1093"/>
        <w:jc w:val="both"/>
        <w:rPr>
          <w:sz w:val="24"/>
          <w:lang w:val="en-GB"/>
        </w:rPr>
      </w:pPr>
      <w:r w:rsidRPr="00183709">
        <w:rPr>
          <w:sz w:val="24"/>
          <w:lang w:val="en-GB"/>
        </w:rPr>
        <w:t>All organisations, whether private or public sector, face risks to people, property and continued operations. Risk is the chance or possibility of loss, damage, injury or failure to achieve objectives caused by an unwanted or uncertain action or event. Risk management is the planned and systematic approach to the identification, evaluation and control of risk. Its objectives are to secure the assets of the organisation and to ensure the continued financial and organisational well-being of the organisation. In essence it is, therefore, an integral part of good business practice. Risk management is concerned with evaluating the measures an organisation already has in place to manage identified risks and then recommending the</w:t>
      </w:r>
      <w:r w:rsidRPr="00183709">
        <w:rPr>
          <w:spacing w:val="-5"/>
          <w:sz w:val="24"/>
          <w:lang w:val="en-GB"/>
        </w:rPr>
        <w:t xml:space="preserve"> </w:t>
      </w:r>
      <w:r w:rsidRPr="00183709">
        <w:rPr>
          <w:sz w:val="24"/>
          <w:lang w:val="en-GB"/>
        </w:rPr>
        <w:t>action</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organisation</w:t>
      </w:r>
      <w:r w:rsidRPr="00183709">
        <w:rPr>
          <w:spacing w:val="-5"/>
          <w:sz w:val="24"/>
          <w:lang w:val="en-GB"/>
        </w:rPr>
        <w:t xml:space="preserve"> </w:t>
      </w:r>
      <w:r w:rsidRPr="00183709">
        <w:rPr>
          <w:sz w:val="24"/>
          <w:lang w:val="en-GB"/>
        </w:rPr>
        <w:t>needs</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take</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control</w:t>
      </w:r>
      <w:r w:rsidRPr="00183709">
        <w:rPr>
          <w:spacing w:val="-4"/>
          <w:sz w:val="24"/>
          <w:lang w:val="en-GB"/>
        </w:rPr>
        <w:t xml:space="preserve"> </w:t>
      </w:r>
      <w:r w:rsidRPr="00183709">
        <w:rPr>
          <w:sz w:val="24"/>
          <w:lang w:val="en-GB"/>
        </w:rPr>
        <w:t>these</w:t>
      </w:r>
      <w:r w:rsidRPr="00183709">
        <w:rPr>
          <w:spacing w:val="-5"/>
          <w:sz w:val="24"/>
          <w:lang w:val="en-GB"/>
        </w:rPr>
        <w:t xml:space="preserve"> </w:t>
      </w:r>
      <w:r w:rsidRPr="00183709">
        <w:rPr>
          <w:sz w:val="24"/>
          <w:lang w:val="en-GB"/>
        </w:rPr>
        <w:t>risks</w:t>
      </w:r>
      <w:r w:rsidRPr="00183709">
        <w:rPr>
          <w:spacing w:val="-5"/>
          <w:sz w:val="24"/>
          <w:lang w:val="en-GB"/>
        </w:rPr>
        <w:t xml:space="preserve"> </w:t>
      </w:r>
      <w:r w:rsidRPr="00183709">
        <w:rPr>
          <w:sz w:val="24"/>
          <w:lang w:val="en-GB"/>
        </w:rPr>
        <w:t>effectively.</w:t>
      </w:r>
    </w:p>
    <w:p w14:paraId="4B752CBF" w14:textId="64D2B9F2" w:rsidR="002D3F27" w:rsidRPr="00183709" w:rsidRDefault="00183506" w:rsidP="00801256">
      <w:pPr>
        <w:pStyle w:val="ListParagraph"/>
        <w:numPr>
          <w:ilvl w:val="1"/>
          <w:numId w:val="37"/>
        </w:numPr>
        <w:tabs>
          <w:tab w:val="left" w:pos="819"/>
          <w:tab w:val="left" w:pos="820"/>
        </w:tabs>
        <w:spacing w:before="120" w:after="120"/>
        <w:ind w:left="0" w:right="-459" w:hanging="1093"/>
        <w:jc w:val="both"/>
        <w:rPr>
          <w:sz w:val="24"/>
          <w:lang w:val="en-GB"/>
        </w:rPr>
      </w:pPr>
      <w:r w:rsidRPr="00183709">
        <w:rPr>
          <w:sz w:val="24"/>
          <w:lang w:val="en-GB"/>
        </w:rPr>
        <w:t>It</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overall</w:t>
      </w:r>
      <w:r w:rsidRPr="00183709">
        <w:rPr>
          <w:spacing w:val="-4"/>
          <w:sz w:val="24"/>
          <w:lang w:val="en-GB"/>
        </w:rPr>
        <w:t xml:space="preserve"> </w:t>
      </w:r>
      <w:r w:rsidRPr="00183709">
        <w:rPr>
          <w:sz w:val="24"/>
          <w:lang w:val="en-GB"/>
        </w:rPr>
        <w:t>responsibility</w:t>
      </w:r>
      <w:r w:rsidRPr="00183709">
        <w:rPr>
          <w:spacing w:val="-3"/>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Audit</w:t>
      </w:r>
      <w:r w:rsidRPr="00183709">
        <w:rPr>
          <w:spacing w:val="-4"/>
          <w:sz w:val="24"/>
          <w:lang w:val="en-GB"/>
        </w:rPr>
        <w:t xml:space="preserve"> </w:t>
      </w:r>
      <w:r w:rsidR="00BB79A1" w:rsidRPr="00BB79A1">
        <w:rPr>
          <w:spacing w:val="-4"/>
          <w:sz w:val="24"/>
          <w:highlight w:val="yellow"/>
          <w:lang w:val="en-GB"/>
        </w:rPr>
        <w:t>and Member Standards</w:t>
      </w:r>
      <w:r w:rsidR="00BB79A1">
        <w:rPr>
          <w:spacing w:val="-4"/>
          <w:sz w:val="24"/>
          <w:lang w:val="en-GB"/>
        </w:rPr>
        <w:t xml:space="preserve"> </w:t>
      </w:r>
      <w:r w:rsidRPr="00183709">
        <w:rPr>
          <w:sz w:val="24"/>
          <w:lang w:val="en-GB"/>
        </w:rPr>
        <w:t>Committee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approve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authority’s</w:t>
      </w:r>
      <w:r w:rsidRPr="00183709">
        <w:rPr>
          <w:spacing w:val="-4"/>
          <w:sz w:val="24"/>
          <w:lang w:val="en-GB"/>
        </w:rPr>
        <w:t xml:space="preserve"> </w:t>
      </w:r>
      <w:r w:rsidRPr="00183709">
        <w:rPr>
          <w:sz w:val="24"/>
          <w:lang w:val="en-GB"/>
        </w:rPr>
        <w:t>risk management strategy, and to promote a culture of risk management awareness throughout the</w:t>
      </w:r>
      <w:r w:rsidRPr="00183709">
        <w:rPr>
          <w:spacing w:val="-9"/>
          <w:sz w:val="24"/>
          <w:lang w:val="en-GB"/>
        </w:rPr>
        <w:t xml:space="preserve"> </w:t>
      </w:r>
      <w:r w:rsidRPr="00183709">
        <w:rPr>
          <w:sz w:val="24"/>
          <w:lang w:val="en-GB"/>
        </w:rPr>
        <w:t>authority.</w:t>
      </w:r>
    </w:p>
    <w:p w14:paraId="69428A34" w14:textId="77777777" w:rsidR="002D3F27" w:rsidRPr="00183709" w:rsidRDefault="00183506" w:rsidP="00801256">
      <w:pPr>
        <w:pStyle w:val="Heading4"/>
        <w:spacing w:before="120" w:after="120"/>
        <w:ind w:left="0" w:right="-459"/>
        <w:jc w:val="both"/>
        <w:rPr>
          <w:lang w:val="en-GB"/>
        </w:rPr>
      </w:pPr>
      <w:r w:rsidRPr="00183709">
        <w:rPr>
          <w:lang w:val="en-GB"/>
        </w:rPr>
        <w:t>Key controls</w:t>
      </w:r>
    </w:p>
    <w:p w14:paraId="38BCDF88" w14:textId="77777777" w:rsidR="002D3F27" w:rsidRPr="00183709" w:rsidRDefault="00183506" w:rsidP="00801256">
      <w:pPr>
        <w:pStyle w:val="ListParagraph"/>
        <w:numPr>
          <w:ilvl w:val="1"/>
          <w:numId w:val="37"/>
        </w:numPr>
        <w:tabs>
          <w:tab w:val="left" w:pos="819"/>
          <w:tab w:val="left" w:pos="820"/>
        </w:tabs>
        <w:spacing w:before="120" w:after="120"/>
        <w:ind w:left="0" w:right="-459" w:hanging="1093"/>
        <w:jc w:val="both"/>
        <w:rPr>
          <w:sz w:val="24"/>
          <w:lang w:val="en-GB"/>
        </w:rPr>
      </w:pPr>
      <w:r w:rsidRPr="00183709">
        <w:rPr>
          <w:sz w:val="24"/>
          <w:lang w:val="en-GB"/>
        </w:rPr>
        <w:t>The key controls for risk management</w:t>
      </w:r>
      <w:r w:rsidRPr="00183709">
        <w:rPr>
          <w:spacing w:val="-23"/>
          <w:sz w:val="24"/>
          <w:lang w:val="en-GB"/>
        </w:rPr>
        <w:t xml:space="preserve"> </w:t>
      </w:r>
      <w:r w:rsidRPr="00183709">
        <w:rPr>
          <w:sz w:val="24"/>
          <w:lang w:val="en-GB"/>
        </w:rPr>
        <w:t>are:</w:t>
      </w:r>
    </w:p>
    <w:p w14:paraId="40D83ACD"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procedures are in place to identify, assess, prevent or contain material known risks, and these procedures are operating effectively throughout the authority</w:t>
      </w:r>
    </w:p>
    <w:p w14:paraId="42548E82"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proofErr w:type="gramStart"/>
      <w:r w:rsidRPr="00183709">
        <w:rPr>
          <w:sz w:val="24"/>
          <w:lang w:val="en-GB"/>
        </w:rPr>
        <w:t>a</w:t>
      </w:r>
      <w:proofErr w:type="gramEnd"/>
      <w:r w:rsidRPr="00183709">
        <w:rPr>
          <w:spacing w:val="-5"/>
          <w:sz w:val="24"/>
          <w:lang w:val="en-GB"/>
        </w:rPr>
        <w:t xml:space="preserve"> </w:t>
      </w:r>
      <w:r w:rsidRPr="00183709">
        <w:rPr>
          <w:sz w:val="24"/>
          <w:lang w:val="en-GB"/>
        </w:rPr>
        <w:t>monitoring</w:t>
      </w:r>
      <w:r w:rsidRPr="00183709">
        <w:rPr>
          <w:spacing w:val="-4"/>
          <w:sz w:val="24"/>
          <w:lang w:val="en-GB"/>
        </w:rPr>
        <w:t xml:space="preserve"> </w:t>
      </w:r>
      <w:r w:rsidRPr="00183709">
        <w:rPr>
          <w:sz w:val="24"/>
          <w:lang w:val="en-GB"/>
        </w:rPr>
        <w:t>process</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place</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review</w:t>
      </w:r>
      <w:r w:rsidRPr="00183709">
        <w:rPr>
          <w:spacing w:val="-5"/>
          <w:sz w:val="24"/>
          <w:lang w:val="en-GB"/>
        </w:rPr>
        <w:t xml:space="preserve"> </w:t>
      </w:r>
      <w:r w:rsidRPr="00183709">
        <w:rPr>
          <w:sz w:val="24"/>
          <w:lang w:val="en-GB"/>
        </w:rPr>
        <w:t>regularly</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effectiveness</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risk reduction strategies and the operation of these controls. The risk management</w:t>
      </w:r>
      <w:r w:rsidRPr="00183709">
        <w:rPr>
          <w:spacing w:val="-5"/>
          <w:sz w:val="24"/>
          <w:lang w:val="en-GB"/>
        </w:rPr>
        <w:t xml:space="preserve"> </w:t>
      </w:r>
      <w:r w:rsidRPr="00183709">
        <w:rPr>
          <w:sz w:val="24"/>
          <w:lang w:val="en-GB"/>
        </w:rPr>
        <w:t>process</w:t>
      </w:r>
      <w:r w:rsidRPr="00183709">
        <w:rPr>
          <w:spacing w:val="-6"/>
          <w:sz w:val="24"/>
          <w:lang w:val="en-GB"/>
        </w:rPr>
        <w:t xml:space="preserve"> </w:t>
      </w:r>
      <w:r w:rsidRPr="00183709">
        <w:rPr>
          <w:sz w:val="24"/>
          <w:lang w:val="en-GB"/>
        </w:rPr>
        <w:t>should</w:t>
      </w:r>
      <w:r w:rsidRPr="00183709">
        <w:rPr>
          <w:spacing w:val="-6"/>
          <w:sz w:val="24"/>
          <w:lang w:val="en-GB"/>
        </w:rPr>
        <w:t xml:space="preserve"> </w:t>
      </w:r>
      <w:r w:rsidRPr="00183709">
        <w:rPr>
          <w:sz w:val="24"/>
          <w:lang w:val="en-GB"/>
        </w:rPr>
        <w:t>be</w:t>
      </w:r>
      <w:r w:rsidRPr="00183709">
        <w:rPr>
          <w:spacing w:val="-6"/>
          <w:sz w:val="24"/>
          <w:lang w:val="en-GB"/>
        </w:rPr>
        <w:t xml:space="preserve"> </w:t>
      </w:r>
      <w:r w:rsidRPr="00183709">
        <w:rPr>
          <w:sz w:val="24"/>
          <w:lang w:val="en-GB"/>
        </w:rPr>
        <w:t>conducted</w:t>
      </w:r>
      <w:r w:rsidRPr="00183709">
        <w:rPr>
          <w:spacing w:val="-5"/>
          <w:sz w:val="24"/>
          <w:lang w:val="en-GB"/>
        </w:rPr>
        <w:t xml:space="preserve"> </w:t>
      </w:r>
      <w:r w:rsidRPr="00183709">
        <w:rPr>
          <w:sz w:val="24"/>
          <w:lang w:val="en-GB"/>
        </w:rPr>
        <w:t>on</w:t>
      </w:r>
      <w:r w:rsidRPr="00183709">
        <w:rPr>
          <w:spacing w:val="-6"/>
          <w:sz w:val="24"/>
          <w:lang w:val="en-GB"/>
        </w:rPr>
        <w:t xml:space="preserve"> </w:t>
      </w:r>
      <w:r w:rsidRPr="00183709">
        <w:rPr>
          <w:sz w:val="24"/>
          <w:lang w:val="en-GB"/>
        </w:rPr>
        <w:t>a</w:t>
      </w:r>
      <w:r w:rsidRPr="00183709">
        <w:rPr>
          <w:spacing w:val="-6"/>
          <w:sz w:val="24"/>
          <w:lang w:val="en-GB"/>
        </w:rPr>
        <w:t xml:space="preserve"> </w:t>
      </w:r>
      <w:r w:rsidRPr="00183709">
        <w:rPr>
          <w:sz w:val="24"/>
          <w:lang w:val="en-GB"/>
        </w:rPr>
        <w:t>continuing</w:t>
      </w:r>
      <w:r w:rsidRPr="00183709">
        <w:rPr>
          <w:spacing w:val="-5"/>
          <w:sz w:val="24"/>
          <w:lang w:val="en-GB"/>
        </w:rPr>
        <w:t xml:space="preserve"> </w:t>
      </w:r>
      <w:r w:rsidRPr="00183709">
        <w:rPr>
          <w:sz w:val="24"/>
          <w:lang w:val="en-GB"/>
        </w:rPr>
        <w:t>basis</w:t>
      </w:r>
    </w:p>
    <w:p w14:paraId="40EBE85E"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managers</w:t>
      </w:r>
      <w:r w:rsidRPr="00183709">
        <w:rPr>
          <w:spacing w:val="-3"/>
          <w:sz w:val="24"/>
          <w:lang w:val="en-GB"/>
        </w:rPr>
        <w:t xml:space="preserve"> </w:t>
      </w:r>
      <w:r w:rsidRPr="00183709">
        <w:rPr>
          <w:sz w:val="24"/>
          <w:lang w:val="en-GB"/>
        </w:rPr>
        <w:t>know</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they</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responsible</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managing</w:t>
      </w:r>
      <w:r w:rsidRPr="00183709">
        <w:rPr>
          <w:spacing w:val="-3"/>
          <w:sz w:val="24"/>
          <w:lang w:val="en-GB"/>
        </w:rPr>
        <w:t xml:space="preserve"> </w:t>
      </w:r>
      <w:r w:rsidRPr="00183709">
        <w:rPr>
          <w:sz w:val="24"/>
          <w:lang w:val="en-GB"/>
        </w:rPr>
        <w:t>relevant</w:t>
      </w:r>
      <w:r w:rsidRPr="00183709">
        <w:rPr>
          <w:spacing w:val="-3"/>
          <w:sz w:val="24"/>
          <w:lang w:val="en-GB"/>
        </w:rPr>
        <w:t xml:space="preserve"> </w:t>
      </w:r>
      <w:r w:rsidRPr="00183709">
        <w:rPr>
          <w:sz w:val="24"/>
          <w:lang w:val="en-GB"/>
        </w:rPr>
        <w:t>risks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are provided</w:t>
      </w:r>
      <w:r w:rsidRPr="00183709">
        <w:rPr>
          <w:spacing w:val="-8"/>
          <w:sz w:val="24"/>
          <w:lang w:val="en-GB"/>
        </w:rPr>
        <w:t xml:space="preserve"> </w:t>
      </w:r>
      <w:r w:rsidRPr="00183709">
        <w:rPr>
          <w:sz w:val="24"/>
          <w:lang w:val="en-GB"/>
        </w:rPr>
        <w:t>with</w:t>
      </w:r>
      <w:r w:rsidRPr="00183709">
        <w:rPr>
          <w:spacing w:val="-8"/>
          <w:sz w:val="24"/>
          <w:lang w:val="en-GB"/>
        </w:rPr>
        <w:t xml:space="preserve"> </w:t>
      </w:r>
      <w:r w:rsidRPr="00183709">
        <w:rPr>
          <w:sz w:val="24"/>
          <w:lang w:val="en-GB"/>
        </w:rPr>
        <w:t>relevant</w:t>
      </w:r>
      <w:r w:rsidRPr="00183709">
        <w:rPr>
          <w:spacing w:val="-7"/>
          <w:sz w:val="24"/>
          <w:lang w:val="en-GB"/>
        </w:rPr>
        <w:t xml:space="preserve"> </w:t>
      </w:r>
      <w:r w:rsidRPr="00183709">
        <w:rPr>
          <w:sz w:val="24"/>
          <w:lang w:val="en-GB"/>
        </w:rPr>
        <w:t>information</w:t>
      </w:r>
      <w:r w:rsidRPr="00183709">
        <w:rPr>
          <w:spacing w:val="-7"/>
          <w:sz w:val="24"/>
          <w:lang w:val="en-GB"/>
        </w:rPr>
        <w:t xml:space="preserve"> </w:t>
      </w:r>
      <w:r w:rsidRPr="00183709">
        <w:rPr>
          <w:sz w:val="24"/>
          <w:lang w:val="en-GB"/>
        </w:rPr>
        <w:t>on</w:t>
      </w:r>
      <w:r w:rsidRPr="00183709">
        <w:rPr>
          <w:spacing w:val="-8"/>
          <w:sz w:val="24"/>
          <w:lang w:val="en-GB"/>
        </w:rPr>
        <w:t xml:space="preserve"> </w:t>
      </w:r>
      <w:r w:rsidRPr="00183709">
        <w:rPr>
          <w:sz w:val="24"/>
          <w:lang w:val="en-GB"/>
        </w:rPr>
        <w:t>risk</w:t>
      </w:r>
      <w:r w:rsidRPr="00183709">
        <w:rPr>
          <w:spacing w:val="-8"/>
          <w:sz w:val="24"/>
          <w:lang w:val="en-GB"/>
        </w:rPr>
        <w:t xml:space="preserve"> </w:t>
      </w:r>
      <w:r w:rsidRPr="00183709">
        <w:rPr>
          <w:sz w:val="24"/>
          <w:lang w:val="en-GB"/>
        </w:rPr>
        <w:t>management</w:t>
      </w:r>
      <w:r w:rsidRPr="00183709">
        <w:rPr>
          <w:spacing w:val="-7"/>
          <w:sz w:val="24"/>
          <w:lang w:val="en-GB"/>
        </w:rPr>
        <w:t xml:space="preserve"> </w:t>
      </w:r>
      <w:r w:rsidRPr="00183709">
        <w:rPr>
          <w:sz w:val="24"/>
          <w:lang w:val="en-GB"/>
        </w:rPr>
        <w:t>initiatives</w:t>
      </w:r>
    </w:p>
    <w:p w14:paraId="353E4181"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provision</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made</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losses</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might</w:t>
      </w:r>
      <w:r w:rsidRPr="00183709">
        <w:rPr>
          <w:spacing w:val="-5"/>
          <w:sz w:val="24"/>
          <w:lang w:val="en-GB"/>
        </w:rPr>
        <w:t xml:space="preserve"> </w:t>
      </w:r>
      <w:r w:rsidRPr="00183709">
        <w:rPr>
          <w:sz w:val="24"/>
          <w:lang w:val="en-GB"/>
        </w:rPr>
        <w:t>result</w:t>
      </w:r>
      <w:r w:rsidRPr="00183709">
        <w:rPr>
          <w:spacing w:val="-5"/>
          <w:sz w:val="24"/>
          <w:lang w:val="en-GB"/>
        </w:rPr>
        <w:t xml:space="preserve"> </w:t>
      </w:r>
      <w:r w:rsidRPr="00183709">
        <w:rPr>
          <w:sz w:val="24"/>
          <w:lang w:val="en-GB"/>
        </w:rPr>
        <w:t>from</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risks</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remain</w:t>
      </w:r>
    </w:p>
    <w:p w14:paraId="3063C629"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procedures</w:t>
      </w:r>
      <w:r w:rsidRPr="00183709">
        <w:rPr>
          <w:spacing w:val="-6"/>
          <w:sz w:val="24"/>
          <w:lang w:val="en-GB"/>
        </w:rPr>
        <w:t xml:space="preserve"> </w:t>
      </w:r>
      <w:r w:rsidRPr="00183709">
        <w:rPr>
          <w:sz w:val="24"/>
          <w:lang w:val="en-GB"/>
        </w:rPr>
        <w:t>are</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place</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investigate</w:t>
      </w:r>
      <w:r w:rsidRPr="00183709">
        <w:rPr>
          <w:spacing w:val="-5"/>
          <w:sz w:val="24"/>
          <w:lang w:val="en-GB"/>
        </w:rPr>
        <w:t xml:space="preserve"> </w:t>
      </w:r>
      <w:r w:rsidRPr="00183709">
        <w:rPr>
          <w:sz w:val="24"/>
          <w:lang w:val="en-GB"/>
        </w:rPr>
        <w:t>claims</w:t>
      </w:r>
      <w:r w:rsidRPr="00183709">
        <w:rPr>
          <w:spacing w:val="-5"/>
          <w:sz w:val="24"/>
          <w:lang w:val="en-GB"/>
        </w:rPr>
        <w:t xml:space="preserve"> </w:t>
      </w:r>
      <w:r w:rsidRPr="00183709">
        <w:rPr>
          <w:sz w:val="24"/>
          <w:lang w:val="en-GB"/>
        </w:rPr>
        <w:t>within</w:t>
      </w:r>
      <w:r w:rsidRPr="00183709">
        <w:rPr>
          <w:spacing w:val="-5"/>
          <w:sz w:val="24"/>
          <w:lang w:val="en-GB"/>
        </w:rPr>
        <w:t xml:space="preserve"> </w:t>
      </w:r>
      <w:r w:rsidRPr="00183709">
        <w:rPr>
          <w:sz w:val="24"/>
          <w:lang w:val="en-GB"/>
        </w:rPr>
        <w:t>required</w:t>
      </w:r>
      <w:r w:rsidRPr="00183709">
        <w:rPr>
          <w:spacing w:val="-5"/>
          <w:sz w:val="24"/>
          <w:lang w:val="en-GB"/>
        </w:rPr>
        <w:t xml:space="preserve"> </w:t>
      </w:r>
      <w:r w:rsidRPr="00183709">
        <w:rPr>
          <w:sz w:val="24"/>
          <w:lang w:val="en-GB"/>
        </w:rPr>
        <w:t>timescales</w:t>
      </w:r>
    </w:p>
    <w:p w14:paraId="7EB5D3A1"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acceptable levels of risk are determined and insured against</w:t>
      </w:r>
      <w:r w:rsidRPr="00183709">
        <w:rPr>
          <w:spacing w:val="-28"/>
          <w:sz w:val="24"/>
          <w:lang w:val="en-GB"/>
        </w:rPr>
        <w:t xml:space="preserve"> </w:t>
      </w:r>
      <w:r w:rsidRPr="00183709">
        <w:rPr>
          <w:sz w:val="24"/>
          <w:lang w:val="en-GB"/>
        </w:rPr>
        <w:t>where appropriate</w:t>
      </w:r>
    </w:p>
    <w:p w14:paraId="2084C54C" w14:textId="77777777" w:rsidR="002D3F27" w:rsidRPr="00183709" w:rsidRDefault="00183506" w:rsidP="00801256">
      <w:pPr>
        <w:pStyle w:val="ListParagraph"/>
        <w:numPr>
          <w:ilvl w:val="2"/>
          <w:numId w:val="37"/>
        </w:numPr>
        <w:tabs>
          <w:tab w:val="left" w:pos="1539"/>
          <w:tab w:val="left" w:pos="1540"/>
        </w:tabs>
        <w:spacing w:before="120" w:after="120"/>
        <w:ind w:right="-459"/>
        <w:jc w:val="both"/>
        <w:rPr>
          <w:sz w:val="24"/>
          <w:lang w:val="en-GB"/>
        </w:rPr>
      </w:pPr>
      <w:proofErr w:type="gramStart"/>
      <w:r w:rsidRPr="00183709">
        <w:rPr>
          <w:sz w:val="24"/>
          <w:lang w:val="en-GB"/>
        </w:rPr>
        <w:t>the</w:t>
      </w:r>
      <w:proofErr w:type="gramEnd"/>
      <w:r w:rsidRPr="00183709">
        <w:rPr>
          <w:spacing w:val="-5"/>
          <w:sz w:val="24"/>
          <w:lang w:val="en-GB"/>
        </w:rPr>
        <w:t xml:space="preserve"> </w:t>
      </w:r>
      <w:r w:rsidRPr="00183709">
        <w:rPr>
          <w:sz w:val="24"/>
          <w:lang w:val="en-GB"/>
        </w:rPr>
        <w:t>authority</w:t>
      </w:r>
      <w:r w:rsidRPr="00183709">
        <w:rPr>
          <w:spacing w:val="-5"/>
          <w:sz w:val="24"/>
          <w:lang w:val="en-GB"/>
        </w:rPr>
        <w:t xml:space="preserve"> </w:t>
      </w:r>
      <w:r w:rsidRPr="00183709">
        <w:rPr>
          <w:sz w:val="24"/>
          <w:lang w:val="en-GB"/>
        </w:rPr>
        <w:t>has</w:t>
      </w:r>
      <w:r w:rsidRPr="00183709">
        <w:rPr>
          <w:spacing w:val="-5"/>
          <w:sz w:val="24"/>
          <w:lang w:val="en-GB"/>
        </w:rPr>
        <w:t xml:space="preserve"> </w:t>
      </w:r>
      <w:r w:rsidRPr="00183709">
        <w:rPr>
          <w:sz w:val="24"/>
          <w:lang w:val="en-GB"/>
        </w:rPr>
        <w:t>identified</w:t>
      </w:r>
      <w:r w:rsidRPr="00183709">
        <w:rPr>
          <w:spacing w:val="-5"/>
          <w:sz w:val="24"/>
          <w:lang w:val="en-GB"/>
        </w:rPr>
        <w:t xml:space="preserve"> </w:t>
      </w:r>
      <w:r w:rsidRPr="00183709">
        <w:rPr>
          <w:sz w:val="24"/>
          <w:lang w:val="en-GB"/>
        </w:rPr>
        <w:t>business</w:t>
      </w:r>
      <w:r w:rsidRPr="00183709">
        <w:rPr>
          <w:spacing w:val="-5"/>
          <w:sz w:val="24"/>
          <w:lang w:val="en-GB"/>
        </w:rPr>
        <w:t xml:space="preserve"> </w:t>
      </w:r>
      <w:r w:rsidRPr="00183709">
        <w:rPr>
          <w:sz w:val="24"/>
          <w:lang w:val="en-GB"/>
        </w:rPr>
        <w:t>continuity</w:t>
      </w:r>
      <w:r w:rsidRPr="00183709">
        <w:rPr>
          <w:spacing w:val="-5"/>
          <w:sz w:val="24"/>
          <w:lang w:val="en-GB"/>
        </w:rPr>
        <w:t xml:space="preserve"> </w:t>
      </w:r>
      <w:r w:rsidRPr="00183709">
        <w:rPr>
          <w:sz w:val="24"/>
          <w:lang w:val="en-GB"/>
        </w:rPr>
        <w:t>plans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implementation</w:t>
      </w:r>
      <w:r w:rsidRPr="00183709">
        <w:rPr>
          <w:spacing w:val="-5"/>
          <w:sz w:val="24"/>
          <w:lang w:val="en-GB"/>
        </w:rPr>
        <w:t xml:space="preserve"> </w:t>
      </w:r>
      <w:r w:rsidRPr="00183709">
        <w:rPr>
          <w:sz w:val="24"/>
          <w:lang w:val="en-GB"/>
        </w:rPr>
        <w:t>in the event of disaster that results in significant loss or damage to its resources.</w:t>
      </w:r>
    </w:p>
    <w:p w14:paraId="2091A730" w14:textId="77777777" w:rsidR="002D3F27" w:rsidRPr="00183709" w:rsidRDefault="00183506" w:rsidP="00801256">
      <w:pPr>
        <w:pStyle w:val="Heading4"/>
        <w:spacing w:before="120" w:after="120"/>
        <w:ind w:left="0" w:right="-459"/>
        <w:jc w:val="both"/>
        <w:rPr>
          <w:lang w:val="en-GB"/>
        </w:rPr>
      </w:pPr>
      <w:r w:rsidRPr="00183709">
        <w:rPr>
          <w:lang w:val="en-GB"/>
        </w:rPr>
        <w:t>Responsibilities of the Chief Finance Officer</w:t>
      </w:r>
    </w:p>
    <w:p w14:paraId="0EC7A738" w14:textId="77777777" w:rsidR="002D3F27" w:rsidRPr="00183709" w:rsidRDefault="00183506" w:rsidP="00801256">
      <w:pPr>
        <w:pStyle w:val="ListParagraph"/>
        <w:numPr>
          <w:ilvl w:val="1"/>
          <w:numId w:val="37"/>
        </w:numPr>
        <w:tabs>
          <w:tab w:val="left" w:pos="819"/>
          <w:tab w:val="left" w:pos="820"/>
        </w:tabs>
        <w:spacing w:before="120" w:after="120"/>
        <w:ind w:left="0" w:right="-459" w:hanging="993"/>
        <w:jc w:val="both"/>
        <w:rPr>
          <w:sz w:val="24"/>
          <w:lang w:val="en-GB"/>
        </w:rPr>
      </w:pP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promote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risk</w:t>
      </w:r>
      <w:r w:rsidRPr="00183709">
        <w:rPr>
          <w:spacing w:val="-5"/>
          <w:sz w:val="24"/>
          <w:lang w:val="en-GB"/>
        </w:rPr>
        <w:t xml:space="preserve"> </w:t>
      </w:r>
      <w:r w:rsidRPr="00183709">
        <w:rPr>
          <w:sz w:val="24"/>
          <w:lang w:val="en-GB"/>
        </w:rPr>
        <w:t>management</w:t>
      </w:r>
      <w:r w:rsidRPr="00183709">
        <w:rPr>
          <w:spacing w:val="-4"/>
          <w:sz w:val="24"/>
          <w:lang w:val="en-GB"/>
        </w:rPr>
        <w:t xml:space="preserve"> </w:t>
      </w:r>
      <w:r w:rsidRPr="00183709">
        <w:rPr>
          <w:sz w:val="24"/>
          <w:lang w:val="en-GB"/>
        </w:rPr>
        <w:t>policy</w:t>
      </w:r>
      <w:r w:rsidRPr="00183709">
        <w:rPr>
          <w:spacing w:val="-5"/>
          <w:sz w:val="24"/>
          <w:lang w:val="en-GB"/>
        </w:rPr>
        <w:t xml:space="preserve"> </w:t>
      </w:r>
      <w:r w:rsidRPr="00183709">
        <w:rPr>
          <w:sz w:val="24"/>
          <w:lang w:val="en-GB"/>
        </w:rPr>
        <w:t>statement.</w:t>
      </w:r>
    </w:p>
    <w:p w14:paraId="1C66CD76" w14:textId="77777777" w:rsidR="002D3F27" w:rsidRPr="00183709" w:rsidRDefault="00183506" w:rsidP="00801256">
      <w:pPr>
        <w:pStyle w:val="ListParagraph"/>
        <w:numPr>
          <w:ilvl w:val="1"/>
          <w:numId w:val="37"/>
        </w:numPr>
        <w:tabs>
          <w:tab w:val="left" w:pos="819"/>
          <w:tab w:val="left" w:pos="820"/>
        </w:tabs>
        <w:spacing w:before="120" w:after="120"/>
        <w:ind w:left="0" w:right="-459" w:hanging="993"/>
        <w:jc w:val="both"/>
        <w:rPr>
          <w:sz w:val="24"/>
          <w:lang w:val="en-GB"/>
        </w:rPr>
      </w:pPr>
      <w:r w:rsidRPr="00183709">
        <w:rPr>
          <w:sz w:val="24"/>
          <w:lang w:val="en-GB"/>
        </w:rPr>
        <w:t>To develop risk management controls in conjunction with other members of Leadership</w:t>
      </w:r>
      <w:r w:rsidRPr="00183709">
        <w:rPr>
          <w:spacing w:val="-14"/>
          <w:sz w:val="24"/>
          <w:lang w:val="en-GB"/>
        </w:rPr>
        <w:t xml:space="preserve"> </w:t>
      </w:r>
      <w:r w:rsidRPr="00183709">
        <w:rPr>
          <w:sz w:val="24"/>
          <w:lang w:val="en-GB"/>
        </w:rPr>
        <w:t>Team.</w:t>
      </w:r>
    </w:p>
    <w:p w14:paraId="2EE4F199" w14:textId="77777777" w:rsidR="002D3F27" w:rsidRPr="00183709" w:rsidRDefault="00183506" w:rsidP="00801256">
      <w:pPr>
        <w:pStyle w:val="ListParagraph"/>
        <w:numPr>
          <w:ilvl w:val="1"/>
          <w:numId w:val="37"/>
        </w:numPr>
        <w:tabs>
          <w:tab w:val="left" w:pos="819"/>
          <w:tab w:val="left" w:pos="820"/>
        </w:tabs>
        <w:spacing w:before="120" w:after="120"/>
        <w:ind w:left="0" w:right="-459" w:hanging="993"/>
        <w:jc w:val="both"/>
        <w:rPr>
          <w:sz w:val="24"/>
          <w:lang w:val="en-GB"/>
        </w:rPr>
      </w:pPr>
      <w:r w:rsidRPr="00183709">
        <w:rPr>
          <w:sz w:val="24"/>
          <w:lang w:val="en-GB"/>
        </w:rPr>
        <w:t>To</w:t>
      </w:r>
      <w:r w:rsidRPr="00183709">
        <w:rPr>
          <w:spacing w:val="-4"/>
          <w:sz w:val="24"/>
          <w:lang w:val="en-GB"/>
        </w:rPr>
        <w:t xml:space="preserve"> </w:t>
      </w:r>
      <w:r w:rsidRPr="00183709">
        <w:rPr>
          <w:sz w:val="24"/>
          <w:lang w:val="en-GB"/>
        </w:rPr>
        <w:t>include</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appropriate</w:t>
      </w:r>
      <w:r w:rsidRPr="00183709">
        <w:rPr>
          <w:spacing w:val="-4"/>
          <w:sz w:val="24"/>
          <w:lang w:val="en-GB"/>
        </w:rPr>
        <w:t xml:space="preserve"> </w:t>
      </w:r>
      <w:r w:rsidRPr="00183709">
        <w:rPr>
          <w:sz w:val="24"/>
          <w:lang w:val="en-GB"/>
        </w:rPr>
        <w:t>employees</w:t>
      </w:r>
      <w:r w:rsidRPr="00183709">
        <w:rPr>
          <w:spacing w:val="-3"/>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authority</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suitable</w:t>
      </w:r>
      <w:r w:rsidRPr="00183709">
        <w:rPr>
          <w:spacing w:val="-4"/>
          <w:sz w:val="24"/>
          <w:lang w:val="en-GB"/>
        </w:rPr>
        <w:t xml:space="preserve"> </w:t>
      </w:r>
      <w:r w:rsidRPr="00183709">
        <w:rPr>
          <w:sz w:val="24"/>
          <w:lang w:val="en-GB"/>
        </w:rPr>
        <w:t>fidelity</w:t>
      </w:r>
      <w:r w:rsidRPr="00183709">
        <w:rPr>
          <w:spacing w:val="-4"/>
          <w:sz w:val="24"/>
          <w:lang w:val="en-GB"/>
        </w:rPr>
        <w:t xml:space="preserve"> </w:t>
      </w:r>
      <w:r w:rsidRPr="00183709">
        <w:rPr>
          <w:sz w:val="24"/>
          <w:lang w:val="en-GB"/>
        </w:rPr>
        <w:t>guarantee insurance.</w:t>
      </w:r>
    </w:p>
    <w:p w14:paraId="20154A3C" w14:textId="77777777" w:rsidR="002D3F27" w:rsidRPr="00183709" w:rsidRDefault="00183506" w:rsidP="00801256">
      <w:pPr>
        <w:pStyle w:val="ListParagraph"/>
        <w:numPr>
          <w:ilvl w:val="1"/>
          <w:numId w:val="37"/>
        </w:numPr>
        <w:spacing w:before="120" w:after="120"/>
        <w:ind w:left="0" w:right="-459" w:hanging="993"/>
        <w:jc w:val="both"/>
        <w:rPr>
          <w:sz w:val="24"/>
          <w:lang w:val="en-GB"/>
        </w:rPr>
      </w:pPr>
      <w:r w:rsidRPr="00183709">
        <w:rPr>
          <w:sz w:val="24"/>
          <w:lang w:val="en-GB"/>
        </w:rPr>
        <w:t>To effect corporate insurance cover, through external insurance and internal funding,</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negotiate</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claims</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consultation</w:t>
      </w:r>
      <w:r w:rsidRPr="00183709">
        <w:rPr>
          <w:spacing w:val="-3"/>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other</w:t>
      </w:r>
      <w:r w:rsidRPr="00183709">
        <w:rPr>
          <w:spacing w:val="-5"/>
          <w:sz w:val="24"/>
          <w:lang w:val="en-GB"/>
        </w:rPr>
        <w:t xml:space="preserve"> </w:t>
      </w:r>
      <w:r w:rsidRPr="00183709">
        <w:rPr>
          <w:sz w:val="24"/>
          <w:lang w:val="en-GB"/>
        </w:rPr>
        <w:t>officers,</w:t>
      </w:r>
      <w:r w:rsidRPr="00183709">
        <w:rPr>
          <w:spacing w:val="-5"/>
          <w:sz w:val="24"/>
          <w:lang w:val="en-GB"/>
        </w:rPr>
        <w:t xml:space="preserve"> </w:t>
      </w:r>
      <w:r w:rsidRPr="00183709">
        <w:rPr>
          <w:sz w:val="24"/>
          <w:lang w:val="en-GB"/>
        </w:rPr>
        <w:t>where necessary.</w:t>
      </w:r>
    </w:p>
    <w:p w14:paraId="6BCD967E" w14:textId="77777777" w:rsidR="00801256" w:rsidRPr="00183709" w:rsidRDefault="00801256" w:rsidP="00801256">
      <w:pPr>
        <w:pStyle w:val="Heading4"/>
        <w:spacing w:before="120" w:after="120"/>
        <w:ind w:left="0" w:right="-749"/>
        <w:jc w:val="both"/>
        <w:rPr>
          <w:lang w:val="en-GB"/>
        </w:rPr>
      </w:pPr>
      <w:r w:rsidRPr="00183709">
        <w:rPr>
          <w:lang w:val="en-GB"/>
        </w:rPr>
        <w:br w:type="page"/>
      </w:r>
    </w:p>
    <w:p w14:paraId="4913508A" w14:textId="77777777" w:rsidR="002D3F27" w:rsidRPr="00183709" w:rsidRDefault="00183506" w:rsidP="00801256">
      <w:pPr>
        <w:pStyle w:val="Heading4"/>
        <w:spacing w:before="120" w:after="120"/>
        <w:ind w:left="0" w:right="-749"/>
        <w:jc w:val="both"/>
        <w:rPr>
          <w:lang w:val="en-GB"/>
        </w:rPr>
      </w:pPr>
      <w:r w:rsidRPr="00183709">
        <w:rPr>
          <w:lang w:val="en-GB"/>
        </w:rPr>
        <w:lastRenderedPageBreak/>
        <w:t>Responsibilities of members of the Leadership Team</w:t>
      </w:r>
    </w:p>
    <w:p w14:paraId="0505A636" w14:textId="5452BADC" w:rsidR="002D3F27" w:rsidRPr="004D102C" w:rsidRDefault="00183506" w:rsidP="00801256">
      <w:pPr>
        <w:pStyle w:val="ListParagraph"/>
        <w:numPr>
          <w:ilvl w:val="1"/>
          <w:numId w:val="37"/>
        </w:numPr>
        <w:spacing w:before="120" w:after="120"/>
        <w:ind w:left="0" w:right="-479" w:hanging="993"/>
        <w:jc w:val="both"/>
        <w:rPr>
          <w:sz w:val="24"/>
          <w:lang w:val="en-GB"/>
        </w:rPr>
      </w:pPr>
      <w:r w:rsidRPr="00183709">
        <w:rPr>
          <w:sz w:val="24"/>
          <w:lang w:val="en-GB"/>
        </w:rPr>
        <w:t xml:space="preserve">To notify the Head of </w:t>
      </w:r>
      <w:r w:rsidR="00364EA4" w:rsidRPr="004D102C">
        <w:rPr>
          <w:sz w:val="24"/>
          <w:lang w:val="en-GB"/>
        </w:rPr>
        <w:t xml:space="preserve">Governance and Performance </w:t>
      </w:r>
      <w:r w:rsidRPr="004D102C">
        <w:rPr>
          <w:sz w:val="24"/>
          <w:lang w:val="en-GB"/>
        </w:rPr>
        <w:t>immediately of any loss, liability or damage that may lead to a claim against the authority, together with any information or explanation</w:t>
      </w:r>
      <w:r w:rsidRPr="004D102C">
        <w:rPr>
          <w:spacing w:val="-4"/>
          <w:sz w:val="24"/>
          <w:lang w:val="en-GB"/>
        </w:rPr>
        <w:t xml:space="preserve"> </w:t>
      </w:r>
      <w:r w:rsidRPr="004D102C">
        <w:rPr>
          <w:sz w:val="24"/>
          <w:lang w:val="en-GB"/>
        </w:rPr>
        <w:t>required</w:t>
      </w:r>
      <w:r w:rsidRPr="004D102C">
        <w:rPr>
          <w:spacing w:val="-4"/>
          <w:sz w:val="24"/>
          <w:lang w:val="en-GB"/>
        </w:rPr>
        <w:t xml:space="preserve"> </w:t>
      </w:r>
      <w:r w:rsidRPr="004D102C">
        <w:rPr>
          <w:sz w:val="24"/>
          <w:lang w:val="en-GB"/>
        </w:rPr>
        <w:t>by</w:t>
      </w:r>
      <w:r w:rsidRPr="004D102C">
        <w:rPr>
          <w:spacing w:val="-5"/>
          <w:sz w:val="24"/>
          <w:lang w:val="en-GB"/>
        </w:rPr>
        <w:t xml:space="preserve"> </w:t>
      </w:r>
      <w:r w:rsidRPr="004D102C">
        <w:rPr>
          <w:sz w:val="24"/>
          <w:lang w:val="en-GB"/>
        </w:rPr>
        <w:t>the</w:t>
      </w:r>
      <w:r w:rsidRPr="004D102C">
        <w:rPr>
          <w:spacing w:val="-5"/>
          <w:sz w:val="24"/>
          <w:lang w:val="en-GB"/>
        </w:rPr>
        <w:t xml:space="preserve"> </w:t>
      </w:r>
      <w:r w:rsidRPr="004D102C">
        <w:rPr>
          <w:sz w:val="24"/>
          <w:lang w:val="en-GB"/>
        </w:rPr>
        <w:t>Chief</w:t>
      </w:r>
      <w:r w:rsidRPr="004D102C">
        <w:rPr>
          <w:spacing w:val="-5"/>
          <w:sz w:val="24"/>
          <w:lang w:val="en-GB"/>
        </w:rPr>
        <w:t xml:space="preserve"> </w:t>
      </w:r>
      <w:r w:rsidRPr="004D102C">
        <w:rPr>
          <w:sz w:val="24"/>
          <w:lang w:val="en-GB"/>
        </w:rPr>
        <w:t>Finance</w:t>
      </w:r>
      <w:r w:rsidRPr="004D102C">
        <w:rPr>
          <w:spacing w:val="-5"/>
          <w:sz w:val="24"/>
          <w:lang w:val="en-GB"/>
        </w:rPr>
        <w:t xml:space="preserve"> </w:t>
      </w:r>
      <w:r w:rsidRPr="004D102C">
        <w:rPr>
          <w:sz w:val="24"/>
          <w:lang w:val="en-GB"/>
        </w:rPr>
        <w:t>Officer</w:t>
      </w:r>
      <w:r w:rsidRPr="004D102C">
        <w:rPr>
          <w:spacing w:val="-5"/>
          <w:sz w:val="24"/>
          <w:lang w:val="en-GB"/>
        </w:rPr>
        <w:t xml:space="preserve"> </w:t>
      </w:r>
      <w:r w:rsidRPr="004D102C">
        <w:rPr>
          <w:sz w:val="24"/>
          <w:lang w:val="en-GB"/>
        </w:rPr>
        <w:t>or</w:t>
      </w:r>
      <w:r w:rsidRPr="004D102C">
        <w:rPr>
          <w:spacing w:val="-5"/>
          <w:sz w:val="24"/>
          <w:lang w:val="en-GB"/>
        </w:rPr>
        <w:t xml:space="preserve"> </w:t>
      </w:r>
      <w:r w:rsidRPr="004D102C">
        <w:rPr>
          <w:sz w:val="24"/>
          <w:lang w:val="en-GB"/>
        </w:rPr>
        <w:t>the</w:t>
      </w:r>
      <w:r w:rsidRPr="004D102C">
        <w:rPr>
          <w:spacing w:val="-5"/>
          <w:sz w:val="24"/>
          <w:lang w:val="en-GB"/>
        </w:rPr>
        <w:t xml:space="preserve"> </w:t>
      </w:r>
      <w:r w:rsidRPr="004D102C">
        <w:rPr>
          <w:sz w:val="24"/>
          <w:lang w:val="en-GB"/>
        </w:rPr>
        <w:t>authority’s</w:t>
      </w:r>
      <w:r w:rsidRPr="004D102C">
        <w:rPr>
          <w:spacing w:val="-5"/>
          <w:sz w:val="24"/>
          <w:lang w:val="en-GB"/>
        </w:rPr>
        <w:t xml:space="preserve"> </w:t>
      </w:r>
      <w:r w:rsidRPr="004D102C">
        <w:rPr>
          <w:sz w:val="24"/>
          <w:lang w:val="en-GB"/>
        </w:rPr>
        <w:t>insurers.</w:t>
      </w:r>
    </w:p>
    <w:p w14:paraId="44C6248F" w14:textId="23DF2B21" w:rsidR="002D3F27" w:rsidRPr="00183709" w:rsidRDefault="00183506" w:rsidP="00801256">
      <w:pPr>
        <w:pStyle w:val="ListParagraph"/>
        <w:numPr>
          <w:ilvl w:val="1"/>
          <w:numId w:val="37"/>
        </w:numPr>
        <w:spacing w:before="120" w:after="120"/>
        <w:ind w:left="0" w:right="-479" w:hanging="993"/>
        <w:jc w:val="both"/>
        <w:rPr>
          <w:sz w:val="24"/>
          <w:lang w:val="en-GB"/>
        </w:rPr>
      </w:pPr>
      <w:r w:rsidRPr="004D102C">
        <w:rPr>
          <w:sz w:val="24"/>
          <w:lang w:val="en-GB"/>
        </w:rPr>
        <w:t xml:space="preserve">To take responsibility for risk management, having regard to advice from the Head of </w:t>
      </w:r>
      <w:r w:rsidRPr="004D102C">
        <w:rPr>
          <w:strike/>
          <w:sz w:val="24"/>
          <w:lang w:val="en-GB"/>
        </w:rPr>
        <w:t>Corporate Services</w:t>
      </w:r>
      <w:r w:rsidRPr="004D102C">
        <w:rPr>
          <w:sz w:val="24"/>
          <w:lang w:val="en-GB"/>
        </w:rPr>
        <w:t xml:space="preserve"> </w:t>
      </w:r>
      <w:r w:rsidR="00364EA4" w:rsidRPr="004D102C">
        <w:rPr>
          <w:sz w:val="24"/>
          <w:lang w:val="en-GB"/>
        </w:rPr>
        <w:t>Governance and Performance</w:t>
      </w:r>
      <w:r w:rsidR="00364EA4">
        <w:rPr>
          <w:sz w:val="24"/>
          <w:lang w:val="en-GB"/>
        </w:rPr>
        <w:t xml:space="preserve"> </w:t>
      </w:r>
      <w:r w:rsidRPr="00183709">
        <w:rPr>
          <w:sz w:val="24"/>
          <w:lang w:val="en-GB"/>
        </w:rPr>
        <w:t>and other specialist officers (e.g. crime prevention, fire prevention, health and</w:t>
      </w:r>
      <w:r w:rsidRPr="00183709">
        <w:rPr>
          <w:spacing w:val="-23"/>
          <w:sz w:val="24"/>
          <w:lang w:val="en-GB"/>
        </w:rPr>
        <w:t xml:space="preserve"> </w:t>
      </w:r>
      <w:r w:rsidRPr="00183709">
        <w:rPr>
          <w:sz w:val="24"/>
          <w:lang w:val="en-GB"/>
        </w:rPr>
        <w:t>safety).</w:t>
      </w:r>
    </w:p>
    <w:p w14:paraId="00754B9C" w14:textId="77777777" w:rsidR="002D3F27" w:rsidRPr="004D102C" w:rsidRDefault="00183506" w:rsidP="00801256">
      <w:pPr>
        <w:pStyle w:val="ListParagraph"/>
        <w:numPr>
          <w:ilvl w:val="1"/>
          <w:numId w:val="37"/>
        </w:numPr>
        <w:spacing w:before="120" w:after="120"/>
        <w:ind w:left="0" w:right="-479" w:hanging="993"/>
        <w:jc w:val="both"/>
        <w:rPr>
          <w:sz w:val="24"/>
          <w:lang w:val="en-GB"/>
        </w:rPr>
      </w:pPr>
      <w:r w:rsidRPr="004D102C">
        <w:rPr>
          <w:sz w:val="24"/>
          <w:lang w:val="en-GB"/>
        </w:rPr>
        <w:t>To</w:t>
      </w:r>
      <w:r w:rsidRPr="004D102C">
        <w:rPr>
          <w:spacing w:val="-4"/>
          <w:sz w:val="24"/>
          <w:lang w:val="en-GB"/>
        </w:rPr>
        <w:t xml:space="preserve"> </w:t>
      </w:r>
      <w:r w:rsidRPr="004D102C">
        <w:rPr>
          <w:sz w:val="24"/>
          <w:lang w:val="en-GB"/>
        </w:rPr>
        <w:t>ensure</w:t>
      </w:r>
      <w:r w:rsidRPr="004D102C">
        <w:rPr>
          <w:spacing w:val="-4"/>
          <w:sz w:val="24"/>
          <w:lang w:val="en-GB"/>
        </w:rPr>
        <w:t xml:space="preserve"> </w:t>
      </w:r>
      <w:r w:rsidRPr="004D102C">
        <w:rPr>
          <w:sz w:val="24"/>
          <w:lang w:val="en-GB"/>
        </w:rPr>
        <w:t>that</w:t>
      </w:r>
      <w:r w:rsidRPr="004D102C">
        <w:rPr>
          <w:spacing w:val="-4"/>
          <w:sz w:val="24"/>
          <w:lang w:val="en-GB"/>
        </w:rPr>
        <w:t xml:space="preserve"> </w:t>
      </w:r>
      <w:r w:rsidRPr="004D102C">
        <w:rPr>
          <w:sz w:val="24"/>
          <w:lang w:val="en-GB"/>
        </w:rPr>
        <w:t>there</w:t>
      </w:r>
      <w:r w:rsidRPr="004D102C">
        <w:rPr>
          <w:spacing w:val="-4"/>
          <w:sz w:val="24"/>
          <w:lang w:val="en-GB"/>
        </w:rPr>
        <w:t xml:space="preserve"> </w:t>
      </w:r>
      <w:r w:rsidRPr="004D102C">
        <w:rPr>
          <w:sz w:val="24"/>
          <w:lang w:val="en-GB"/>
        </w:rPr>
        <w:t>are</w:t>
      </w:r>
      <w:r w:rsidRPr="004D102C">
        <w:rPr>
          <w:spacing w:val="-4"/>
          <w:sz w:val="24"/>
          <w:lang w:val="en-GB"/>
        </w:rPr>
        <w:t xml:space="preserve"> </w:t>
      </w:r>
      <w:r w:rsidRPr="004D102C">
        <w:rPr>
          <w:sz w:val="24"/>
          <w:lang w:val="en-GB"/>
        </w:rPr>
        <w:t>regular</w:t>
      </w:r>
      <w:r w:rsidRPr="004D102C">
        <w:rPr>
          <w:spacing w:val="-4"/>
          <w:sz w:val="24"/>
          <w:lang w:val="en-GB"/>
        </w:rPr>
        <w:t xml:space="preserve"> </w:t>
      </w:r>
      <w:r w:rsidRPr="004D102C">
        <w:rPr>
          <w:sz w:val="24"/>
          <w:lang w:val="en-GB"/>
        </w:rPr>
        <w:t>reviews</w:t>
      </w:r>
      <w:r w:rsidRPr="004D102C">
        <w:rPr>
          <w:spacing w:val="-4"/>
          <w:sz w:val="24"/>
          <w:lang w:val="en-GB"/>
        </w:rPr>
        <w:t xml:space="preserve"> </w:t>
      </w:r>
      <w:r w:rsidRPr="004D102C">
        <w:rPr>
          <w:sz w:val="24"/>
          <w:lang w:val="en-GB"/>
        </w:rPr>
        <w:t>of</w:t>
      </w:r>
      <w:r w:rsidRPr="004D102C">
        <w:rPr>
          <w:spacing w:val="-4"/>
          <w:sz w:val="24"/>
          <w:lang w:val="en-GB"/>
        </w:rPr>
        <w:t xml:space="preserve"> </w:t>
      </w:r>
      <w:r w:rsidRPr="004D102C">
        <w:rPr>
          <w:sz w:val="24"/>
          <w:lang w:val="en-GB"/>
        </w:rPr>
        <w:t>risk</w:t>
      </w:r>
      <w:r w:rsidRPr="004D102C">
        <w:rPr>
          <w:spacing w:val="-4"/>
          <w:sz w:val="24"/>
          <w:lang w:val="en-GB"/>
        </w:rPr>
        <w:t xml:space="preserve"> </w:t>
      </w:r>
      <w:r w:rsidRPr="004D102C">
        <w:rPr>
          <w:sz w:val="24"/>
          <w:lang w:val="en-GB"/>
        </w:rPr>
        <w:t>within</w:t>
      </w:r>
      <w:r w:rsidRPr="004D102C">
        <w:rPr>
          <w:spacing w:val="-3"/>
          <w:sz w:val="24"/>
          <w:lang w:val="en-GB"/>
        </w:rPr>
        <w:t xml:space="preserve"> </w:t>
      </w:r>
      <w:r w:rsidRPr="004D102C">
        <w:rPr>
          <w:sz w:val="24"/>
          <w:lang w:val="en-GB"/>
        </w:rPr>
        <w:t>their</w:t>
      </w:r>
      <w:r w:rsidRPr="004D102C">
        <w:rPr>
          <w:spacing w:val="-4"/>
          <w:sz w:val="24"/>
          <w:lang w:val="en-GB"/>
        </w:rPr>
        <w:t xml:space="preserve"> </w:t>
      </w:r>
      <w:r w:rsidRPr="004D102C">
        <w:rPr>
          <w:sz w:val="24"/>
          <w:lang w:val="en-GB"/>
        </w:rPr>
        <w:t>service</w:t>
      </w:r>
      <w:r w:rsidRPr="004D102C">
        <w:rPr>
          <w:spacing w:val="-4"/>
          <w:sz w:val="24"/>
          <w:lang w:val="en-GB"/>
        </w:rPr>
        <w:t xml:space="preserve"> </w:t>
      </w:r>
      <w:r w:rsidRPr="004D102C">
        <w:rPr>
          <w:sz w:val="24"/>
          <w:lang w:val="en-GB"/>
        </w:rPr>
        <w:t>areas.</w:t>
      </w:r>
    </w:p>
    <w:p w14:paraId="2EE241FE" w14:textId="57CD0DFB" w:rsidR="002D3F27" w:rsidRPr="004D102C" w:rsidRDefault="00183506" w:rsidP="00801256">
      <w:pPr>
        <w:pStyle w:val="ListParagraph"/>
        <w:numPr>
          <w:ilvl w:val="1"/>
          <w:numId w:val="37"/>
        </w:numPr>
        <w:spacing w:before="120" w:after="120"/>
        <w:ind w:left="0" w:right="-479" w:hanging="993"/>
        <w:jc w:val="both"/>
        <w:rPr>
          <w:sz w:val="24"/>
          <w:lang w:val="en-GB"/>
        </w:rPr>
      </w:pPr>
      <w:r w:rsidRPr="004D102C">
        <w:rPr>
          <w:sz w:val="24"/>
          <w:lang w:val="en-GB"/>
        </w:rPr>
        <w:t xml:space="preserve">To notify the Head of </w:t>
      </w:r>
      <w:r w:rsidR="00364EA4" w:rsidRPr="004D102C">
        <w:rPr>
          <w:sz w:val="24"/>
          <w:lang w:val="en-GB"/>
        </w:rPr>
        <w:t xml:space="preserve">Governance and Performance </w:t>
      </w:r>
      <w:r w:rsidRPr="004D102C">
        <w:rPr>
          <w:sz w:val="24"/>
          <w:lang w:val="en-GB"/>
        </w:rPr>
        <w:t>promptly of all new risks, properties or vehicles</w:t>
      </w:r>
      <w:r w:rsidRPr="004D102C">
        <w:rPr>
          <w:spacing w:val="-4"/>
          <w:sz w:val="24"/>
          <w:lang w:val="en-GB"/>
        </w:rPr>
        <w:t xml:space="preserve"> </w:t>
      </w:r>
      <w:r w:rsidRPr="004D102C">
        <w:rPr>
          <w:sz w:val="24"/>
          <w:lang w:val="en-GB"/>
        </w:rPr>
        <w:t>that</w:t>
      </w:r>
      <w:r w:rsidRPr="004D102C">
        <w:rPr>
          <w:spacing w:val="-5"/>
          <w:sz w:val="24"/>
          <w:lang w:val="en-GB"/>
        </w:rPr>
        <w:t xml:space="preserve"> </w:t>
      </w:r>
      <w:r w:rsidRPr="004D102C">
        <w:rPr>
          <w:sz w:val="24"/>
          <w:lang w:val="en-GB"/>
        </w:rPr>
        <w:t>require</w:t>
      </w:r>
      <w:r w:rsidRPr="004D102C">
        <w:rPr>
          <w:spacing w:val="-5"/>
          <w:sz w:val="24"/>
          <w:lang w:val="en-GB"/>
        </w:rPr>
        <w:t xml:space="preserve"> </w:t>
      </w:r>
      <w:r w:rsidRPr="004D102C">
        <w:rPr>
          <w:sz w:val="24"/>
          <w:lang w:val="en-GB"/>
        </w:rPr>
        <w:t>insurance</w:t>
      </w:r>
      <w:r w:rsidRPr="004D102C">
        <w:rPr>
          <w:spacing w:val="-5"/>
          <w:sz w:val="24"/>
          <w:lang w:val="en-GB"/>
        </w:rPr>
        <w:t xml:space="preserve"> </w:t>
      </w:r>
      <w:r w:rsidRPr="004D102C">
        <w:rPr>
          <w:sz w:val="24"/>
          <w:lang w:val="en-GB"/>
        </w:rPr>
        <w:t>and</w:t>
      </w:r>
      <w:r w:rsidRPr="004D102C">
        <w:rPr>
          <w:spacing w:val="-5"/>
          <w:sz w:val="24"/>
          <w:lang w:val="en-GB"/>
        </w:rPr>
        <w:t xml:space="preserve"> </w:t>
      </w:r>
      <w:r w:rsidRPr="004D102C">
        <w:rPr>
          <w:sz w:val="24"/>
          <w:lang w:val="en-GB"/>
        </w:rPr>
        <w:t>of</w:t>
      </w:r>
      <w:r w:rsidRPr="004D102C">
        <w:rPr>
          <w:spacing w:val="-5"/>
          <w:sz w:val="24"/>
          <w:lang w:val="en-GB"/>
        </w:rPr>
        <w:t xml:space="preserve"> </w:t>
      </w:r>
      <w:r w:rsidRPr="004D102C">
        <w:rPr>
          <w:sz w:val="24"/>
          <w:lang w:val="en-GB"/>
        </w:rPr>
        <w:t>any</w:t>
      </w:r>
      <w:r w:rsidRPr="004D102C">
        <w:rPr>
          <w:spacing w:val="-5"/>
          <w:sz w:val="24"/>
          <w:lang w:val="en-GB"/>
        </w:rPr>
        <w:t xml:space="preserve"> </w:t>
      </w:r>
      <w:r w:rsidRPr="004D102C">
        <w:rPr>
          <w:sz w:val="24"/>
          <w:lang w:val="en-GB"/>
        </w:rPr>
        <w:t>alterations</w:t>
      </w:r>
      <w:r w:rsidRPr="004D102C">
        <w:rPr>
          <w:spacing w:val="-5"/>
          <w:sz w:val="24"/>
          <w:lang w:val="en-GB"/>
        </w:rPr>
        <w:t xml:space="preserve"> </w:t>
      </w:r>
      <w:r w:rsidRPr="004D102C">
        <w:rPr>
          <w:sz w:val="24"/>
          <w:lang w:val="en-GB"/>
        </w:rPr>
        <w:t>affecting</w:t>
      </w:r>
      <w:r w:rsidRPr="004D102C">
        <w:rPr>
          <w:spacing w:val="-5"/>
          <w:sz w:val="24"/>
          <w:lang w:val="en-GB"/>
        </w:rPr>
        <w:t xml:space="preserve"> </w:t>
      </w:r>
      <w:r w:rsidRPr="004D102C">
        <w:rPr>
          <w:sz w:val="24"/>
          <w:lang w:val="en-GB"/>
        </w:rPr>
        <w:t>existing</w:t>
      </w:r>
      <w:r w:rsidRPr="004D102C">
        <w:rPr>
          <w:spacing w:val="-5"/>
          <w:sz w:val="24"/>
          <w:lang w:val="en-GB"/>
        </w:rPr>
        <w:t xml:space="preserve"> </w:t>
      </w:r>
      <w:r w:rsidRPr="004D102C">
        <w:rPr>
          <w:sz w:val="24"/>
          <w:lang w:val="en-GB"/>
        </w:rPr>
        <w:t>insurances.</w:t>
      </w:r>
    </w:p>
    <w:p w14:paraId="390A6818" w14:textId="1D6FD8FF" w:rsidR="002D3F27" w:rsidRPr="00183709" w:rsidRDefault="00183506" w:rsidP="00801256">
      <w:pPr>
        <w:pStyle w:val="ListParagraph"/>
        <w:numPr>
          <w:ilvl w:val="1"/>
          <w:numId w:val="37"/>
        </w:numPr>
        <w:spacing w:before="120" w:after="120"/>
        <w:ind w:left="0" w:right="-479" w:hanging="993"/>
        <w:jc w:val="both"/>
        <w:rPr>
          <w:sz w:val="24"/>
          <w:lang w:val="en-GB"/>
        </w:rPr>
      </w:pPr>
      <w:r w:rsidRPr="004D102C">
        <w:rPr>
          <w:sz w:val="24"/>
          <w:lang w:val="en-GB"/>
        </w:rPr>
        <w:t>To</w:t>
      </w:r>
      <w:r w:rsidRPr="004D102C">
        <w:rPr>
          <w:spacing w:val="-4"/>
          <w:sz w:val="24"/>
          <w:lang w:val="en-GB"/>
        </w:rPr>
        <w:t xml:space="preserve"> </w:t>
      </w:r>
      <w:r w:rsidRPr="004D102C">
        <w:rPr>
          <w:sz w:val="24"/>
          <w:lang w:val="en-GB"/>
        </w:rPr>
        <w:t>consult</w:t>
      </w:r>
      <w:r w:rsidRPr="004D102C">
        <w:rPr>
          <w:spacing w:val="-3"/>
          <w:sz w:val="24"/>
          <w:lang w:val="en-GB"/>
        </w:rPr>
        <w:t xml:space="preserve"> </w:t>
      </w:r>
      <w:r w:rsidRPr="004D102C">
        <w:rPr>
          <w:sz w:val="24"/>
          <w:lang w:val="en-GB"/>
        </w:rPr>
        <w:t>the</w:t>
      </w:r>
      <w:r w:rsidRPr="004D102C">
        <w:rPr>
          <w:spacing w:val="-4"/>
          <w:sz w:val="24"/>
          <w:lang w:val="en-GB"/>
        </w:rPr>
        <w:t xml:space="preserve"> </w:t>
      </w:r>
      <w:r w:rsidRPr="004D102C">
        <w:rPr>
          <w:sz w:val="24"/>
          <w:lang w:val="en-GB"/>
        </w:rPr>
        <w:t>Head</w:t>
      </w:r>
      <w:r w:rsidRPr="004D102C">
        <w:rPr>
          <w:spacing w:val="-4"/>
          <w:sz w:val="24"/>
          <w:lang w:val="en-GB"/>
        </w:rPr>
        <w:t xml:space="preserve"> </w:t>
      </w:r>
      <w:r w:rsidRPr="004D102C">
        <w:rPr>
          <w:sz w:val="24"/>
          <w:lang w:val="en-GB"/>
        </w:rPr>
        <w:t>of</w:t>
      </w:r>
      <w:r w:rsidRPr="004D102C">
        <w:rPr>
          <w:spacing w:val="-4"/>
          <w:sz w:val="24"/>
          <w:lang w:val="en-GB"/>
        </w:rPr>
        <w:t xml:space="preserve"> </w:t>
      </w:r>
      <w:r w:rsidR="00364EA4" w:rsidRPr="004D102C">
        <w:rPr>
          <w:spacing w:val="-4"/>
          <w:sz w:val="24"/>
          <w:lang w:val="en-GB"/>
        </w:rPr>
        <w:t>Governance and Performance</w:t>
      </w:r>
      <w:r w:rsidR="004D102C">
        <w:rPr>
          <w:spacing w:val="-4"/>
          <w:sz w:val="24"/>
          <w:lang w:val="en-GB"/>
        </w:rPr>
        <w:t>/</w:t>
      </w:r>
      <w:r w:rsidRPr="004D102C">
        <w:rPr>
          <w:sz w:val="24"/>
          <w:lang w:val="en-GB"/>
        </w:rPr>
        <w:t>Monitoring</w:t>
      </w:r>
      <w:r w:rsidRPr="004D102C">
        <w:rPr>
          <w:spacing w:val="-2"/>
          <w:sz w:val="24"/>
          <w:lang w:val="en-GB"/>
        </w:rPr>
        <w:t xml:space="preserve"> </w:t>
      </w:r>
      <w:r w:rsidRPr="004D102C">
        <w:rPr>
          <w:sz w:val="24"/>
          <w:lang w:val="en-GB"/>
        </w:rPr>
        <w:t>Officer</w:t>
      </w:r>
      <w:r w:rsidRPr="004D102C">
        <w:rPr>
          <w:spacing w:val="-4"/>
          <w:sz w:val="24"/>
          <w:lang w:val="en-GB"/>
        </w:rPr>
        <w:t xml:space="preserve"> </w:t>
      </w:r>
      <w:r w:rsidRPr="004D102C">
        <w:rPr>
          <w:sz w:val="24"/>
          <w:lang w:val="en-GB"/>
        </w:rPr>
        <w:t>on</w:t>
      </w:r>
      <w:r w:rsidRPr="004D102C">
        <w:rPr>
          <w:spacing w:val="-4"/>
          <w:sz w:val="24"/>
          <w:lang w:val="en-GB"/>
        </w:rPr>
        <w:t xml:space="preserve"> </w:t>
      </w:r>
      <w:r w:rsidRPr="004D102C">
        <w:rPr>
          <w:sz w:val="24"/>
          <w:lang w:val="en-GB"/>
        </w:rPr>
        <w:t>the</w:t>
      </w:r>
      <w:r w:rsidRPr="004D102C">
        <w:rPr>
          <w:spacing w:val="-4"/>
          <w:sz w:val="24"/>
          <w:lang w:val="en-GB"/>
        </w:rPr>
        <w:t xml:space="preserve"> </w:t>
      </w:r>
      <w:r w:rsidRPr="004D102C">
        <w:rPr>
          <w:sz w:val="24"/>
          <w:lang w:val="en-GB"/>
        </w:rPr>
        <w:t>terms of any indemnity that</w:t>
      </w:r>
      <w:r w:rsidRPr="00183709">
        <w:rPr>
          <w:sz w:val="24"/>
          <w:lang w:val="en-GB"/>
        </w:rPr>
        <w:t xml:space="preserve"> the authority is requested to</w:t>
      </w:r>
      <w:r w:rsidRPr="00183709">
        <w:rPr>
          <w:spacing w:val="-28"/>
          <w:sz w:val="24"/>
          <w:lang w:val="en-GB"/>
        </w:rPr>
        <w:t xml:space="preserve"> </w:t>
      </w:r>
      <w:r w:rsidRPr="00183709">
        <w:rPr>
          <w:sz w:val="24"/>
          <w:lang w:val="en-GB"/>
        </w:rPr>
        <w:t>give.</w:t>
      </w:r>
    </w:p>
    <w:p w14:paraId="5F48363F" w14:textId="77777777" w:rsidR="002D3F27" w:rsidRPr="00183709" w:rsidRDefault="00183506" w:rsidP="00801256">
      <w:pPr>
        <w:pStyle w:val="ListParagraph"/>
        <w:numPr>
          <w:ilvl w:val="1"/>
          <w:numId w:val="37"/>
        </w:numPr>
        <w:spacing w:before="120" w:after="120"/>
        <w:ind w:left="0" w:right="-479" w:hanging="993"/>
        <w:jc w:val="both"/>
        <w:rPr>
          <w:sz w:val="24"/>
          <w:lang w:val="en-GB"/>
        </w:rPr>
      </w:pPr>
      <w:r w:rsidRPr="00183709">
        <w:rPr>
          <w:sz w:val="24"/>
          <w:lang w:val="en-GB"/>
        </w:rPr>
        <w:t>To ensure that employees, or anyone covered by the authority’s insurances, do not admit liability or make any offer to pay compensation that may prejudice the assessment of liability in respect of any insurance</w:t>
      </w:r>
      <w:r w:rsidRPr="00183709">
        <w:rPr>
          <w:spacing w:val="-31"/>
          <w:sz w:val="24"/>
          <w:lang w:val="en-GB"/>
        </w:rPr>
        <w:t xml:space="preserve"> </w:t>
      </w:r>
      <w:r w:rsidRPr="00183709">
        <w:rPr>
          <w:sz w:val="24"/>
          <w:lang w:val="en-GB"/>
        </w:rPr>
        <w:t>claim.</w:t>
      </w:r>
    </w:p>
    <w:p w14:paraId="70560904" w14:textId="77777777" w:rsidR="002D3F27" w:rsidRPr="00183709" w:rsidRDefault="00183506" w:rsidP="0059445B">
      <w:pPr>
        <w:pStyle w:val="BodyText"/>
        <w:spacing w:before="120" w:after="120"/>
        <w:ind w:right="-749"/>
        <w:jc w:val="both"/>
        <w:rPr>
          <w:b/>
          <w:lang w:val="en-GB"/>
        </w:rPr>
      </w:pPr>
      <w:r w:rsidRPr="00183709">
        <w:rPr>
          <w:b/>
          <w:lang w:val="en-GB"/>
        </w:rPr>
        <w:t>INTERNAL CONTROLS</w:t>
      </w:r>
    </w:p>
    <w:p w14:paraId="2FA4E181" w14:textId="77777777" w:rsidR="002D3F27" w:rsidRPr="00183709" w:rsidRDefault="00183506" w:rsidP="0059445B">
      <w:pPr>
        <w:pStyle w:val="Heading4"/>
        <w:spacing w:before="120" w:after="120"/>
        <w:ind w:left="0" w:right="-749"/>
        <w:jc w:val="both"/>
        <w:rPr>
          <w:lang w:val="en-GB"/>
        </w:rPr>
      </w:pPr>
      <w:r w:rsidRPr="00183709">
        <w:rPr>
          <w:lang w:val="en-GB"/>
        </w:rPr>
        <w:t>Why is this important?</w:t>
      </w:r>
    </w:p>
    <w:p w14:paraId="636BDFDD" w14:textId="77777777" w:rsidR="002D3F27" w:rsidRPr="00183709" w:rsidRDefault="00183506" w:rsidP="0059445B">
      <w:pPr>
        <w:pStyle w:val="ListParagraph"/>
        <w:numPr>
          <w:ilvl w:val="1"/>
          <w:numId w:val="37"/>
        </w:numPr>
        <w:spacing w:before="120" w:after="120"/>
        <w:ind w:left="0" w:right="-499" w:hanging="993"/>
        <w:jc w:val="both"/>
        <w:rPr>
          <w:sz w:val="24"/>
          <w:lang w:val="en-GB"/>
        </w:rPr>
      </w:pPr>
      <w:r w:rsidRPr="00183709">
        <w:rPr>
          <w:sz w:val="24"/>
          <w:lang w:val="en-GB"/>
        </w:rPr>
        <w:t>The authority is complex and beyond the direct control of individuals. It therefore requires internal controls to manage and monitor progress towards strategic objectives.</w:t>
      </w:r>
    </w:p>
    <w:p w14:paraId="3C77FE7F" w14:textId="77777777" w:rsidR="002D3F27" w:rsidRPr="00183709" w:rsidRDefault="00183506" w:rsidP="0059445B">
      <w:pPr>
        <w:pStyle w:val="ListParagraph"/>
        <w:numPr>
          <w:ilvl w:val="1"/>
          <w:numId w:val="37"/>
        </w:numPr>
        <w:spacing w:before="120" w:after="120"/>
        <w:ind w:left="0" w:right="-499" w:hanging="993"/>
        <w:jc w:val="both"/>
        <w:rPr>
          <w:sz w:val="24"/>
          <w:lang w:val="en-GB"/>
        </w:rPr>
      </w:pPr>
      <w:r w:rsidRPr="00183709">
        <w:rPr>
          <w:sz w:val="24"/>
          <w:lang w:val="en-GB"/>
        </w:rPr>
        <w:t>The authority has statutory obligations, and, therefore, requires internal controls to identify,</w:t>
      </w:r>
      <w:r w:rsidRPr="00183709">
        <w:rPr>
          <w:spacing w:val="-7"/>
          <w:sz w:val="24"/>
          <w:lang w:val="en-GB"/>
        </w:rPr>
        <w:t xml:space="preserve"> </w:t>
      </w:r>
      <w:r w:rsidRPr="00183709">
        <w:rPr>
          <w:sz w:val="24"/>
          <w:lang w:val="en-GB"/>
        </w:rPr>
        <w:t>meet</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monitor</w:t>
      </w:r>
      <w:r w:rsidRPr="00183709">
        <w:rPr>
          <w:spacing w:val="-6"/>
          <w:sz w:val="24"/>
          <w:lang w:val="en-GB"/>
        </w:rPr>
        <w:t xml:space="preserve"> </w:t>
      </w:r>
      <w:r w:rsidRPr="00183709">
        <w:rPr>
          <w:sz w:val="24"/>
          <w:lang w:val="en-GB"/>
        </w:rPr>
        <w:t>compliance</w:t>
      </w:r>
      <w:r w:rsidRPr="00183709">
        <w:rPr>
          <w:spacing w:val="-6"/>
          <w:sz w:val="24"/>
          <w:lang w:val="en-GB"/>
        </w:rPr>
        <w:t xml:space="preserve"> </w:t>
      </w:r>
      <w:r w:rsidRPr="00183709">
        <w:rPr>
          <w:sz w:val="24"/>
          <w:lang w:val="en-GB"/>
        </w:rPr>
        <w:t>with</w:t>
      </w:r>
      <w:r w:rsidRPr="00183709">
        <w:rPr>
          <w:spacing w:val="-7"/>
          <w:sz w:val="24"/>
          <w:lang w:val="en-GB"/>
        </w:rPr>
        <w:t xml:space="preserve"> </w:t>
      </w:r>
      <w:r w:rsidRPr="00183709">
        <w:rPr>
          <w:sz w:val="24"/>
          <w:lang w:val="en-GB"/>
        </w:rPr>
        <w:t>these</w:t>
      </w:r>
      <w:r w:rsidRPr="00183709">
        <w:rPr>
          <w:spacing w:val="-7"/>
          <w:sz w:val="24"/>
          <w:lang w:val="en-GB"/>
        </w:rPr>
        <w:t xml:space="preserve"> </w:t>
      </w:r>
      <w:r w:rsidRPr="00183709">
        <w:rPr>
          <w:sz w:val="24"/>
          <w:lang w:val="en-GB"/>
        </w:rPr>
        <w:t>obligations.</w:t>
      </w:r>
    </w:p>
    <w:p w14:paraId="626B267A" w14:textId="77777777" w:rsidR="002D3F27" w:rsidRPr="00183709" w:rsidRDefault="00183506" w:rsidP="0059445B">
      <w:pPr>
        <w:pStyle w:val="ListParagraph"/>
        <w:numPr>
          <w:ilvl w:val="1"/>
          <w:numId w:val="37"/>
        </w:numPr>
        <w:spacing w:before="120" w:after="120"/>
        <w:ind w:left="0" w:right="-499" w:hanging="993"/>
        <w:jc w:val="both"/>
        <w:rPr>
          <w:sz w:val="24"/>
          <w:lang w:val="en-GB"/>
        </w:rPr>
      </w:pPr>
      <w:r w:rsidRPr="00183709">
        <w:rPr>
          <w:sz w:val="24"/>
          <w:lang w:val="en-GB"/>
        </w:rPr>
        <w:t>The authority faces a wide range of financial, administrative and commercial</w:t>
      </w:r>
      <w:r w:rsidRPr="00183709">
        <w:rPr>
          <w:spacing w:val="-35"/>
          <w:sz w:val="24"/>
          <w:lang w:val="en-GB"/>
        </w:rPr>
        <w:t xml:space="preserve"> </w:t>
      </w:r>
      <w:r w:rsidRPr="00183709">
        <w:rPr>
          <w:sz w:val="24"/>
          <w:lang w:val="en-GB"/>
        </w:rPr>
        <w:t>risks, both from internal and external factors, which threaten the achievement of its objectives. Internal controls are necessary to manage these</w:t>
      </w:r>
      <w:r w:rsidRPr="00183709">
        <w:rPr>
          <w:spacing w:val="9"/>
          <w:sz w:val="24"/>
          <w:lang w:val="en-GB"/>
        </w:rPr>
        <w:t xml:space="preserve"> </w:t>
      </w:r>
      <w:r w:rsidRPr="00183709">
        <w:rPr>
          <w:sz w:val="24"/>
          <w:lang w:val="en-GB"/>
        </w:rPr>
        <w:t>risks.</w:t>
      </w:r>
    </w:p>
    <w:p w14:paraId="43AFF614" w14:textId="77777777" w:rsidR="002D3F27" w:rsidRPr="00183709" w:rsidRDefault="00183506" w:rsidP="0059445B">
      <w:pPr>
        <w:pStyle w:val="ListParagraph"/>
        <w:numPr>
          <w:ilvl w:val="1"/>
          <w:numId w:val="37"/>
        </w:numPr>
        <w:spacing w:before="120" w:after="120"/>
        <w:ind w:left="0" w:right="-499" w:hanging="993"/>
        <w:jc w:val="both"/>
        <w:rPr>
          <w:sz w:val="24"/>
          <w:lang w:val="en-GB"/>
        </w:rPr>
      </w:pPr>
      <w:r w:rsidRPr="00183709">
        <w:rPr>
          <w:sz w:val="24"/>
          <w:lang w:val="en-GB"/>
        </w:rPr>
        <w:t>The</w:t>
      </w:r>
      <w:r w:rsidRPr="00183709">
        <w:rPr>
          <w:spacing w:val="-5"/>
          <w:sz w:val="24"/>
          <w:lang w:val="en-GB"/>
        </w:rPr>
        <w:t xml:space="preserve"> </w:t>
      </w:r>
      <w:r w:rsidRPr="00183709">
        <w:rPr>
          <w:sz w:val="24"/>
          <w:lang w:val="en-GB"/>
        </w:rPr>
        <w:t>system</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internal</w:t>
      </w:r>
      <w:r w:rsidRPr="00183709">
        <w:rPr>
          <w:spacing w:val="-5"/>
          <w:sz w:val="24"/>
          <w:lang w:val="en-GB"/>
        </w:rPr>
        <w:t xml:space="preserve"> </w:t>
      </w:r>
      <w:r w:rsidRPr="00183709">
        <w:rPr>
          <w:sz w:val="24"/>
          <w:lang w:val="en-GB"/>
        </w:rPr>
        <w:t>controls</w:t>
      </w:r>
      <w:r w:rsidRPr="00183709">
        <w:rPr>
          <w:spacing w:val="-4"/>
          <w:sz w:val="24"/>
          <w:lang w:val="en-GB"/>
        </w:rPr>
        <w:t xml:space="preserve"> </w:t>
      </w:r>
      <w:r w:rsidRPr="00183709">
        <w:rPr>
          <w:sz w:val="24"/>
          <w:lang w:val="en-GB"/>
        </w:rPr>
        <w:t>is</w:t>
      </w:r>
      <w:r w:rsidRPr="00183709">
        <w:rPr>
          <w:spacing w:val="-5"/>
          <w:sz w:val="24"/>
          <w:lang w:val="en-GB"/>
        </w:rPr>
        <w:t xml:space="preserve"> </w:t>
      </w:r>
      <w:r w:rsidRPr="00183709">
        <w:rPr>
          <w:sz w:val="24"/>
          <w:lang w:val="en-GB"/>
        </w:rPr>
        <w:t>established</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order</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provide</w:t>
      </w:r>
      <w:r w:rsidRPr="00183709">
        <w:rPr>
          <w:spacing w:val="-5"/>
          <w:sz w:val="24"/>
          <w:lang w:val="en-GB"/>
        </w:rPr>
        <w:t xml:space="preserve"> </w:t>
      </w:r>
      <w:r w:rsidRPr="00183709">
        <w:rPr>
          <w:sz w:val="24"/>
          <w:lang w:val="en-GB"/>
        </w:rPr>
        <w:t>measurable achievement</w:t>
      </w:r>
      <w:r w:rsidRPr="00183709">
        <w:rPr>
          <w:spacing w:val="-3"/>
          <w:sz w:val="24"/>
          <w:lang w:val="en-GB"/>
        </w:rPr>
        <w:t xml:space="preserve"> </w:t>
      </w:r>
      <w:r w:rsidRPr="00183709">
        <w:rPr>
          <w:sz w:val="24"/>
          <w:lang w:val="en-GB"/>
        </w:rPr>
        <w:t>of:</w:t>
      </w:r>
    </w:p>
    <w:p w14:paraId="50803C59" w14:textId="77777777" w:rsidR="002D3F27" w:rsidRPr="00183709" w:rsidRDefault="00183506" w:rsidP="0059445B">
      <w:pPr>
        <w:pStyle w:val="ListParagraph"/>
        <w:numPr>
          <w:ilvl w:val="2"/>
          <w:numId w:val="37"/>
        </w:numPr>
        <w:spacing w:before="120" w:after="120"/>
        <w:ind w:left="1560" w:right="-749" w:hanging="740"/>
        <w:jc w:val="both"/>
        <w:rPr>
          <w:sz w:val="24"/>
          <w:lang w:val="en-GB"/>
        </w:rPr>
      </w:pPr>
      <w:r w:rsidRPr="00183709">
        <w:rPr>
          <w:sz w:val="24"/>
          <w:lang w:val="en-GB"/>
        </w:rPr>
        <w:t>efficient and effective</w:t>
      </w:r>
      <w:r w:rsidRPr="00183709">
        <w:rPr>
          <w:spacing w:val="-24"/>
          <w:sz w:val="24"/>
          <w:lang w:val="en-GB"/>
        </w:rPr>
        <w:t xml:space="preserve"> </w:t>
      </w:r>
      <w:r w:rsidRPr="00183709">
        <w:rPr>
          <w:sz w:val="24"/>
          <w:lang w:val="en-GB"/>
        </w:rPr>
        <w:t>operations</w:t>
      </w:r>
    </w:p>
    <w:p w14:paraId="62980F6D" w14:textId="77777777" w:rsidR="002D3F27" w:rsidRPr="00183709" w:rsidRDefault="00183506" w:rsidP="0059445B">
      <w:pPr>
        <w:pStyle w:val="ListParagraph"/>
        <w:numPr>
          <w:ilvl w:val="2"/>
          <w:numId w:val="37"/>
        </w:numPr>
        <w:spacing w:before="120" w:after="120"/>
        <w:ind w:left="1560" w:right="-749" w:hanging="740"/>
        <w:jc w:val="both"/>
        <w:rPr>
          <w:sz w:val="24"/>
          <w:lang w:val="en-GB"/>
        </w:rPr>
      </w:pPr>
      <w:r w:rsidRPr="00183709">
        <w:rPr>
          <w:sz w:val="24"/>
          <w:lang w:val="en-GB"/>
        </w:rPr>
        <w:t>reliable financial information and</w:t>
      </w:r>
      <w:r w:rsidRPr="00183709">
        <w:rPr>
          <w:spacing w:val="-32"/>
          <w:sz w:val="24"/>
          <w:lang w:val="en-GB"/>
        </w:rPr>
        <w:t xml:space="preserve"> </w:t>
      </w:r>
      <w:r w:rsidRPr="00183709">
        <w:rPr>
          <w:sz w:val="24"/>
          <w:lang w:val="en-GB"/>
        </w:rPr>
        <w:t>reporting</w:t>
      </w:r>
    </w:p>
    <w:p w14:paraId="7E94B46A" w14:textId="47AF6BA9" w:rsidR="002D3F27" w:rsidRPr="00183709" w:rsidRDefault="00F07798" w:rsidP="0059445B">
      <w:pPr>
        <w:pStyle w:val="ListParagraph"/>
        <w:numPr>
          <w:ilvl w:val="2"/>
          <w:numId w:val="37"/>
        </w:numPr>
        <w:spacing w:before="120" w:after="120"/>
        <w:ind w:left="1560" w:right="-749" w:hanging="740"/>
        <w:jc w:val="both"/>
        <w:rPr>
          <w:sz w:val="24"/>
          <w:lang w:val="en-GB"/>
        </w:rPr>
      </w:pPr>
      <w:r>
        <w:rPr>
          <w:sz w:val="24"/>
          <w:lang w:val="en-GB"/>
        </w:rPr>
        <w:t>c</w:t>
      </w:r>
      <w:r w:rsidR="00183506" w:rsidRPr="00183709">
        <w:rPr>
          <w:sz w:val="24"/>
          <w:lang w:val="en-GB"/>
        </w:rPr>
        <w:t>ompliance with laws and</w:t>
      </w:r>
      <w:r w:rsidR="00183506" w:rsidRPr="00183709">
        <w:rPr>
          <w:spacing w:val="-25"/>
          <w:sz w:val="24"/>
          <w:lang w:val="en-GB"/>
        </w:rPr>
        <w:t xml:space="preserve"> </w:t>
      </w:r>
      <w:r w:rsidR="00183506" w:rsidRPr="00183709">
        <w:rPr>
          <w:sz w:val="24"/>
          <w:lang w:val="en-GB"/>
        </w:rPr>
        <w:t>regulations</w:t>
      </w:r>
    </w:p>
    <w:p w14:paraId="29DA5553" w14:textId="77777777" w:rsidR="002D3F27" w:rsidRPr="00183709" w:rsidRDefault="00183506" w:rsidP="0059445B">
      <w:pPr>
        <w:pStyle w:val="ListParagraph"/>
        <w:numPr>
          <w:ilvl w:val="2"/>
          <w:numId w:val="37"/>
        </w:numPr>
        <w:spacing w:before="120" w:after="120"/>
        <w:ind w:left="1560" w:right="-749" w:hanging="740"/>
        <w:jc w:val="both"/>
        <w:rPr>
          <w:sz w:val="24"/>
          <w:lang w:val="en-GB"/>
        </w:rPr>
      </w:pPr>
      <w:proofErr w:type="gramStart"/>
      <w:r w:rsidRPr="00183709">
        <w:rPr>
          <w:sz w:val="24"/>
          <w:lang w:val="en-GB"/>
        </w:rPr>
        <w:t>risk</w:t>
      </w:r>
      <w:proofErr w:type="gramEnd"/>
      <w:r w:rsidRPr="00183709">
        <w:rPr>
          <w:spacing w:val="-14"/>
          <w:sz w:val="24"/>
          <w:lang w:val="en-GB"/>
        </w:rPr>
        <w:t xml:space="preserve"> </w:t>
      </w:r>
      <w:r w:rsidRPr="00183709">
        <w:rPr>
          <w:sz w:val="24"/>
          <w:lang w:val="en-GB"/>
        </w:rPr>
        <w:t>management.</w:t>
      </w:r>
    </w:p>
    <w:p w14:paraId="38080CB9" w14:textId="77777777" w:rsidR="0059445B" w:rsidRPr="00183709" w:rsidRDefault="0059445B" w:rsidP="0059445B">
      <w:pPr>
        <w:pStyle w:val="Heading4"/>
        <w:spacing w:before="120" w:after="120"/>
        <w:ind w:right="-749" w:hanging="100"/>
        <w:jc w:val="both"/>
        <w:rPr>
          <w:lang w:val="en-GB"/>
        </w:rPr>
      </w:pPr>
      <w:r w:rsidRPr="00183709">
        <w:rPr>
          <w:lang w:val="en-GB"/>
        </w:rPr>
        <w:br w:type="page"/>
      </w:r>
    </w:p>
    <w:p w14:paraId="27DCD832" w14:textId="77777777" w:rsidR="002D3F27" w:rsidRPr="00183709" w:rsidRDefault="00183506" w:rsidP="0059445B">
      <w:pPr>
        <w:pStyle w:val="Heading4"/>
        <w:spacing w:before="120" w:after="120"/>
        <w:ind w:right="-749" w:hanging="100"/>
        <w:jc w:val="both"/>
        <w:rPr>
          <w:lang w:val="en-GB"/>
        </w:rPr>
      </w:pPr>
      <w:r w:rsidRPr="00183709">
        <w:rPr>
          <w:lang w:val="en-GB"/>
        </w:rPr>
        <w:lastRenderedPageBreak/>
        <w:t>Key controls</w:t>
      </w:r>
    </w:p>
    <w:p w14:paraId="5E5EB879" w14:textId="77777777" w:rsidR="002D3F27" w:rsidRPr="00183709" w:rsidRDefault="00183506" w:rsidP="0059445B">
      <w:pPr>
        <w:pStyle w:val="ListParagraph"/>
        <w:numPr>
          <w:ilvl w:val="1"/>
          <w:numId w:val="37"/>
        </w:numPr>
        <w:spacing w:before="120" w:after="120"/>
        <w:ind w:left="0" w:right="-749" w:hanging="993"/>
        <w:jc w:val="both"/>
        <w:rPr>
          <w:sz w:val="24"/>
          <w:lang w:val="en-GB"/>
        </w:rPr>
      </w:pPr>
      <w:r w:rsidRPr="00183709">
        <w:rPr>
          <w:sz w:val="24"/>
          <w:lang w:val="en-GB"/>
        </w:rPr>
        <w:t>The</w:t>
      </w:r>
      <w:r w:rsidRPr="00183709">
        <w:rPr>
          <w:spacing w:val="-6"/>
          <w:sz w:val="24"/>
          <w:lang w:val="en-GB"/>
        </w:rPr>
        <w:t xml:space="preserve"> </w:t>
      </w:r>
      <w:r w:rsidRPr="00183709">
        <w:rPr>
          <w:sz w:val="24"/>
          <w:lang w:val="en-GB"/>
        </w:rPr>
        <w:t>key</w:t>
      </w:r>
      <w:r w:rsidRPr="00183709">
        <w:rPr>
          <w:spacing w:val="-6"/>
          <w:sz w:val="24"/>
          <w:lang w:val="en-GB"/>
        </w:rPr>
        <w:t xml:space="preserve"> </w:t>
      </w:r>
      <w:r w:rsidRPr="00183709">
        <w:rPr>
          <w:sz w:val="24"/>
          <w:lang w:val="en-GB"/>
        </w:rPr>
        <w:t>controls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control</w:t>
      </w:r>
      <w:r w:rsidRPr="00183709">
        <w:rPr>
          <w:spacing w:val="-6"/>
          <w:sz w:val="24"/>
          <w:lang w:val="en-GB"/>
        </w:rPr>
        <w:t xml:space="preserve"> </w:t>
      </w:r>
      <w:r w:rsidRPr="00183709">
        <w:rPr>
          <w:sz w:val="24"/>
          <w:lang w:val="en-GB"/>
        </w:rPr>
        <w:t>objectives</w:t>
      </w:r>
      <w:r w:rsidRPr="00183709">
        <w:rPr>
          <w:spacing w:val="-5"/>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internal</w:t>
      </w:r>
      <w:r w:rsidRPr="00183709">
        <w:rPr>
          <w:spacing w:val="-5"/>
          <w:sz w:val="24"/>
          <w:lang w:val="en-GB"/>
        </w:rPr>
        <w:t xml:space="preserve"> </w:t>
      </w:r>
      <w:r w:rsidRPr="00183709">
        <w:rPr>
          <w:sz w:val="24"/>
          <w:lang w:val="en-GB"/>
        </w:rPr>
        <w:t>control</w:t>
      </w:r>
      <w:r w:rsidRPr="00183709">
        <w:rPr>
          <w:spacing w:val="-6"/>
          <w:sz w:val="24"/>
          <w:lang w:val="en-GB"/>
        </w:rPr>
        <w:t xml:space="preserve"> </w:t>
      </w:r>
      <w:r w:rsidRPr="00183709">
        <w:rPr>
          <w:sz w:val="24"/>
          <w:lang w:val="en-GB"/>
        </w:rPr>
        <w:t>systems</w:t>
      </w:r>
      <w:r w:rsidRPr="00183709">
        <w:rPr>
          <w:spacing w:val="-5"/>
          <w:sz w:val="24"/>
          <w:lang w:val="en-GB"/>
        </w:rPr>
        <w:t xml:space="preserve"> </w:t>
      </w:r>
      <w:r w:rsidRPr="00183709">
        <w:rPr>
          <w:sz w:val="24"/>
          <w:lang w:val="en-GB"/>
        </w:rPr>
        <w:t>are:</w:t>
      </w:r>
    </w:p>
    <w:p w14:paraId="72D7F0A4"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key controls should be reviewed on a regular basis and the authority should make a formal statement annually to the effect that it is satisfied that the systems of internal control are operating</w:t>
      </w:r>
      <w:r w:rsidRPr="00183709">
        <w:rPr>
          <w:spacing w:val="-38"/>
          <w:sz w:val="24"/>
          <w:lang w:val="en-GB"/>
        </w:rPr>
        <w:t xml:space="preserve"> </w:t>
      </w:r>
      <w:r w:rsidRPr="00183709">
        <w:rPr>
          <w:sz w:val="24"/>
          <w:lang w:val="en-GB"/>
        </w:rPr>
        <w:t>effectively</w:t>
      </w:r>
    </w:p>
    <w:p w14:paraId="6137B8FD"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proofErr w:type="gramStart"/>
      <w:r w:rsidRPr="00183709">
        <w:rPr>
          <w:sz w:val="24"/>
          <w:lang w:val="en-GB"/>
        </w:rPr>
        <w:t>managerial</w:t>
      </w:r>
      <w:proofErr w:type="gramEnd"/>
      <w:r w:rsidRPr="00183709">
        <w:rPr>
          <w:sz w:val="24"/>
          <w:lang w:val="en-GB"/>
        </w:rPr>
        <w:t xml:space="preserve"> control systems, including defining policies, setting objectives and plans, monitoring financial and other performance and taking appropriate anticipatory and remedial action. The key objective of these systems is to promote ownership of the control environment by defining roles and responsibilities</w:t>
      </w:r>
    </w:p>
    <w:p w14:paraId="31C0B407"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financial</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operational</w:t>
      </w:r>
      <w:r w:rsidRPr="00183709">
        <w:rPr>
          <w:spacing w:val="-6"/>
          <w:sz w:val="24"/>
          <w:lang w:val="en-GB"/>
        </w:rPr>
        <w:t xml:space="preserve"> </w:t>
      </w:r>
      <w:r w:rsidRPr="00183709">
        <w:rPr>
          <w:sz w:val="24"/>
          <w:lang w:val="en-GB"/>
        </w:rPr>
        <w:t>control</w:t>
      </w:r>
      <w:r w:rsidRPr="00183709">
        <w:rPr>
          <w:spacing w:val="-5"/>
          <w:sz w:val="24"/>
          <w:lang w:val="en-GB"/>
        </w:rPr>
        <w:t xml:space="preserve"> </w:t>
      </w:r>
      <w:r w:rsidRPr="00183709">
        <w:rPr>
          <w:sz w:val="24"/>
          <w:lang w:val="en-GB"/>
        </w:rPr>
        <w:t>systems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procedures,</w:t>
      </w:r>
      <w:r w:rsidRPr="00183709">
        <w:rPr>
          <w:spacing w:val="-6"/>
          <w:sz w:val="24"/>
          <w:lang w:val="en-GB"/>
        </w:rPr>
        <w:t xml:space="preserve"> </w:t>
      </w:r>
      <w:r w:rsidRPr="00183709">
        <w:rPr>
          <w:sz w:val="24"/>
          <w:lang w:val="en-GB"/>
        </w:rPr>
        <w:t>which</w:t>
      </w:r>
      <w:r w:rsidRPr="00183709">
        <w:rPr>
          <w:spacing w:val="-6"/>
          <w:sz w:val="24"/>
          <w:lang w:val="en-GB"/>
        </w:rPr>
        <w:t xml:space="preserve"> </w:t>
      </w:r>
      <w:r w:rsidRPr="00183709">
        <w:rPr>
          <w:sz w:val="24"/>
          <w:lang w:val="en-GB"/>
        </w:rPr>
        <w:t>include physical safeguards for assets, segregation of duties, authorisation and approval procedures and information</w:t>
      </w:r>
      <w:r w:rsidRPr="00183709">
        <w:rPr>
          <w:spacing w:val="-25"/>
          <w:sz w:val="24"/>
          <w:lang w:val="en-GB"/>
        </w:rPr>
        <w:t xml:space="preserve"> </w:t>
      </w:r>
      <w:r w:rsidRPr="00183709">
        <w:rPr>
          <w:sz w:val="24"/>
          <w:lang w:val="en-GB"/>
        </w:rPr>
        <w:t>systems</w:t>
      </w:r>
    </w:p>
    <w:p w14:paraId="48C73C85"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proofErr w:type="gramStart"/>
      <w:r w:rsidRPr="00183709">
        <w:rPr>
          <w:sz w:val="24"/>
          <w:lang w:val="en-GB"/>
        </w:rPr>
        <w:t>an</w:t>
      </w:r>
      <w:proofErr w:type="gramEnd"/>
      <w:r w:rsidRPr="00183709">
        <w:rPr>
          <w:sz w:val="24"/>
          <w:lang w:val="en-GB"/>
        </w:rPr>
        <w:t xml:space="preserve"> effective internal audit function that is properly resourced. It should operate</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accordance</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principles</w:t>
      </w:r>
      <w:r w:rsidRPr="00183709">
        <w:rPr>
          <w:spacing w:val="-4"/>
          <w:sz w:val="24"/>
          <w:lang w:val="en-GB"/>
        </w:rPr>
        <w:t xml:space="preserve"> </w:t>
      </w:r>
      <w:r w:rsidRPr="00183709">
        <w:rPr>
          <w:sz w:val="24"/>
          <w:lang w:val="en-GB"/>
        </w:rPr>
        <w:t>contained</w:t>
      </w:r>
      <w:r w:rsidRPr="00183709">
        <w:rPr>
          <w:spacing w:val="-3"/>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UK</w:t>
      </w:r>
      <w:r w:rsidRPr="00183709">
        <w:rPr>
          <w:spacing w:val="-4"/>
          <w:sz w:val="24"/>
          <w:lang w:val="en-GB"/>
        </w:rPr>
        <w:t xml:space="preserve"> </w:t>
      </w:r>
      <w:r w:rsidRPr="00183709">
        <w:rPr>
          <w:sz w:val="24"/>
          <w:lang w:val="en-GB"/>
        </w:rPr>
        <w:t>Public</w:t>
      </w:r>
      <w:r w:rsidRPr="00183709">
        <w:rPr>
          <w:spacing w:val="-4"/>
          <w:sz w:val="24"/>
          <w:lang w:val="en-GB"/>
        </w:rPr>
        <w:t xml:space="preserve"> </w:t>
      </w:r>
      <w:r w:rsidRPr="00183709">
        <w:rPr>
          <w:sz w:val="24"/>
          <w:lang w:val="en-GB"/>
        </w:rPr>
        <w:t>Sector Internal Audit Standards (PSIAS) and Local Government Application Note (LGAN)</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any</w:t>
      </w:r>
      <w:r w:rsidRPr="00183709">
        <w:rPr>
          <w:spacing w:val="-6"/>
          <w:sz w:val="24"/>
          <w:lang w:val="en-GB"/>
        </w:rPr>
        <w:t xml:space="preserve"> </w:t>
      </w:r>
      <w:r w:rsidRPr="00183709">
        <w:rPr>
          <w:sz w:val="24"/>
          <w:lang w:val="en-GB"/>
        </w:rPr>
        <w:t>other</w:t>
      </w:r>
      <w:r w:rsidRPr="00183709">
        <w:rPr>
          <w:spacing w:val="-6"/>
          <w:sz w:val="24"/>
          <w:lang w:val="en-GB"/>
        </w:rPr>
        <w:t xml:space="preserve"> </w:t>
      </w:r>
      <w:r w:rsidRPr="00183709">
        <w:rPr>
          <w:sz w:val="24"/>
          <w:lang w:val="en-GB"/>
        </w:rPr>
        <w:t>statutory</w:t>
      </w:r>
      <w:r w:rsidRPr="00183709">
        <w:rPr>
          <w:spacing w:val="-6"/>
          <w:sz w:val="24"/>
          <w:lang w:val="en-GB"/>
        </w:rPr>
        <w:t xml:space="preserve"> </w:t>
      </w:r>
      <w:r w:rsidRPr="00183709">
        <w:rPr>
          <w:sz w:val="24"/>
          <w:lang w:val="en-GB"/>
        </w:rPr>
        <w:t>obligations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regulations.</w:t>
      </w:r>
    </w:p>
    <w:p w14:paraId="1E699B33" w14:textId="77777777" w:rsidR="002D3F27" w:rsidRPr="00183709" w:rsidRDefault="00183506" w:rsidP="0059445B">
      <w:pPr>
        <w:pStyle w:val="Heading4"/>
        <w:spacing w:before="120" w:after="120"/>
        <w:ind w:left="0" w:right="-749"/>
        <w:jc w:val="both"/>
        <w:rPr>
          <w:lang w:val="en-GB"/>
        </w:rPr>
      </w:pPr>
      <w:r w:rsidRPr="00183709">
        <w:rPr>
          <w:lang w:val="en-GB"/>
        </w:rPr>
        <w:t>Responsibilities of the Chief Finance Officer</w:t>
      </w:r>
    </w:p>
    <w:p w14:paraId="5473C80C" w14:textId="77777777" w:rsidR="002D3F27" w:rsidRPr="00183709" w:rsidRDefault="00183506" w:rsidP="0059445B">
      <w:pPr>
        <w:pStyle w:val="ListParagraph"/>
        <w:numPr>
          <w:ilvl w:val="1"/>
          <w:numId w:val="37"/>
        </w:numPr>
        <w:spacing w:before="120" w:after="120"/>
        <w:ind w:left="0" w:right="-749" w:hanging="993"/>
        <w:jc w:val="both"/>
        <w:rPr>
          <w:sz w:val="24"/>
          <w:lang w:val="en-GB"/>
        </w:rPr>
      </w:pPr>
      <w:r w:rsidRPr="00183709">
        <w:rPr>
          <w:sz w:val="24"/>
          <w:lang w:val="en-GB"/>
        </w:rPr>
        <w:t>To assist the authority to put in place an appropriate control environment and effective internal controls which provide reasonable assurance of effective and efficient operations, financial stewardship, probity and compliance with laws and regulations.</w:t>
      </w:r>
    </w:p>
    <w:p w14:paraId="78CE4A00" w14:textId="77777777" w:rsidR="002D3F27" w:rsidRPr="00183709" w:rsidRDefault="00183506" w:rsidP="0059445B">
      <w:pPr>
        <w:pStyle w:val="Heading4"/>
        <w:spacing w:before="120" w:after="120"/>
        <w:ind w:left="0" w:right="-749"/>
        <w:jc w:val="both"/>
        <w:rPr>
          <w:lang w:val="en-GB"/>
        </w:rPr>
      </w:pPr>
      <w:r w:rsidRPr="00183709">
        <w:rPr>
          <w:lang w:val="en-GB"/>
        </w:rPr>
        <w:t>Responsibilities of members of Leadership Team</w:t>
      </w:r>
    </w:p>
    <w:p w14:paraId="1CF9D372" w14:textId="77777777" w:rsidR="002D3F27" w:rsidRPr="00183709" w:rsidRDefault="00183506" w:rsidP="0059445B">
      <w:pPr>
        <w:pStyle w:val="ListParagraph"/>
        <w:numPr>
          <w:ilvl w:val="1"/>
          <w:numId w:val="37"/>
        </w:numPr>
        <w:spacing w:before="120" w:after="120"/>
        <w:ind w:left="0" w:right="-749" w:hanging="993"/>
        <w:jc w:val="both"/>
        <w:rPr>
          <w:sz w:val="24"/>
          <w:lang w:val="en-GB"/>
        </w:rPr>
      </w:pPr>
      <w:r w:rsidRPr="00183709">
        <w:rPr>
          <w:sz w:val="24"/>
          <w:lang w:val="en-GB"/>
        </w:rPr>
        <w:t>To</w:t>
      </w:r>
      <w:r w:rsidRPr="00183709">
        <w:rPr>
          <w:spacing w:val="-4"/>
          <w:sz w:val="24"/>
          <w:lang w:val="en-GB"/>
        </w:rPr>
        <w:t xml:space="preserve"> </w:t>
      </w:r>
      <w:r w:rsidRPr="00183709">
        <w:rPr>
          <w:sz w:val="24"/>
          <w:lang w:val="en-GB"/>
        </w:rPr>
        <w:t>manage</w:t>
      </w:r>
      <w:r w:rsidRPr="00183709">
        <w:rPr>
          <w:spacing w:val="-3"/>
          <w:sz w:val="24"/>
          <w:lang w:val="en-GB"/>
        </w:rPr>
        <w:t xml:space="preserve"> </w:t>
      </w:r>
      <w:r w:rsidRPr="00183709">
        <w:rPr>
          <w:sz w:val="24"/>
          <w:lang w:val="en-GB"/>
        </w:rPr>
        <w:t>processes</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check</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established</w:t>
      </w:r>
      <w:r w:rsidRPr="00183709">
        <w:rPr>
          <w:spacing w:val="-3"/>
          <w:sz w:val="24"/>
          <w:lang w:val="en-GB"/>
        </w:rPr>
        <w:t xml:space="preserve"> </w:t>
      </w:r>
      <w:r w:rsidRPr="00183709">
        <w:rPr>
          <w:sz w:val="24"/>
          <w:lang w:val="en-GB"/>
        </w:rPr>
        <w:t>controls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being</w:t>
      </w:r>
      <w:r w:rsidRPr="00183709">
        <w:rPr>
          <w:spacing w:val="-4"/>
          <w:sz w:val="24"/>
          <w:lang w:val="en-GB"/>
        </w:rPr>
        <w:t xml:space="preserve"> </w:t>
      </w:r>
      <w:r w:rsidRPr="00183709">
        <w:rPr>
          <w:sz w:val="24"/>
          <w:lang w:val="en-GB"/>
        </w:rPr>
        <w:t>adhered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to evaluate their effectiveness, in order to be confident in the proper use of resources, achievement of objectives and management of</w:t>
      </w:r>
      <w:r w:rsidRPr="00183709">
        <w:rPr>
          <w:spacing w:val="-25"/>
          <w:sz w:val="24"/>
          <w:lang w:val="en-GB"/>
        </w:rPr>
        <w:t xml:space="preserve"> </w:t>
      </w:r>
      <w:r w:rsidRPr="00183709">
        <w:rPr>
          <w:sz w:val="24"/>
          <w:lang w:val="en-GB"/>
        </w:rPr>
        <w:t>risks.</w:t>
      </w:r>
    </w:p>
    <w:p w14:paraId="37317031" w14:textId="77777777" w:rsidR="002D3F27" w:rsidRPr="00183709" w:rsidRDefault="00183506" w:rsidP="0059445B">
      <w:pPr>
        <w:pStyle w:val="ListParagraph"/>
        <w:numPr>
          <w:ilvl w:val="1"/>
          <w:numId w:val="37"/>
        </w:numPr>
        <w:spacing w:before="120" w:after="120"/>
        <w:ind w:left="0" w:right="-749" w:hanging="993"/>
        <w:jc w:val="both"/>
        <w:rPr>
          <w:sz w:val="24"/>
          <w:lang w:val="en-GB"/>
        </w:rPr>
      </w:pPr>
      <w:r w:rsidRPr="00183709">
        <w:rPr>
          <w:sz w:val="24"/>
          <w:lang w:val="en-GB"/>
        </w:rPr>
        <w:t>To review existing controls in the light of changes affecting the authority and to establish and implement new ones in line with guidance from the Chief Finance Officer. Members of the Leadership Team should also be responsible for removing controls</w:t>
      </w:r>
      <w:r w:rsidRPr="00183709">
        <w:rPr>
          <w:spacing w:val="-3"/>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unnecessary</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cost</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risk</w:t>
      </w:r>
      <w:r w:rsidRPr="00183709">
        <w:rPr>
          <w:spacing w:val="-4"/>
          <w:sz w:val="24"/>
          <w:lang w:val="en-GB"/>
        </w:rPr>
        <w:t xml:space="preserve"> </w:t>
      </w:r>
      <w:r w:rsidRPr="00183709">
        <w:rPr>
          <w:sz w:val="24"/>
          <w:lang w:val="en-GB"/>
        </w:rPr>
        <w:t>effective</w:t>
      </w:r>
      <w:r w:rsidRPr="00183709">
        <w:rPr>
          <w:spacing w:val="-3"/>
          <w:sz w:val="24"/>
          <w:lang w:val="en-GB"/>
        </w:rPr>
        <w:t xml:space="preserve"> </w:t>
      </w:r>
      <w:r w:rsidRPr="00183709">
        <w:rPr>
          <w:sz w:val="24"/>
          <w:lang w:val="en-GB"/>
        </w:rPr>
        <w:t>–</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example,</w:t>
      </w:r>
      <w:r w:rsidRPr="00183709">
        <w:rPr>
          <w:spacing w:val="-4"/>
          <w:sz w:val="24"/>
          <w:lang w:val="en-GB"/>
        </w:rPr>
        <w:t xml:space="preserve"> </w:t>
      </w:r>
      <w:r w:rsidRPr="00183709">
        <w:rPr>
          <w:sz w:val="24"/>
          <w:lang w:val="en-GB"/>
        </w:rPr>
        <w:t>because</w:t>
      </w:r>
      <w:r w:rsidRPr="00183709">
        <w:rPr>
          <w:spacing w:val="-4"/>
          <w:sz w:val="24"/>
          <w:lang w:val="en-GB"/>
        </w:rPr>
        <w:t xml:space="preserve"> </w:t>
      </w:r>
      <w:r w:rsidRPr="00183709">
        <w:rPr>
          <w:sz w:val="24"/>
          <w:lang w:val="en-GB"/>
        </w:rPr>
        <w:t>of duplication.</w:t>
      </w:r>
    </w:p>
    <w:p w14:paraId="7EA9CEFB" w14:textId="77777777" w:rsidR="002D3F27" w:rsidRPr="00183709" w:rsidRDefault="00183506" w:rsidP="00B7713B">
      <w:pPr>
        <w:pStyle w:val="ListParagraph"/>
        <w:numPr>
          <w:ilvl w:val="1"/>
          <w:numId w:val="37"/>
        </w:numPr>
        <w:spacing w:before="120" w:after="120"/>
        <w:ind w:left="0" w:right="-749" w:hanging="993"/>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have</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clear</w:t>
      </w:r>
      <w:r w:rsidRPr="00183709">
        <w:rPr>
          <w:spacing w:val="-5"/>
          <w:sz w:val="24"/>
          <w:lang w:val="en-GB"/>
        </w:rPr>
        <w:t xml:space="preserve"> </w:t>
      </w:r>
      <w:r w:rsidRPr="00183709">
        <w:rPr>
          <w:sz w:val="24"/>
          <w:lang w:val="en-GB"/>
        </w:rPr>
        <w:t>understanding</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consequences</w:t>
      </w:r>
      <w:r w:rsidRPr="00183709">
        <w:rPr>
          <w:spacing w:val="-3"/>
          <w:sz w:val="24"/>
          <w:lang w:val="en-GB"/>
        </w:rPr>
        <w:t xml:space="preserve"> </w:t>
      </w:r>
      <w:r w:rsidRPr="00183709">
        <w:rPr>
          <w:sz w:val="24"/>
          <w:lang w:val="en-GB"/>
        </w:rPr>
        <w:t>of</w:t>
      </w:r>
      <w:r w:rsidRPr="00183709">
        <w:rPr>
          <w:spacing w:val="-5"/>
          <w:sz w:val="24"/>
          <w:lang w:val="en-GB"/>
        </w:rPr>
        <w:t xml:space="preserve"> </w:t>
      </w:r>
      <w:r w:rsidRPr="00183709">
        <w:rPr>
          <w:sz w:val="24"/>
          <w:lang w:val="en-GB"/>
        </w:rPr>
        <w:t>lack</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control.</w:t>
      </w:r>
    </w:p>
    <w:p w14:paraId="53766274" w14:textId="77777777" w:rsidR="00C232FE" w:rsidRPr="00183709" w:rsidRDefault="00C232FE" w:rsidP="00B7713B">
      <w:pPr>
        <w:pStyle w:val="BodyText"/>
        <w:spacing w:before="120" w:after="120"/>
        <w:ind w:right="-749"/>
        <w:jc w:val="both"/>
        <w:rPr>
          <w:b/>
          <w:lang w:val="en-GB"/>
        </w:rPr>
      </w:pPr>
      <w:r w:rsidRPr="00183709">
        <w:rPr>
          <w:b/>
          <w:lang w:val="en-GB"/>
        </w:rPr>
        <w:br w:type="page"/>
      </w:r>
    </w:p>
    <w:p w14:paraId="7FABCBF0" w14:textId="77777777" w:rsidR="002D3F27" w:rsidRPr="00183709" w:rsidRDefault="00183506" w:rsidP="00B83AED">
      <w:pPr>
        <w:pStyle w:val="BodyText"/>
        <w:spacing w:before="120" w:after="120"/>
        <w:ind w:right="-459"/>
        <w:jc w:val="both"/>
        <w:rPr>
          <w:b/>
          <w:lang w:val="en-GB"/>
        </w:rPr>
      </w:pPr>
      <w:r w:rsidRPr="00183709">
        <w:rPr>
          <w:b/>
          <w:lang w:val="en-GB"/>
        </w:rPr>
        <w:lastRenderedPageBreak/>
        <w:t>AUDIT REQUIREMENTS</w:t>
      </w:r>
    </w:p>
    <w:p w14:paraId="7CBBA12F" w14:textId="77777777" w:rsidR="002D3F27" w:rsidRPr="00183709" w:rsidRDefault="00183506" w:rsidP="00B83AED">
      <w:pPr>
        <w:pStyle w:val="BodyText"/>
        <w:spacing w:before="120" w:after="120"/>
        <w:ind w:right="-459"/>
        <w:jc w:val="both"/>
        <w:rPr>
          <w:b/>
          <w:lang w:val="en-GB"/>
        </w:rPr>
      </w:pPr>
      <w:r w:rsidRPr="00183709">
        <w:rPr>
          <w:b/>
          <w:lang w:val="en-GB"/>
        </w:rPr>
        <w:t>Internal audit</w:t>
      </w:r>
    </w:p>
    <w:p w14:paraId="45237099" w14:textId="77777777" w:rsidR="002D3F27" w:rsidRPr="00183709" w:rsidRDefault="00183506" w:rsidP="00B83AED">
      <w:pPr>
        <w:pStyle w:val="Heading4"/>
        <w:spacing w:before="120" w:after="120"/>
        <w:ind w:left="0" w:right="-459"/>
        <w:jc w:val="both"/>
        <w:rPr>
          <w:lang w:val="en-GB"/>
        </w:rPr>
      </w:pPr>
      <w:r w:rsidRPr="00183709">
        <w:rPr>
          <w:lang w:val="en-GB"/>
        </w:rPr>
        <w:t>Why is this important?</w:t>
      </w:r>
    </w:p>
    <w:p w14:paraId="7BA38667" w14:textId="77777777" w:rsidR="002D3F27" w:rsidRPr="00183709" w:rsidRDefault="00183506" w:rsidP="00B83AED">
      <w:pPr>
        <w:pStyle w:val="ListParagraph"/>
        <w:numPr>
          <w:ilvl w:val="1"/>
          <w:numId w:val="37"/>
        </w:numPr>
        <w:spacing w:before="120" w:after="120"/>
        <w:ind w:left="0" w:right="-459" w:hanging="993"/>
        <w:jc w:val="both"/>
        <w:rPr>
          <w:sz w:val="24"/>
          <w:lang w:val="en-GB"/>
        </w:rPr>
      </w:pPr>
      <w:r w:rsidRPr="00183709">
        <w:rPr>
          <w:sz w:val="24"/>
          <w:lang w:val="en-GB"/>
        </w:rPr>
        <w:t>The requirement for an internal audit function for local authorities is implied by section 151 of the Local Government Act 1972, which requires that authorities “make arrangements for the proper administration of their financial affairs”. The Accounts and Audit Regulations 2015 (SI 2015/234), regulation 6, more specifically require that a “relevant body must undertake an adequate and effective internal audit of its accounting records and of its system of internal</w:t>
      </w:r>
      <w:r w:rsidRPr="00183709">
        <w:rPr>
          <w:spacing w:val="-34"/>
          <w:sz w:val="24"/>
          <w:lang w:val="en-GB"/>
        </w:rPr>
        <w:t xml:space="preserve"> </w:t>
      </w:r>
      <w:r w:rsidRPr="00183709">
        <w:rPr>
          <w:sz w:val="24"/>
          <w:lang w:val="en-GB"/>
        </w:rPr>
        <w:t>control”.</w:t>
      </w:r>
    </w:p>
    <w:p w14:paraId="4B68220A" w14:textId="77777777" w:rsidR="002D3F27" w:rsidRPr="00183709" w:rsidRDefault="00183506" w:rsidP="00B83AED">
      <w:pPr>
        <w:pStyle w:val="ListParagraph"/>
        <w:numPr>
          <w:ilvl w:val="1"/>
          <w:numId w:val="37"/>
        </w:numPr>
        <w:spacing w:before="120" w:after="120"/>
        <w:ind w:left="0" w:right="-459" w:hanging="993"/>
        <w:jc w:val="both"/>
        <w:rPr>
          <w:sz w:val="24"/>
          <w:lang w:val="en-GB"/>
        </w:rPr>
      </w:pPr>
      <w:r w:rsidRPr="00183709">
        <w:rPr>
          <w:sz w:val="24"/>
          <w:lang w:val="en-GB"/>
        </w:rPr>
        <w:t>Accordingly,</w:t>
      </w:r>
      <w:r w:rsidRPr="00183709">
        <w:rPr>
          <w:spacing w:val="-4"/>
          <w:sz w:val="24"/>
          <w:lang w:val="en-GB"/>
        </w:rPr>
        <w:t xml:space="preserve"> </w:t>
      </w:r>
      <w:r w:rsidRPr="00183709">
        <w:rPr>
          <w:sz w:val="24"/>
          <w:lang w:val="en-GB"/>
        </w:rPr>
        <w:t>internal</w:t>
      </w:r>
      <w:r w:rsidRPr="00183709">
        <w:rPr>
          <w:spacing w:val="-5"/>
          <w:sz w:val="24"/>
          <w:lang w:val="en-GB"/>
        </w:rPr>
        <w:t xml:space="preserve"> </w:t>
      </w:r>
      <w:r w:rsidRPr="00183709">
        <w:rPr>
          <w:sz w:val="24"/>
          <w:lang w:val="en-GB"/>
        </w:rPr>
        <w:t>audit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an</w:t>
      </w:r>
      <w:r w:rsidRPr="00183709">
        <w:rPr>
          <w:spacing w:val="-5"/>
          <w:sz w:val="24"/>
          <w:lang w:val="en-GB"/>
        </w:rPr>
        <w:t xml:space="preserve"> </w:t>
      </w:r>
      <w:r w:rsidRPr="00183709">
        <w:rPr>
          <w:sz w:val="24"/>
          <w:lang w:val="en-GB"/>
        </w:rPr>
        <w:t>independent</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objective</w:t>
      </w:r>
      <w:r w:rsidRPr="00183709">
        <w:rPr>
          <w:spacing w:val="-5"/>
          <w:sz w:val="24"/>
          <w:lang w:val="en-GB"/>
        </w:rPr>
        <w:t xml:space="preserve"> </w:t>
      </w:r>
      <w:r w:rsidRPr="00183709">
        <w:rPr>
          <w:sz w:val="24"/>
          <w:lang w:val="en-GB"/>
        </w:rPr>
        <w:t>appraisal</w:t>
      </w:r>
      <w:r w:rsidRPr="00183709">
        <w:rPr>
          <w:spacing w:val="-5"/>
          <w:sz w:val="24"/>
          <w:lang w:val="en-GB"/>
        </w:rPr>
        <w:t xml:space="preserve"> </w:t>
      </w:r>
      <w:r w:rsidRPr="00183709">
        <w:rPr>
          <w:sz w:val="24"/>
          <w:lang w:val="en-GB"/>
        </w:rPr>
        <w:t>function established by the authority for reviewing the system of internal control. It examines, evaluates and reports on the adequacy of internal control as</w:t>
      </w:r>
      <w:r w:rsidRPr="00183709">
        <w:rPr>
          <w:spacing w:val="-36"/>
          <w:sz w:val="24"/>
          <w:lang w:val="en-GB"/>
        </w:rPr>
        <w:t xml:space="preserve"> </w:t>
      </w:r>
      <w:r w:rsidRPr="00183709">
        <w:rPr>
          <w:sz w:val="24"/>
          <w:lang w:val="en-GB"/>
        </w:rPr>
        <w:t>a</w:t>
      </w:r>
      <w:r w:rsidR="00C232FE" w:rsidRPr="00183709">
        <w:rPr>
          <w:sz w:val="24"/>
          <w:lang w:val="en-GB"/>
        </w:rPr>
        <w:t xml:space="preserve"> </w:t>
      </w:r>
      <w:r w:rsidRPr="00183709">
        <w:rPr>
          <w:lang w:val="en-GB"/>
        </w:rPr>
        <w:t>contribution to the proper, economic, efficient and effective use of resources. In order to maintain its independence the service is managed by the Chief Executive.</w:t>
      </w:r>
    </w:p>
    <w:p w14:paraId="74EEC6F3" w14:textId="77777777" w:rsidR="002D3F27" w:rsidRPr="00183709" w:rsidRDefault="00183506" w:rsidP="00951536">
      <w:pPr>
        <w:pStyle w:val="Heading4"/>
        <w:spacing w:before="120" w:after="120"/>
        <w:ind w:left="0" w:right="-459"/>
        <w:jc w:val="both"/>
        <w:rPr>
          <w:lang w:val="en-GB"/>
        </w:rPr>
      </w:pPr>
      <w:r w:rsidRPr="00183709">
        <w:rPr>
          <w:lang w:val="en-GB"/>
        </w:rPr>
        <w:t>Key controls</w:t>
      </w:r>
    </w:p>
    <w:p w14:paraId="07535902"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The key controls for internal audit</w:t>
      </w:r>
      <w:r w:rsidRPr="00183709">
        <w:rPr>
          <w:spacing w:val="-19"/>
          <w:sz w:val="24"/>
          <w:lang w:val="en-GB"/>
        </w:rPr>
        <w:t xml:space="preserve"> </w:t>
      </w:r>
      <w:r w:rsidRPr="00183709">
        <w:rPr>
          <w:sz w:val="24"/>
          <w:lang w:val="en-GB"/>
        </w:rPr>
        <w:t>are:</w:t>
      </w:r>
    </w:p>
    <w:p w14:paraId="238A579A"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that it is independent in its planning and</w:t>
      </w:r>
      <w:r w:rsidRPr="00183709">
        <w:rPr>
          <w:spacing w:val="-33"/>
          <w:sz w:val="24"/>
          <w:lang w:val="en-GB"/>
        </w:rPr>
        <w:t xml:space="preserve"> </w:t>
      </w:r>
      <w:r w:rsidRPr="00183709">
        <w:rPr>
          <w:sz w:val="24"/>
          <w:lang w:val="en-GB"/>
        </w:rPr>
        <w:t>operation</w:t>
      </w:r>
    </w:p>
    <w:p w14:paraId="0D4F796D"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the head of internal audit has direct access to the Head of Paid Service, Chief 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levels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management</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directly</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elected</w:t>
      </w:r>
      <w:r w:rsidRPr="00183709">
        <w:rPr>
          <w:spacing w:val="-5"/>
          <w:sz w:val="24"/>
          <w:lang w:val="en-GB"/>
        </w:rPr>
        <w:t xml:space="preserve"> </w:t>
      </w:r>
      <w:r w:rsidRPr="00183709">
        <w:rPr>
          <w:sz w:val="24"/>
          <w:lang w:val="en-GB"/>
        </w:rPr>
        <w:t>members</w:t>
      </w:r>
    </w:p>
    <w:p w14:paraId="3CF21334"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proofErr w:type="gramStart"/>
      <w:r w:rsidRPr="00183709">
        <w:rPr>
          <w:sz w:val="24"/>
          <w:lang w:val="en-GB"/>
        </w:rPr>
        <w:t>the</w:t>
      </w:r>
      <w:proofErr w:type="gramEnd"/>
      <w:r w:rsidRPr="00183709">
        <w:rPr>
          <w:sz w:val="24"/>
          <w:lang w:val="en-GB"/>
        </w:rPr>
        <w:t xml:space="preserve"> internal auditors comply with the UK Public Sector Internal</w:t>
      </w:r>
      <w:r w:rsidRPr="00183709">
        <w:rPr>
          <w:spacing w:val="-37"/>
          <w:sz w:val="24"/>
          <w:lang w:val="en-GB"/>
        </w:rPr>
        <w:t xml:space="preserve"> </w:t>
      </w:r>
      <w:r w:rsidRPr="00183709">
        <w:rPr>
          <w:sz w:val="24"/>
          <w:lang w:val="en-GB"/>
        </w:rPr>
        <w:t>Audit Standards</w:t>
      </w:r>
      <w:r w:rsidRPr="00183709">
        <w:rPr>
          <w:spacing w:val="-7"/>
          <w:sz w:val="24"/>
          <w:lang w:val="en-GB"/>
        </w:rPr>
        <w:t xml:space="preserve"> </w:t>
      </w:r>
      <w:r w:rsidRPr="00183709">
        <w:rPr>
          <w:sz w:val="24"/>
          <w:lang w:val="en-GB"/>
        </w:rPr>
        <w:t>(PSIAS)</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Local</w:t>
      </w:r>
      <w:r w:rsidRPr="00183709">
        <w:rPr>
          <w:spacing w:val="-7"/>
          <w:sz w:val="24"/>
          <w:lang w:val="en-GB"/>
        </w:rPr>
        <w:t xml:space="preserve"> </w:t>
      </w:r>
      <w:r w:rsidRPr="00183709">
        <w:rPr>
          <w:sz w:val="24"/>
          <w:lang w:val="en-GB"/>
        </w:rPr>
        <w:t>Government</w:t>
      </w:r>
      <w:r w:rsidRPr="00183709">
        <w:rPr>
          <w:spacing w:val="-6"/>
          <w:sz w:val="24"/>
          <w:lang w:val="en-GB"/>
        </w:rPr>
        <w:t xml:space="preserve"> </w:t>
      </w:r>
      <w:r w:rsidRPr="00183709">
        <w:rPr>
          <w:sz w:val="24"/>
          <w:lang w:val="en-GB"/>
        </w:rPr>
        <w:t>Application</w:t>
      </w:r>
      <w:r w:rsidRPr="00183709">
        <w:rPr>
          <w:spacing w:val="-6"/>
          <w:sz w:val="24"/>
          <w:lang w:val="en-GB"/>
        </w:rPr>
        <w:t xml:space="preserve"> </w:t>
      </w:r>
      <w:r w:rsidRPr="00183709">
        <w:rPr>
          <w:sz w:val="24"/>
          <w:lang w:val="en-GB"/>
        </w:rPr>
        <w:t>Note</w:t>
      </w:r>
      <w:r w:rsidRPr="00183709">
        <w:rPr>
          <w:spacing w:val="-7"/>
          <w:sz w:val="24"/>
          <w:lang w:val="en-GB"/>
        </w:rPr>
        <w:t xml:space="preserve"> </w:t>
      </w:r>
      <w:r w:rsidRPr="00183709">
        <w:rPr>
          <w:sz w:val="24"/>
          <w:lang w:val="en-GB"/>
        </w:rPr>
        <w:t>(LGAN).</w:t>
      </w:r>
    </w:p>
    <w:p w14:paraId="2DD78C1B" w14:textId="77777777" w:rsidR="002D3F27" w:rsidRPr="00183709" w:rsidRDefault="00183506" w:rsidP="00951536">
      <w:pPr>
        <w:pStyle w:val="Heading4"/>
        <w:spacing w:before="120" w:after="120"/>
        <w:ind w:right="-459"/>
        <w:jc w:val="both"/>
        <w:rPr>
          <w:lang w:val="en-GB"/>
        </w:rPr>
      </w:pPr>
      <w:r w:rsidRPr="00183709">
        <w:rPr>
          <w:lang w:val="en-GB"/>
        </w:rPr>
        <w:t>Responsibilities of the Chief Finance Officer</w:t>
      </w:r>
    </w:p>
    <w:p w14:paraId="4126B5F6"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ensure that internal auditors have the authority</w:t>
      </w:r>
      <w:r w:rsidRPr="00183709">
        <w:rPr>
          <w:spacing w:val="-24"/>
          <w:sz w:val="24"/>
          <w:lang w:val="en-GB"/>
        </w:rPr>
        <w:t xml:space="preserve"> </w:t>
      </w:r>
      <w:r w:rsidRPr="00183709">
        <w:rPr>
          <w:sz w:val="24"/>
          <w:lang w:val="en-GB"/>
        </w:rPr>
        <w:t>to:</w:t>
      </w:r>
    </w:p>
    <w:p w14:paraId="051F6328"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access authority premises at reasonable</w:t>
      </w:r>
      <w:r w:rsidRPr="00183709">
        <w:rPr>
          <w:spacing w:val="-20"/>
          <w:sz w:val="24"/>
          <w:lang w:val="en-GB"/>
        </w:rPr>
        <w:t xml:space="preserve"> </w:t>
      </w:r>
      <w:r w:rsidRPr="00183709">
        <w:rPr>
          <w:sz w:val="24"/>
          <w:lang w:val="en-GB"/>
        </w:rPr>
        <w:t>times</w:t>
      </w:r>
    </w:p>
    <w:p w14:paraId="202B9F45"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access all assets, records, documents, correspondence and</w:t>
      </w:r>
      <w:r w:rsidRPr="00183709">
        <w:rPr>
          <w:spacing w:val="-38"/>
          <w:sz w:val="24"/>
          <w:lang w:val="en-GB"/>
        </w:rPr>
        <w:t xml:space="preserve"> </w:t>
      </w:r>
      <w:r w:rsidRPr="00183709">
        <w:rPr>
          <w:sz w:val="24"/>
          <w:lang w:val="en-GB"/>
        </w:rPr>
        <w:t>control systems</w:t>
      </w:r>
    </w:p>
    <w:p w14:paraId="4489D436"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receive</w:t>
      </w:r>
      <w:r w:rsidRPr="00183709">
        <w:rPr>
          <w:spacing w:val="-7"/>
          <w:sz w:val="24"/>
          <w:lang w:val="en-GB"/>
        </w:rPr>
        <w:t xml:space="preserve"> </w:t>
      </w:r>
      <w:r w:rsidRPr="00183709">
        <w:rPr>
          <w:sz w:val="24"/>
          <w:lang w:val="en-GB"/>
        </w:rPr>
        <w:t>any</w:t>
      </w:r>
      <w:r w:rsidRPr="00183709">
        <w:rPr>
          <w:spacing w:val="-7"/>
          <w:sz w:val="24"/>
          <w:lang w:val="en-GB"/>
        </w:rPr>
        <w:t xml:space="preserve"> </w:t>
      </w:r>
      <w:r w:rsidRPr="00183709">
        <w:rPr>
          <w:sz w:val="24"/>
          <w:lang w:val="en-GB"/>
        </w:rPr>
        <w:t>information</w:t>
      </w:r>
      <w:r w:rsidRPr="00183709">
        <w:rPr>
          <w:spacing w:val="-6"/>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explanation</w:t>
      </w:r>
      <w:r w:rsidRPr="00183709">
        <w:rPr>
          <w:spacing w:val="-6"/>
          <w:sz w:val="24"/>
          <w:lang w:val="en-GB"/>
        </w:rPr>
        <w:t xml:space="preserve"> </w:t>
      </w:r>
      <w:r w:rsidRPr="00183709">
        <w:rPr>
          <w:sz w:val="24"/>
          <w:lang w:val="en-GB"/>
        </w:rPr>
        <w:t>considered</w:t>
      </w:r>
      <w:r w:rsidRPr="00183709">
        <w:rPr>
          <w:spacing w:val="-6"/>
          <w:sz w:val="24"/>
          <w:lang w:val="en-GB"/>
        </w:rPr>
        <w:t xml:space="preserve"> </w:t>
      </w:r>
      <w:r w:rsidRPr="00183709">
        <w:rPr>
          <w:sz w:val="24"/>
          <w:lang w:val="en-GB"/>
        </w:rPr>
        <w:t>necessary</w:t>
      </w:r>
      <w:r w:rsidRPr="00183709">
        <w:rPr>
          <w:spacing w:val="-7"/>
          <w:sz w:val="24"/>
          <w:lang w:val="en-GB"/>
        </w:rPr>
        <w:t xml:space="preserve"> </w:t>
      </w:r>
      <w:r w:rsidRPr="00183709">
        <w:rPr>
          <w:sz w:val="24"/>
          <w:lang w:val="en-GB"/>
        </w:rPr>
        <w:t>concerning any matter under</w:t>
      </w:r>
      <w:r w:rsidRPr="00183709">
        <w:rPr>
          <w:spacing w:val="-21"/>
          <w:sz w:val="24"/>
          <w:lang w:val="en-GB"/>
        </w:rPr>
        <w:t xml:space="preserve"> </w:t>
      </w:r>
      <w:r w:rsidRPr="00183709">
        <w:rPr>
          <w:sz w:val="24"/>
          <w:lang w:val="en-GB"/>
        </w:rPr>
        <w:t>consideration</w:t>
      </w:r>
    </w:p>
    <w:p w14:paraId="769EF3A8"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require any employee of the authority to account for cash, stores or any other authority asset under his or her</w:t>
      </w:r>
      <w:r w:rsidRPr="00183709">
        <w:rPr>
          <w:spacing w:val="-20"/>
          <w:sz w:val="24"/>
          <w:lang w:val="en-GB"/>
        </w:rPr>
        <w:t xml:space="preserve"> </w:t>
      </w:r>
      <w:r w:rsidRPr="00183709">
        <w:rPr>
          <w:sz w:val="24"/>
          <w:lang w:val="en-GB"/>
        </w:rPr>
        <w:t>control</w:t>
      </w:r>
    </w:p>
    <w:p w14:paraId="4AF65E47"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r w:rsidRPr="00183709">
        <w:rPr>
          <w:sz w:val="24"/>
          <w:lang w:val="en-GB"/>
        </w:rPr>
        <w:t>access</w:t>
      </w:r>
      <w:r w:rsidRPr="00183709">
        <w:rPr>
          <w:spacing w:val="-6"/>
          <w:sz w:val="24"/>
          <w:lang w:val="en-GB"/>
        </w:rPr>
        <w:t xml:space="preserve"> </w:t>
      </w:r>
      <w:r w:rsidRPr="00183709">
        <w:rPr>
          <w:sz w:val="24"/>
          <w:lang w:val="en-GB"/>
        </w:rPr>
        <w:t>records</w:t>
      </w:r>
      <w:r w:rsidRPr="00183709">
        <w:rPr>
          <w:spacing w:val="-6"/>
          <w:sz w:val="24"/>
          <w:lang w:val="en-GB"/>
        </w:rPr>
        <w:t xml:space="preserve"> </w:t>
      </w:r>
      <w:r w:rsidRPr="00183709">
        <w:rPr>
          <w:sz w:val="24"/>
          <w:lang w:val="en-GB"/>
        </w:rPr>
        <w:t>belonging</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third</w:t>
      </w:r>
      <w:r w:rsidRPr="00183709">
        <w:rPr>
          <w:spacing w:val="-6"/>
          <w:sz w:val="24"/>
          <w:lang w:val="en-GB"/>
        </w:rPr>
        <w:t xml:space="preserve"> </w:t>
      </w:r>
      <w:r w:rsidRPr="00183709">
        <w:rPr>
          <w:sz w:val="24"/>
          <w:lang w:val="en-GB"/>
        </w:rPr>
        <w:t>parties,</w:t>
      </w:r>
      <w:r w:rsidRPr="00183709">
        <w:rPr>
          <w:spacing w:val="-6"/>
          <w:sz w:val="24"/>
          <w:lang w:val="en-GB"/>
        </w:rPr>
        <w:t xml:space="preserve"> </w:t>
      </w:r>
      <w:r w:rsidRPr="00183709">
        <w:rPr>
          <w:sz w:val="24"/>
          <w:lang w:val="en-GB"/>
        </w:rPr>
        <w:t>such</w:t>
      </w:r>
      <w:r w:rsidRPr="00183709">
        <w:rPr>
          <w:spacing w:val="-6"/>
          <w:sz w:val="24"/>
          <w:lang w:val="en-GB"/>
        </w:rPr>
        <w:t xml:space="preserve"> </w:t>
      </w:r>
      <w:r w:rsidRPr="00183709">
        <w:rPr>
          <w:sz w:val="24"/>
          <w:lang w:val="en-GB"/>
        </w:rPr>
        <w:t>as</w:t>
      </w:r>
      <w:r w:rsidRPr="00183709">
        <w:rPr>
          <w:spacing w:val="-6"/>
          <w:sz w:val="24"/>
          <w:lang w:val="en-GB"/>
        </w:rPr>
        <w:t xml:space="preserve"> </w:t>
      </w:r>
      <w:r w:rsidRPr="00183709">
        <w:rPr>
          <w:sz w:val="24"/>
          <w:lang w:val="en-GB"/>
        </w:rPr>
        <w:t>contractors,</w:t>
      </w:r>
      <w:r w:rsidRPr="00183709">
        <w:rPr>
          <w:spacing w:val="-4"/>
          <w:sz w:val="24"/>
          <w:lang w:val="en-GB"/>
        </w:rPr>
        <w:t xml:space="preserve"> </w:t>
      </w:r>
      <w:r w:rsidRPr="00183709">
        <w:rPr>
          <w:sz w:val="24"/>
          <w:lang w:val="en-GB"/>
        </w:rPr>
        <w:t>when</w:t>
      </w:r>
      <w:r w:rsidRPr="00183709">
        <w:rPr>
          <w:spacing w:val="-6"/>
          <w:sz w:val="24"/>
          <w:lang w:val="en-GB"/>
        </w:rPr>
        <w:t xml:space="preserve"> </w:t>
      </w:r>
      <w:r w:rsidRPr="00183709">
        <w:rPr>
          <w:sz w:val="24"/>
          <w:lang w:val="en-GB"/>
        </w:rPr>
        <w:t>required</w:t>
      </w:r>
    </w:p>
    <w:p w14:paraId="688BB982" w14:textId="77777777" w:rsidR="002D3F27" w:rsidRPr="00183709" w:rsidRDefault="00183506" w:rsidP="00951536">
      <w:pPr>
        <w:pStyle w:val="ListParagraph"/>
        <w:numPr>
          <w:ilvl w:val="2"/>
          <w:numId w:val="37"/>
        </w:numPr>
        <w:tabs>
          <w:tab w:val="left" w:pos="1539"/>
          <w:tab w:val="left" w:pos="1540"/>
        </w:tabs>
        <w:spacing w:before="120" w:after="120"/>
        <w:ind w:right="-459"/>
        <w:jc w:val="both"/>
        <w:rPr>
          <w:sz w:val="24"/>
          <w:lang w:val="en-GB"/>
        </w:rPr>
      </w:pPr>
      <w:proofErr w:type="gramStart"/>
      <w:r w:rsidRPr="00183709">
        <w:rPr>
          <w:sz w:val="24"/>
          <w:lang w:val="en-GB"/>
        </w:rPr>
        <w:t>directly</w:t>
      </w:r>
      <w:proofErr w:type="gramEnd"/>
      <w:r w:rsidRPr="00183709">
        <w:rPr>
          <w:sz w:val="24"/>
          <w:lang w:val="en-GB"/>
        </w:rPr>
        <w:t xml:space="preserve"> access the Head of Paid Service, the Cabinet </w:t>
      </w:r>
      <w:r w:rsidR="00635BAD">
        <w:rPr>
          <w:sz w:val="24"/>
          <w:lang w:val="en-GB"/>
        </w:rPr>
        <w:t xml:space="preserve">can they go directly to Cabinet? </w:t>
      </w:r>
      <w:proofErr w:type="gramStart"/>
      <w:r w:rsidRPr="00183709">
        <w:rPr>
          <w:sz w:val="24"/>
          <w:lang w:val="en-GB"/>
        </w:rPr>
        <w:t>and</w:t>
      </w:r>
      <w:proofErr w:type="gramEnd"/>
      <w:r w:rsidRPr="00183709">
        <w:rPr>
          <w:sz w:val="24"/>
          <w:lang w:val="en-GB"/>
        </w:rPr>
        <w:t xml:space="preserve"> Audit and</w:t>
      </w:r>
      <w:r w:rsidRPr="00183709">
        <w:rPr>
          <w:spacing w:val="-36"/>
          <w:sz w:val="24"/>
          <w:lang w:val="en-GB"/>
        </w:rPr>
        <w:t xml:space="preserve"> </w:t>
      </w:r>
      <w:r w:rsidRPr="00183709">
        <w:rPr>
          <w:sz w:val="24"/>
          <w:lang w:val="en-GB"/>
        </w:rPr>
        <w:t>Member Standards</w:t>
      </w:r>
      <w:r w:rsidRPr="00183709">
        <w:rPr>
          <w:spacing w:val="-18"/>
          <w:sz w:val="24"/>
          <w:lang w:val="en-GB"/>
        </w:rPr>
        <w:t xml:space="preserve"> </w:t>
      </w:r>
      <w:r w:rsidRPr="00183709">
        <w:rPr>
          <w:sz w:val="24"/>
          <w:lang w:val="en-GB"/>
        </w:rPr>
        <w:t>Committee.</w:t>
      </w:r>
    </w:p>
    <w:p w14:paraId="5358A9C2"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review the strategic and annual audit plans prepared by the head of internal audit, which take account of the characteristics and relative risks of the activities involved.</w:t>
      </w:r>
    </w:p>
    <w:p w14:paraId="0B756925"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ensure that effective procedures are in place to investigate promptly any fraud or irregularity.</w:t>
      </w:r>
    </w:p>
    <w:p w14:paraId="324F78F9" w14:textId="77777777" w:rsidR="002D3F27" w:rsidRPr="00183709" w:rsidRDefault="002D3F27" w:rsidP="00951536">
      <w:pPr>
        <w:spacing w:before="120" w:after="120"/>
        <w:ind w:right="-459"/>
        <w:jc w:val="both"/>
        <w:rPr>
          <w:sz w:val="24"/>
          <w:lang w:val="en-GB"/>
        </w:rPr>
        <w:sectPr w:rsidR="002D3F27" w:rsidRPr="00183709">
          <w:pgSz w:w="12240" w:h="15840"/>
          <w:pgMar w:top="1400" w:right="1360" w:bottom="1360" w:left="1700" w:header="0" w:footer="1176" w:gutter="0"/>
          <w:cols w:space="720"/>
        </w:sectPr>
      </w:pPr>
    </w:p>
    <w:p w14:paraId="2DE0BBB4" w14:textId="77777777" w:rsidR="002D3F27" w:rsidRPr="00183709" w:rsidRDefault="00183506" w:rsidP="00951536">
      <w:pPr>
        <w:pStyle w:val="Heading4"/>
        <w:spacing w:before="120" w:after="120"/>
        <w:ind w:left="0" w:right="-459"/>
        <w:jc w:val="both"/>
        <w:rPr>
          <w:lang w:val="en-GB"/>
        </w:rPr>
      </w:pPr>
      <w:r w:rsidRPr="00183709">
        <w:rPr>
          <w:lang w:val="en-GB"/>
        </w:rPr>
        <w:lastRenderedPageBreak/>
        <w:t>Responsibilities of members of the Leadership Team</w:t>
      </w:r>
    </w:p>
    <w:p w14:paraId="218DBAAA"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ensure that internal auditors are given access at all reasonable times to premises, personnel, documents and assets that the auditors consider necessary for the purposes of their</w:t>
      </w:r>
      <w:r w:rsidRPr="00183709">
        <w:rPr>
          <w:spacing w:val="-17"/>
          <w:sz w:val="24"/>
          <w:lang w:val="en-GB"/>
        </w:rPr>
        <w:t xml:space="preserve"> </w:t>
      </w:r>
      <w:r w:rsidRPr="00183709">
        <w:rPr>
          <w:sz w:val="24"/>
          <w:lang w:val="en-GB"/>
        </w:rPr>
        <w:t>work.</w:t>
      </w:r>
    </w:p>
    <w:p w14:paraId="553ED02B"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auditors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provided</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information</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explanations</w:t>
      </w:r>
      <w:r w:rsidRPr="00183709">
        <w:rPr>
          <w:spacing w:val="-3"/>
          <w:sz w:val="24"/>
          <w:lang w:val="en-GB"/>
        </w:rPr>
        <w:t xml:space="preserve"> </w:t>
      </w:r>
      <w:r w:rsidRPr="00183709">
        <w:rPr>
          <w:sz w:val="24"/>
          <w:lang w:val="en-GB"/>
        </w:rPr>
        <w:t>that they seek in the course of their</w:t>
      </w:r>
      <w:r w:rsidRPr="00183709">
        <w:rPr>
          <w:spacing w:val="-23"/>
          <w:sz w:val="24"/>
          <w:lang w:val="en-GB"/>
        </w:rPr>
        <w:t xml:space="preserve"> </w:t>
      </w:r>
      <w:r w:rsidRPr="00183709">
        <w:rPr>
          <w:sz w:val="24"/>
          <w:lang w:val="en-GB"/>
        </w:rPr>
        <w:t>work.</w:t>
      </w:r>
    </w:p>
    <w:p w14:paraId="65C4D53D"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w:t>
      </w:r>
      <w:r w:rsidRPr="00183709">
        <w:rPr>
          <w:spacing w:val="-5"/>
          <w:sz w:val="24"/>
          <w:lang w:val="en-GB"/>
        </w:rPr>
        <w:t xml:space="preserve"> </w:t>
      </w:r>
      <w:r w:rsidRPr="00183709">
        <w:rPr>
          <w:sz w:val="24"/>
          <w:lang w:val="en-GB"/>
        </w:rPr>
        <w:t>consider</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respond</w:t>
      </w:r>
      <w:r w:rsidRPr="00183709">
        <w:rPr>
          <w:spacing w:val="-5"/>
          <w:sz w:val="24"/>
          <w:lang w:val="en-GB"/>
        </w:rPr>
        <w:t xml:space="preserve"> </w:t>
      </w:r>
      <w:r w:rsidRPr="00183709">
        <w:rPr>
          <w:sz w:val="24"/>
          <w:lang w:val="en-GB"/>
        </w:rPr>
        <w:t>promptly</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recommendations</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audit</w:t>
      </w:r>
      <w:r w:rsidRPr="00183709">
        <w:rPr>
          <w:spacing w:val="-5"/>
          <w:sz w:val="24"/>
          <w:lang w:val="en-GB"/>
        </w:rPr>
        <w:t xml:space="preserve"> </w:t>
      </w:r>
      <w:r w:rsidRPr="00183709">
        <w:rPr>
          <w:sz w:val="24"/>
          <w:lang w:val="en-GB"/>
        </w:rPr>
        <w:t>reports.</w:t>
      </w:r>
    </w:p>
    <w:p w14:paraId="4B357A46"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ensure that any agreed actions arising from audit recommendations are</w:t>
      </w:r>
      <w:r w:rsidRPr="00183709">
        <w:rPr>
          <w:spacing w:val="-30"/>
          <w:sz w:val="24"/>
          <w:lang w:val="en-GB"/>
        </w:rPr>
        <w:t xml:space="preserve"> </w:t>
      </w:r>
      <w:r w:rsidRPr="00183709">
        <w:rPr>
          <w:sz w:val="24"/>
          <w:lang w:val="en-GB"/>
        </w:rPr>
        <w:t>carried out in a timely and efficient</w:t>
      </w:r>
      <w:r w:rsidRPr="00183709">
        <w:rPr>
          <w:spacing w:val="-22"/>
          <w:sz w:val="24"/>
          <w:lang w:val="en-GB"/>
        </w:rPr>
        <w:t xml:space="preserve"> </w:t>
      </w:r>
      <w:r w:rsidRPr="00183709">
        <w:rPr>
          <w:sz w:val="24"/>
          <w:lang w:val="en-GB"/>
        </w:rPr>
        <w:t>fashion.</w:t>
      </w:r>
    </w:p>
    <w:p w14:paraId="5DA0A599"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notify the Chief Finance Officer immediately of any suspected fraud, theft, irregularity, improper use or misappropriation of the authority’s property or resources. Pending investigation and reporting, the member of the Leadership Team</w:t>
      </w:r>
      <w:r w:rsidRPr="00183709">
        <w:rPr>
          <w:spacing w:val="-4"/>
          <w:sz w:val="24"/>
          <w:lang w:val="en-GB"/>
        </w:rPr>
        <w:t xml:space="preserve"> </w:t>
      </w:r>
      <w:r w:rsidRPr="00183709">
        <w:rPr>
          <w:sz w:val="24"/>
          <w:lang w:val="en-GB"/>
        </w:rPr>
        <w:t>should</w:t>
      </w:r>
      <w:r w:rsidRPr="00183709">
        <w:rPr>
          <w:spacing w:val="-4"/>
          <w:sz w:val="24"/>
          <w:lang w:val="en-GB"/>
        </w:rPr>
        <w:t xml:space="preserve"> </w:t>
      </w:r>
      <w:r w:rsidRPr="00183709">
        <w:rPr>
          <w:sz w:val="24"/>
          <w:lang w:val="en-GB"/>
        </w:rPr>
        <w:t>take</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necessary</w:t>
      </w:r>
      <w:r w:rsidRPr="00183709">
        <w:rPr>
          <w:spacing w:val="-4"/>
          <w:sz w:val="24"/>
          <w:lang w:val="en-GB"/>
        </w:rPr>
        <w:t xml:space="preserve"> </w:t>
      </w:r>
      <w:r w:rsidRPr="00183709">
        <w:rPr>
          <w:sz w:val="24"/>
          <w:lang w:val="en-GB"/>
        </w:rPr>
        <w:t>steps</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prevent</w:t>
      </w:r>
      <w:r w:rsidRPr="00183709">
        <w:rPr>
          <w:spacing w:val="-4"/>
          <w:sz w:val="24"/>
          <w:lang w:val="en-GB"/>
        </w:rPr>
        <w:t xml:space="preserve"> </w:t>
      </w:r>
      <w:r w:rsidRPr="00183709">
        <w:rPr>
          <w:sz w:val="24"/>
          <w:lang w:val="en-GB"/>
        </w:rPr>
        <w:t>further</w:t>
      </w:r>
      <w:r w:rsidRPr="00183709">
        <w:rPr>
          <w:spacing w:val="-4"/>
          <w:sz w:val="24"/>
          <w:lang w:val="en-GB"/>
        </w:rPr>
        <w:t xml:space="preserve"> </w:t>
      </w:r>
      <w:r w:rsidRPr="00183709">
        <w:rPr>
          <w:sz w:val="24"/>
          <w:lang w:val="en-GB"/>
        </w:rPr>
        <w:t>loss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secure</w:t>
      </w:r>
      <w:r w:rsidRPr="00183709">
        <w:rPr>
          <w:spacing w:val="-4"/>
          <w:sz w:val="24"/>
          <w:lang w:val="en-GB"/>
        </w:rPr>
        <w:t xml:space="preserve"> </w:t>
      </w:r>
      <w:r w:rsidRPr="00183709">
        <w:rPr>
          <w:sz w:val="24"/>
          <w:lang w:val="en-GB"/>
        </w:rPr>
        <w:t>records and documentation against removal or</w:t>
      </w:r>
      <w:r w:rsidRPr="00183709">
        <w:rPr>
          <w:spacing w:val="-18"/>
          <w:sz w:val="24"/>
          <w:lang w:val="en-GB"/>
        </w:rPr>
        <w:t xml:space="preserve"> </w:t>
      </w:r>
      <w:r w:rsidRPr="00183709">
        <w:rPr>
          <w:sz w:val="24"/>
          <w:lang w:val="en-GB"/>
        </w:rPr>
        <w:t>alteration.</w:t>
      </w:r>
    </w:p>
    <w:p w14:paraId="76FDB412"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To ensure that new systems for maintaining financial records, or records of assets, or changes to such systems, are discussed with and agreed by the head of internal audit prior to</w:t>
      </w:r>
      <w:r w:rsidRPr="00183709">
        <w:rPr>
          <w:spacing w:val="-20"/>
          <w:sz w:val="24"/>
          <w:lang w:val="en-GB"/>
        </w:rPr>
        <w:t xml:space="preserve"> </w:t>
      </w:r>
      <w:r w:rsidRPr="00183709">
        <w:rPr>
          <w:sz w:val="24"/>
          <w:lang w:val="en-GB"/>
        </w:rPr>
        <w:t>implementation.</w:t>
      </w:r>
    </w:p>
    <w:p w14:paraId="7DF22067" w14:textId="77777777" w:rsidR="002D3F27" w:rsidRPr="00183709" w:rsidRDefault="00183506" w:rsidP="00951536">
      <w:pPr>
        <w:pStyle w:val="BodyText"/>
        <w:spacing w:before="120" w:after="120"/>
        <w:ind w:right="-459"/>
        <w:jc w:val="both"/>
        <w:rPr>
          <w:b/>
          <w:lang w:val="en-GB"/>
        </w:rPr>
      </w:pPr>
      <w:r w:rsidRPr="00183709">
        <w:rPr>
          <w:b/>
          <w:lang w:val="en-GB"/>
        </w:rPr>
        <w:t>External audit</w:t>
      </w:r>
    </w:p>
    <w:p w14:paraId="4CD21803" w14:textId="77777777" w:rsidR="002D3F27" w:rsidRPr="00183709" w:rsidRDefault="00183506" w:rsidP="00951536">
      <w:pPr>
        <w:pStyle w:val="Heading4"/>
        <w:spacing w:before="120" w:after="120"/>
        <w:ind w:left="0" w:right="-459"/>
        <w:jc w:val="both"/>
        <w:rPr>
          <w:lang w:val="en-GB"/>
        </w:rPr>
      </w:pPr>
      <w:r w:rsidRPr="00183709">
        <w:rPr>
          <w:lang w:val="en-GB"/>
        </w:rPr>
        <w:t>Why is this important?</w:t>
      </w:r>
    </w:p>
    <w:p w14:paraId="32F00A06"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The</w:t>
      </w:r>
      <w:r w:rsidRPr="00183709">
        <w:rPr>
          <w:spacing w:val="-5"/>
          <w:sz w:val="24"/>
          <w:lang w:val="en-GB"/>
        </w:rPr>
        <w:t xml:space="preserve"> </w:t>
      </w:r>
      <w:r w:rsidRPr="00183709">
        <w:rPr>
          <w:sz w:val="24"/>
          <w:lang w:val="en-GB"/>
        </w:rPr>
        <w:t>Public</w:t>
      </w:r>
      <w:r w:rsidRPr="00183709">
        <w:rPr>
          <w:spacing w:val="-5"/>
          <w:sz w:val="24"/>
          <w:lang w:val="en-GB"/>
        </w:rPr>
        <w:t xml:space="preserve"> </w:t>
      </w:r>
      <w:r w:rsidRPr="00183709">
        <w:rPr>
          <w:sz w:val="24"/>
          <w:lang w:val="en-GB"/>
        </w:rPr>
        <w:t>Sector</w:t>
      </w:r>
      <w:r w:rsidRPr="00183709">
        <w:rPr>
          <w:spacing w:val="-5"/>
          <w:sz w:val="24"/>
          <w:lang w:val="en-GB"/>
        </w:rPr>
        <w:t xml:space="preserve"> </w:t>
      </w:r>
      <w:r w:rsidRPr="00183709">
        <w:rPr>
          <w:sz w:val="24"/>
          <w:lang w:val="en-GB"/>
        </w:rPr>
        <w:t>Audit</w:t>
      </w:r>
      <w:r w:rsidRPr="00183709">
        <w:rPr>
          <w:spacing w:val="-5"/>
          <w:sz w:val="24"/>
          <w:lang w:val="en-GB"/>
        </w:rPr>
        <w:t xml:space="preserve"> </w:t>
      </w:r>
      <w:r w:rsidRPr="00183709">
        <w:rPr>
          <w:sz w:val="24"/>
          <w:lang w:val="en-GB"/>
        </w:rPr>
        <w:t>Appointments</w:t>
      </w:r>
      <w:r w:rsidRPr="00183709">
        <w:rPr>
          <w:spacing w:val="-4"/>
          <w:sz w:val="24"/>
          <w:lang w:val="en-GB"/>
        </w:rPr>
        <w:t xml:space="preserve"> </w:t>
      </w:r>
      <w:r w:rsidRPr="00183709">
        <w:rPr>
          <w:sz w:val="24"/>
          <w:lang w:val="en-GB"/>
        </w:rPr>
        <w:t>Ltd</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responsible</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appointing</w:t>
      </w:r>
      <w:r w:rsidRPr="00183709">
        <w:rPr>
          <w:spacing w:val="-5"/>
          <w:sz w:val="24"/>
          <w:lang w:val="en-GB"/>
        </w:rPr>
        <w:t xml:space="preserve"> </w:t>
      </w:r>
      <w:r w:rsidRPr="00183709">
        <w:rPr>
          <w:sz w:val="24"/>
          <w:lang w:val="en-GB"/>
        </w:rPr>
        <w:t>external auditors to each local authority. The external auditor has rights of access to all documents and information necessary for audit</w:t>
      </w:r>
      <w:r w:rsidRPr="00183709">
        <w:rPr>
          <w:spacing w:val="-36"/>
          <w:sz w:val="24"/>
          <w:lang w:val="en-GB"/>
        </w:rPr>
        <w:t xml:space="preserve"> </w:t>
      </w:r>
      <w:r w:rsidRPr="00183709">
        <w:rPr>
          <w:sz w:val="24"/>
          <w:lang w:val="en-GB"/>
        </w:rPr>
        <w:t>purposes.</w:t>
      </w:r>
    </w:p>
    <w:p w14:paraId="3DBD6757" w14:textId="77777777" w:rsidR="002D3F27" w:rsidRPr="00183709" w:rsidRDefault="00183506" w:rsidP="00951536">
      <w:pPr>
        <w:pStyle w:val="ListParagraph"/>
        <w:numPr>
          <w:ilvl w:val="1"/>
          <w:numId w:val="37"/>
        </w:numPr>
        <w:spacing w:before="120" w:after="120"/>
        <w:ind w:left="0" w:right="-459" w:hanging="993"/>
        <w:jc w:val="both"/>
        <w:rPr>
          <w:sz w:val="24"/>
          <w:lang w:val="en-GB"/>
        </w:rPr>
      </w:pPr>
      <w:r w:rsidRPr="00183709">
        <w:rPr>
          <w:sz w:val="24"/>
          <w:lang w:val="en-GB"/>
        </w:rPr>
        <w:t>The basic duties of the external auditor are defined in the Local Audit and Accountability Act 2014. In particular, part 5 of the 2014 Act requires the Comptroller</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Auditor</w:t>
      </w:r>
      <w:r w:rsidRPr="00183709">
        <w:rPr>
          <w:spacing w:val="-5"/>
          <w:sz w:val="24"/>
          <w:lang w:val="en-GB"/>
        </w:rPr>
        <w:t xml:space="preserve"> </w:t>
      </w:r>
      <w:r w:rsidRPr="00183709">
        <w:rPr>
          <w:sz w:val="24"/>
          <w:lang w:val="en-GB"/>
        </w:rPr>
        <w:t>General</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prepare</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code</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audit</w:t>
      </w:r>
      <w:r w:rsidRPr="00183709">
        <w:rPr>
          <w:spacing w:val="-5"/>
          <w:sz w:val="24"/>
          <w:lang w:val="en-GB"/>
        </w:rPr>
        <w:t xml:space="preserve"> </w:t>
      </w:r>
      <w:r w:rsidRPr="00183709">
        <w:rPr>
          <w:sz w:val="24"/>
          <w:lang w:val="en-GB"/>
        </w:rPr>
        <w:t>practice,</w:t>
      </w:r>
      <w:r w:rsidRPr="00183709">
        <w:rPr>
          <w:spacing w:val="-5"/>
          <w:sz w:val="24"/>
          <w:lang w:val="en-GB"/>
        </w:rPr>
        <w:t xml:space="preserve"> </w:t>
      </w:r>
      <w:r w:rsidRPr="00183709">
        <w:rPr>
          <w:sz w:val="24"/>
          <w:lang w:val="en-GB"/>
        </w:rPr>
        <w:t>which</w:t>
      </w:r>
      <w:r w:rsidRPr="00183709">
        <w:rPr>
          <w:spacing w:val="-5"/>
          <w:sz w:val="24"/>
          <w:lang w:val="en-GB"/>
        </w:rPr>
        <w:t xml:space="preserve"> </w:t>
      </w:r>
      <w:r w:rsidRPr="00183709">
        <w:rPr>
          <w:sz w:val="24"/>
          <w:lang w:val="en-GB"/>
        </w:rPr>
        <w:t>external auditors follow when carrying out their duties. The code of audit practice issued in April 2015 sets out the auditor’s principal objectives which are to review and report upon, to the extent required by the relevant legislation and the requirements of the Code, the audited</w:t>
      </w:r>
      <w:r w:rsidRPr="00183709">
        <w:rPr>
          <w:spacing w:val="-13"/>
          <w:sz w:val="24"/>
          <w:lang w:val="en-GB"/>
        </w:rPr>
        <w:t xml:space="preserve"> </w:t>
      </w:r>
      <w:r w:rsidRPr="00183709">
        <w:rPr>
          <w:sz w:val="24"/>
          <w:lang w:val="en-GB"/>
        </w:rPr>
        <w:t>body’s:</w:t>
      </w:r>
    </w:p>
    <w:p w14:paraId="2632424F" w14:textId="77777777" w:rsidR="002D3F27" w:rsidRPr="00183709" w:rsidRDefault="00183506" w:rsidP="00951536">
      <w:pPr>
        <w:pStyle w:val="ListParagraph"/>
        <w:numPr>
          <w:ilvl w:val="2"/>
          <w:numId w:val="37"/>
        </w:numPr>
        <w:spacing w:before="120" w:after="120"/>
        <w:ind w:left="1560" w:right="-459" w:hanging="426"/>
        <w:jc w:val="both"/>
        <w:rPr>
          <w:sz w:val="24"/>
          <w:lang w:val="en-GB"/>
        </w:rPr>
      </w:pPr>
      <w:r w:rsidRPr="00183709">
        <w:rPr>
          <w:sz w:val="24"/>
          <w:lang w:val="en-GB"/>
        </w:rPr>
        <w:t>financial</w:t>
      </w:r>
      <w:r w:rsidRPr="00183709">
        <w:rPr>
          <w:spacing w:val="-18"/>
          <w:sz w:val="24"/>
          <w:lang w:val="en-GB"/>
        </w:rPr>
        <w:t xml:space="preserve"> </w:t>
      </w:r>
      <w:r w:rsidRPr="00183709">
        <w:rPr>
          <w:sz w:val="24"/>
          <w:lang w:val="en-GB"/>
        </w:rPr>
        <w:t>statements</w:t>
      </w:r>
    </w:p>
    <w:p w14:paraId="71269209" w14:textId="77777777" w:rsidR="002D3F27" w:rsidRPr="00183709" w:rsidRDefault="00183506" w:rsidP="00951536">
      <w:pPr>
        <w:pStyle w:val="BodyText"/>
        <w:numPr>
          <w:ilvl w:val="2"/>
          <w:numId w:val="37"/>
        </w:numPr>
        <w:spacing w:before="120" w:after="120"/>
        <w:ind w:right="-459" w:hanging="406"/>
        <w:jc w:val="both"/>
        <w:rPr>
          <w:lang w:val="en-GB"/>
        </w:rPr>
      </w:pPr>
      <w:proofErr w:type="gramStart"/>
      <w:r w:rsidRPr="00183709">
        <w:rPr>
          <w:lang w:val="en-GB"/>
        </w:rPr>
        <w:t>arrangements</w:t>
      </w:r>
      <w:proofErr w:type="gramEnd"/>
      <w:r w:rsidRPr="00183709">
        <w:rPr>
          <w:lang w:val="en-GB"/>
        </w:rPr>
        <w:t xml:space="preserve"> for securing economy, efficiency and effectiveness in its use of resources.</w:t>
      </w:r>
    </w:p>
    <w:p w14:paraId="6FBD4C17" w14:textId="77777777" w:rsidR="002D3F27" w:rsidRPr="00183709" w:rsidRDefault="002D3F27" w:rsidP="005F2294">
      <w:pPr>
        <w:spacing w:before="120" w:after="120"/>
        <w:ind w:right="-749" w:hanging="993"/>
        <w:jc w:val="both"/>
        <w:rPr>
          <w:lang w:val="en-GB"/>
        </w:rPr>
        <w:sectPr w:rsidR="002D3F27" w:rsidRPr="00183709">
          <w:pgSz w:w="12240" w:h="15840"/>
          <w:pgMar w:top="1400" w:right="1360" w:bottom="1360" w:left="1700" w:header="0" w:footer="1176" w:gutter="0"/>
          <w:cols w:space="720"/>
        </w:sectPr>
      </w:pPr>
    </w:p>
    <w:p w14:paraId="4C1D130E"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lastRenderedPageBreak/>
        <w:t>The authority’s accounts are scrutinised by external auditors, who must be</w:t>
      </w:r>
      <w:r w:rsidRPr="00183709">
        <w:rPr>
          <w:spacing w:val="-33"/>
          <w:sz w:val="24"/>
          <w:lang w:val="en-GB"/>
        </w:rPr>
        <w:t xml:space="preserve"> </w:t>
      </w:r>
      <w:r w:rsidRPr="00183709">
        <w:rPr>
          <w:sz w:val="24"/>
          <w:lang w:val="en-GB"/>
        </w:rPr>
        <w:t>satisfied that the statement of accounts gives a ‘true and fair view’ the financial position of the authority and its income and expenditure for the year in question and complies with the legal</w:t>
      </w:r>
      <w:r w:rsidRPr="00183709">
        <w:rPr>
          <w:spacing w:val="-22"/>
          <w:sz w:val="24"/>
          <w:lang w:val="en-GB"/>
        </w:rPr>
        <w:t xml:space="preserve"> </w:t>
      </w:r>
      <w:r w:rsidRPr="00183709">
        <w:rPr>
          <w:sz w:val="24"/>
          <w:lang w:val="en-GB"/>
        </w:rPr>
        <w:t>requirements.</w:t>
      </w:r>
    </w:p>
    <w:p w14:paraId="1270CDF1" w14:textId="77777777" w:rsidR="002D3F27" w:rsidRPr="00183709" w:rsidRDefault="00183506" w:rsidP="00951536">
      <w:pPr>
        <w:pStyle w:val="Heading4"/>
        <w:spacing w:before="120" w:after="120"/>
        <w:ind w:left="0" w:right="-499"/>
        <w:jc w:val="both"/>
        <w:rPr>
          <w:lang w:val="en-GB"/>
        </w:rPr>
      </w:pPr>
      <w:r w:rsidRPr="00183709">
        <w:rPr>
          <w:lang w:val="en-GB"/>
        </w:rPr>
        <w:t>Key controls</w:t>
      </w:r>
    </w:p>
    <w:p w14:paraId="0C993F77"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External auditors are appointed by the Audit Commission normally for a minimum period of five years. The Audit Commission prepares a code of audit practice, which external auditors follow when carrying out their</w:t>
      </w:r>
      <w:r w:rsidRPr="00183709">
        <w:rPr>
          <w:spacing w:val="-27"/>
          <w:sz w:val="24"/>
          <w:lang w:val="en-GB"/>
        </w:rPr>
        <w:t xml:space="preserve"> </w:t>
      </w:r>
      <w:r w:rsidRPr="00183709">
        <w:rPr>
          <w:sz w:val="24"/>
          <w:lang w:val="en-GB"/>
        </w:rPr>
        <w:t>audits.</w:t>
      </w:r>
    </w:p>
    <w:p w14:paraId="6E247272" w14:textId="77777777" w:rsidR="002D3F27" w:rsidRPr="00183709" w:rsidRDefault="00183506" w:rsidP="00951536">
      <w:pPr>
        <w:pStyle w:val="Heading4"/>
        <w:spacing w:before="120" w:after="120"/>
        <w:ind w:left="0" w:right="-499"/>
        <w:jc w:val="both"/>
        <w:rPr>
          <w:lang w:val="en-GB"/>
        </w:rPr>
      </w:pPr>
      <w:r w:rsidRPr="00183709">
        <w:rPr>
          <w:lang w:val="en-GB"/>
        </w:rPr>
        <w:t>Responsibilities of the Chief Finance Officer</w:t>
      </w:r>
    </w:p>
    <w:p w14:paraId="074784CA"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To ensure that external auditors are given access at all reasonable times to premises,</w:t>
      </w:r>
      <w:r w:rsidRPr="00183709">
        <w:rPr>
          <w:spacing w:val="-5"/>
          <w:sz w:val="24"/>
          <w:lang w:val="en-GB"/>
        </w:rPr>
        <w:t xml:space="preserve"> </w:t>
      </w:r>
      <w:r w:rsidRPr="00183709">
        <w:rPr>
          <w:sz w:val="24"/>
          <w:lang w:val="en-GB"/>
        </w:rPr>
        <w:t>personnel,</w:t>
      </w:r>
      <w:r w:rsidRPr="00183709">
        <w:rPr>
          <w:spacing w:val="-5"/>
          <w:sz w:val="24"/>
          <w:lang w:val="en-GB"/>
        </w:rPr>
        <w:t xml:space="preserve"> </w:t>
      </w:r>
      <w:r w:rsidRPr="00183709">
        <w:rPr>
          <w:sz w:val="24"/>
          <w:lang w:val="en-GB"/>
        </w:rPr>
        <w:t>documents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assets</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external</w:t>
      </w:r>
      <w:r w:rsidRPr="00183709">
        <w:rPr>
          <w:spacing w:val="-5"/>
          <w:sz w:val="24"/>
          <w:lang w:val="en-GB"/>
        </w:rPr>
        <w:t xml:space="preserve"> </w:t>
      </w:r>
      <w:r w:rsidRPr="00183709">
        <w:rPr>
          <w:sz w:val="24"/>
          <w:lang w:val="en-GB"/>
        </w:rPr>
        <w:t>auditors</w:t>
      </w:r>
      <w:r w:rsidRPr="00183709">
        <w:rPr>
          <w:spacing w:val="-5"/>
          <w:sz w:val="24"/>
          <w:lang w:val="en-GB"/>
        </w:rPr>
        <w:t xml:space="preserve"> </w:t>
      </w:r>
      <w:r w:rsidRPr="00183709">
        <w:rPr>
          <w:sz w:val="24"/>
          <w:lang w:val="en-GB"/>
        </w:rPr>
        <w:t>consider necessary for the purposes of their</w:t>
      </w:r>
      <w:r w:rsidRPr="00183709">
        <w:rPr>
          <w:spacing w:val="-29"/>
          <w:sz w:val="24"/>
          <w:lang w:val="en-GB"/>
        </w:rPr>
        <w:t xml:space="preserve"> </w:t>
      </w:r>
      <w:r w:rsidRPr="00183709">
        <w:rPr>
          <w:sz w:val="24"/>
          <w:lang w:val="en-GB"/>
        </w:rPr>
        <w:t>work.</w:t>
      </w:r>
    </w:p>
    <w:p w14:paraId="5DBDF925"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there</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effective</w:t>
      </w:r>
      <w:r w:rsidRPr="00183709">
        <w:rPr>
          <w:spacing w:val="-4"/>
          <w:sz w:val="24"/>
          <w:lang w:val="en-GB"/>
        </w:rPr>
        <w:t xml:space="preserve"> </w:t>
      </w:r>
      <w:r w:rsidRPr="00183709">
        <w:rPr>
          <w:sz w:val="24"/>
          <w:lang w:val="en-GB"/>
        </w:rPr>
        <w:t>liaison</w:t>
      </w:r>
      <w:r w:rsidRPr="00183709">
        <w:rPr>
          <w:spacing w:val="-5"/>
          <w:sz w:val="24"/>
          <w:lang w:val="en-GB"/>
        </w:rPr>
        <w:t xml:space="preserve"> </w:t>
      </w:r>
      <w:r w:rsidRPr="00183709">
        <w:rPr>
          <w:sz w:val="24"/>
          <w:lang w:val="en-GB"/>
        </w:rPr>
        <w:t>between</w:t>
      </w:r>
      <w:r w:rsidRPr="00183709">
        <w:rPr>
          <w:spacing w:val="-5"/>
          <w:sz w:val="24"/>
          <w:lang w:val="en-GB"/>
        </w:rPr>
        <w:t xml:space="preserve"> </w:t>
      </w:r>
      <w:r w:rsidRPr="00183709">
        <w:rPr>
          <w:sz w:val="24"/>
          <w:lang w:val="en-GB"/>
        </w:rPr>
        <w:t>external</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internal</w:t>
      </w:r>
      <w:r w:rsidRPr="00183709">
        <w:rPr>
          <w:spacing w:val="-5"/>
          <w:sz w:val="24"/>
          <w:lang w:val="en-GB"/>
        </w:rPr>
        <w:t xml:space="preserve"> </w:t>
      </w:r>
      <w:r w:rsidRPr="00183709">
        <w:rPr>
          <w:sz w:val="24"/>
          <w:lang w:val="en-GB"/>
        </w:rPr>
        <w:t>audit.</w:t>
      </w:r>
    </w:p>
    <w:p w14:paraId="5C0BF062"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To work with the external auditor and advise the Council, Cabinet and members of 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w:t>
      </w:r>
      <w:r w:rsidRPr="00183709">
        <w:rPr>
          <w:spacing w:val="-5"/>
          <w:sz w:val="24"/>
          <w:lang w:val="en-GB"/>
        </w:rPr>
        <w:t xml:space="preserve"> </w:t>
      </w:r>
      <w:r w:rsidRPr="00183709">
        <w:rPr>
          <w:sz w:val="24"/>
          <w:lang w:val="en-GB"/>
        </w:rPr>
        <w:t>on</w:t>
      </w:r>
      <w:r w:rsidRPr="00183709">
        <w:rPr>
          <w:spacing w:val="-5"/>
          <w:sz w:val="24"/>
          <w:lang w:val="en-GB"/>
        </w:rPr>
        <w:t xml:space="preserve"> </w:t>
      </w:r>
      <w:r w:rsidRPr="00183709">
        <w:rPr>
          <w:sz w:val="24"/>
          <w:lang w:val="en-GB"/>
        </w:rPr>
        <w:t>their</w:t>
      </w:r>
      <w:r w:rsidRPr="00183709">
        <w:rPr>
          <w:spacing w:val="-5"/>
          <w:sz w:val="24"/>
          <w:lang w:val="en-GB"/>
        </w:rPr>
        <w:t xml:space="preserve"> </w:t>
      </w:r>
      <w:r w:rsidRPr="00183709">
        <w:rPr>
          <w:sz w:val="24"/>
          <w:lang w:val="en-GB"/>
        </w:rPr>
        <w:t>responsibilities</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relation</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external</w:t>
      </w:r>
      <w:r w:rsidRPr="00183709">
        <w:rPr>
          <w:spacing w:val="-5"/>
          <w:sz w:val="24"/>
          <w:lang w:val="en-GB"/>
        </w:rPr>
        <w:t xml:space="preserve"> </w:t>
      </w:r>
      <w:r w:rsidRPr="00183709">
        <w:rPr>
          <w:sz w:val="24"/>
          <w:lang w:val="en-GB"/>
        </w:rPr>
        <w:t>audit.</w:t>
      </w:r>
    </w:p>
    <w:p w14:paraId="5111C7AD" w14:textId="77777777" w:rsidR="002D3F27" w:rsidRPr="00183709" w:rsidRDefault="00183506" w:rsidP="00951536">
      <w:pPr>
        <w:pStyle w:val="Heading4"/>
        <w:spacing w:before="120" w:after="120"/>
        <w:ind w:left="0" w:right="-499"/>
        <w:jc w:val="both"/>
        <w:rPr>
          <w:lang w:val="en-GB"/>
        </w:rPr>
      </w:pPr>
      <w:r w:rsidRPr="00183709">
        <w:rPr>
          <w:lang w:val="en-GB"/>
        </w:rPr>
        <w:t>Responsibilities of members of Leadership Team</w:t>
      </w:r>
    </w:p>
    <w:p w14:paraId="32261D27"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To ensure that external auditors are given access at all reasonable times to premises,</w:t>
      </w:r>
      <w:r w:rsidRPr="00183709">
        <w:rPr>
          <w:spacing w:val="-5"/>
          <w:sz w:val="24"/>
          <w:lang w:val="en-GB"/>
        </w:rPr>
        <w:t xml:space="preserve"> </w:t>
      </w:r>
      <w:r w:rsidRPr="00183709">
        <w:rPr>
          <w:sz w:val="24"/>
          <w:lang w:val="en-GB"/>
        </w:rPr>
        <w:t>personnel,</w:t>
      </w:r>
      <w:r w:rsidRPr="00183709">
        <w:rPr>
          <w:spacing w:val="-5"/>
          <w:sz w:val="24"/>
          <w:lang w:val="en-GB"/>
        </w:rPr>
        <w:t xml:space="preserve"> </w:t>
      </w:r>
      <w:r w:rsidRPr="00183709">
        <w:rPr>
          <w:sz w:val="24"/>
          <w:lang w:val="en-GB"/>
        </w:rPr>
        <w:t>documents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assets</w:t>
      </w:r>
      <w:r w:rsidRPr="00183709">
        <w:rPr>
          <w:spacing w:val="-5"/>
          <w:sz w:val="24"/>
          <w:lang w:val="en-GB"/>
        </w:rPr>
        <w:t xml:space="preserve"> </w:t>
      </w:r>
      <w:r w:rsidRPr="00183709">
        <w:rPr>
          <w:sz w:val="24"/>
          <w:lang w:val="en-GB"/>
        </w:rPr>
        <w:t>which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external</w:t>
      </w:r>
      <w:r w:rsidRPr="00183709">
        <w:rPr>
          <w:spacing w:val="-5"/>
          <w:sz w:val="24"/>
          <w:lang w:val="en-GB"/>
        </w:rPr>
        <w:t xml:space="preserve"> </w:t>
      </w:r>
      <w:r w:rsidRPr="00183709">
        <w:rPr>
          <w:sz w:val="24"/>
          <w:lang w:val="en-GB"/>
        </w:rPr>
        <w:t>auditors</w:t>
      </w:r>
      <w:r w:rsidRPr="00183709">
        <w:rPr>
          <w:spacing w:val="-5"/>
          <w:sz w:val="24"/>
          <w:lang w:val="en-GB"/>
        </w:rPr>
        <w:t xml:space="preserve"> </w:t>
      </w:r>
      <w:r w:rsidRPr="00183709">
        <w:rPr>
          <w:sz w:val="24"/>
          <w:lang w:val="en-GB"/>
        </w:rPr>
        <w:t>consider necessary for the purposes of their</w:t>
      </w:r>
      <w:r w:rsidRPr="00183709">
        <w:rPr>
          <w:spacing w:val="-29"/>
          <w:sz w:val="24"/>
          <w:lang w:val="en-GB"/>
        </w:rPr>
        <w:t xml:space="preserve"> </w:t>
      </w:r>
      <w:r w:rsidRPr="00183709">
        <w:rPr>
          <w:sz w:val="24"/>
          <w:lang w:val="en-GB"/>
        </w:rPr>
        <w:t>work.</w:t>
      </w:r>
    </w:p>
    <w:p w14:paraId="7B392AD2" w14:textId="77777777" w:rsidR="002D3F27" w:rsidRPr="00183709" w:rsidRDefault="00183506" w:rsidP="00951536">
      <w:pPr>
        <w:pStyle w:val="ListParagraph"/>
        <w:numPr>
          <w:ilvl w:val="1"/>
          <w:numId w:val="37"/>
        </w:numPr>
        <w:spacing w:before="120" w:after="120"/>
        <w:ind w:left="0" w:right="-499" w:hanging="993"/>
        <w:jc w:val="both"/>
        <w:rPr>
          <w:sz w:val="24"/>
          <w:lang w:val="en-GB"/>
        </w:rPr>
      </w:pPr>
      <w:r w:rsidRPr="00183709">
        <w:rPr>
          <w:sz w:val="24"/>
          <w:lang w:val="en-GB"/>
        </w:rPr>
        <w:t>To</w:t>
      </w:r>
      <w:r w:rsidRPr="00183709">
        <w:rPr>
          <w:spacing w:val="-3"/>
          <w:sz w:val="24"/>
          <w:lang w:val="en-GB"/>
        </w:rPr>
        <w:t xml:space="preserve"> </w:t>
      </w:r>
      <w:r w:rsidRPr="00183709">
        <w:rPr>
          <w:sz w:val="24"/>
          <w:lang w:val="en-GB"/>
        </w:rPr>
        <w:t>ensure</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all</w:t>
      </w:r>
      <w:r w:rsidRPr="00183709">
        <w:rPr>
          <w:spacing w:val="-3"/>
          <w:sz w:val="24"/>
          <w:lang w:val="en-GB"/>
        </w:rPr>
        <w:t xml:space="preserve"> </w:t>
      </w:r>
      <w:r w:rsidRPr="00183709">
        <w:rPr>
          <w:sz w:val="24"/>
          <w:lang w:val="en-GB"/>
        </w:rPr>
        <w:t>records</w:t>
      </w:r>
      <w:r w:rsidRPr="00183709">
        <w:rPr>
          <w:spacing w:val="-3"/>
          <w:sz w:val="24"/>
          <w:lang w:val="en-GB"/>
        </w:rPr>
        <w:t xml:space="preserve"> </w:t>
      </w:r>
      <w:r w:rsidRPr="00183709">
        <w:rPr>
          <w:sz w:val="24"/>
          <w:lang w:val="en-GB"/>
        </w:rPr>
        <w:t>and</w:t>
      </w:r>
      <w:r w:rsidRPr="00183709">
        <w:rPr>
          <w:spacing w:val="-3"/>
          <w:sz w:val="24"/>
          <w:lang w:val="en-GB"/>
        </w:rPr>
        <w:t xml:space="preserve"> </w:t>
      </w:r>
      <w:r w:rsidRPr="00183709">
        <w:rPr>
          <w:sz w:val="24"/>
          <w:lang w:val="en-GB"/>
        </w:rPr>
        <w:t>systems</w:t>
      </w:r>
      <w:r w:rsidRPr="00183709">
        <w:rPr>
          <w:spacing w:val="-3"/>
          <w:sz w:val="24"/>
          <w:lang w:val="en-GB"/>
        </w:rPr>
        <w:t xml:space="preserve"> </w:t>
      </w:r>
      <w:r w:rsidRPr="00183709">
        <w:rPr>
          <w:sz w:val="24"/>
          <w:lang w:val="en-GB"/>
        </w:rPr>
        <w:t>are</w:t>
      </w:r>
      <w:r w:rsidRPr="00183709">
        <w:rPr>
          <w:spacing w:val="-3"/>
          <w:sz w:val="24"/>
          <w:lang w:val="en-GB"/>
        </w:rPr>
        <w:t xml:space="preserve"> </w:t>
      </w:r>
      <w:r w:rsidRPr="00183709">
        <w:rPr>
          <w:sz w:val="24"/>
          <w:lang w:val="en-GB"/>
        </w:rPr>
        <w:t>up</w:t>
      </w:r>
      <w:r w:rsidRPr="00183709">
        <w:rPr>
          <w:spacing w:val="-3"/>
          <w:sz w:val="24"/>
          <w:lang w:val="en-GB"/>
        </w:rPr>
        <w:t xml:space="preserve"> </w:t>
      </w:r>
      <w:r w:rsidRPr="00183709">
        <w:rPr>
          <w:sz w:val="24"/>
          <w:lang w:val="en-GB"/>
        </w:rPr>
        <w:t>to</w:t>
      </w:r>
      <w:r w:rsidRPr="00183709">
        <w:rPr>
          <w:spacing w:val="-3"/>
          <w:sz w:val="24"/>
          <w:lang w:val="en-GB"/>
        </w:rPr>
        <w:t xml:space="preserve"> </w:t>
      </w:r>
      <w:r w:rsidRPr="00183709">
        <w:rPr>
          <w:sz w:val="24"/>
          <w:lang w:val="en-GB"/>
        </w:rPr>
        <w:t>date</w:t>
      </w:r>
      <w:r w:rsidRPr="00183709">
        <w:rPr>
          <w:spacing w:val="-3"/>
          <w:sz w:val="24"/>
          <w:lang w:val="en-GB"/>
        </w:rPr>
        <w:t xml:space="preserve"> </w:t>
      </w:r>
      <w:r w:rsidRPr="00183709">
        <w:rPr>
          <w:sz w:val="24"/>
          <w:lang w:val="en-GB"/>
        </w:rPr>
        <w:t>and</w:t>
      </w:r>
      <w:r w:rsidRPr="00183709">
        <w:rPr>
          <w:spacing w:val="-3"/>
          <w:sz w:val="24"/>
          <w:lang w:val="en-GB"/>
        </w:rPr>
        <w:t xml:space="preserve"> </w:t>
      </w:r>
      <w:r w:rsidRPr="00183709">
        <w:rPr>
          <w:sz w:val="24"/>
          <w:lang w:val="en-GB"/>
        </w:rPr>
        <w:t>available</w:t>
      </w:r>
      <w:r w:rsidRPr="00183709">
        <w:rPr>
          <w:spacing w:val="-3"/>
          <w:sz w:val="24"/>
          <w:lang w:val="en-GB"/>
        </w:rPr>
        <w:t xml:space="preserve"> </w:t>
      </w:r>
      <w:r w:rsidRPr="00183709">
        <w:rPr>
          <w:sz w:val="24"/>
          <w:lang w:val="en-GB"/>
        </w:rPr>
        <w:t>for</w:t>
      </w:r>
      <w:r w:rsidRPr="00183709">
        <w:rPr>
          <w:spacing w:val="-3"/>
          <w:sz w:val="24"/>
          <w:lang w:val="en-GB"/>
        </w:rPr>
        <w:t xml:space="preserve"> </w:t>
      </w:r>
      <w:r w:rsidRPr="00183709">
        <w:rPr>
          <w:sz w:val="24"/>
          <w:lang w:val="en-GB"/>
        </w:rPr>
        <w:t>inspection.</w:t>
      </w:r>
    </w:p>
    <w:p w14:paraId="5B2CA955" w14:textId="77777777" w:rsidR="002D3F27" w:rsidRPr="00183709" w:rsidRDefault="00183506" w:rsidP="00951536">
      <w:pPr>
        <w:pStyle w:val="BodyText"/>
        <w:spacing w:before="120" w:after="120"/>
        <w:ind w:right="-499"/>
        <w:jc w:val="both"/>
        <w:rPr>
          <w:b/>
          <w:lang w:val="en-GB"/>
        </w:rPr>
      </w:pPr>
      <w:r w:rsidRPr="00183709">
        <w:rPr>
          <w:b/>
          <w:lang w:val="en-GB"/>
        </w:rPr>
        <w:t>PREVENTING FRAUD AND CORRUPTION</w:t>
      </w:r>
    </w:p>
    <w:p w14:paraId="5B690336" w14:textId="77777777" w:rsidR="002D3F27" w:rsidRPr="00183709" w:rsidRDefault="00183506" w:rsidP="007E7709">
      <w:pPr>
        <w:pStyle w:val="Heading4"/>
        <w:spacing w:before="120" w:after="120"/>
        <w:ind w:left="0" w:right="-499"/>
        <w:jc w:val="both"/>
        <w:rPr>
          <w:lang w:val="en-GB"/>
        </w:rPr>
      </w:pPr>
      <w:r w:rsidRPr="00183709">
        <w:rPr>
          <w:lang w:val="en-GB"/>
        </w:rPr>
        <w:t>Why is it this important?</w:t>
      </w:r>
    </w:p>
    <w:p w14:paraId="66AD0695" w14:textId="77777777" w:rsidR="002D3F27" w:rsidRPr="00183709" w:rsidRDefault="00183506" w:rsidP="007E7709">
      <w:pPr>
        <w:pStyle w:val="ListParagraph"/>
        <w:numPr>
          <w:ilvl w:val="1"/>
          <w:numId w:val="37"/>
        </w:numPr>
        <w:spacing w:before="120" w:after="120"/>
        <w:ind w:left="0" w:right="-499" w:hanging="993"/>
        <w:jc w:val="both"/>
        <w:rPr>
          <w:sz w:val="24"/>
          <w:lang w:val="en-GB"/>
        </w:rPr>
      </w:pPr>
      <w:r w:rsidRPr="00183709">
        <w:rPr>
          <w:sz w:val="24"/>
          <w:lang w:val="en-GB"/>
        </w:rPr>
        <w:t>The authority will not tolerate fraud and corruption in the administration of</w:t>
      </w:r>
      <w:r w:rsidRPr="00183709">
        <w:rPr>
          <w:spacing w:val="-31"/>
          <w:sz w:val="24"/>
          <w:lang w:val="en-GB"/>
        </w:rPr>
        <w:t xml:space="preserve"> </w:t>
      </w:r>
      <w:r w:rsidRPr="00183709">
        <w:rPr>
          <w:sz w:val="24"/>
          <w:lang w:val="en-GB"/>
        </w:rPr>
        <w:t>its responsibilities, whether from inside or outside the</w:t>
      </w:r>
      <w:r w:rsidRPr="00183709">
        <w:rPr>
          <w:spacing w:val="-36"/>
          <w:sz w:val="24"/>
          <w:lang w:val="en-GB"/>
        </w:rPr>
        <w:t xml:space="preserve"> </w:t>
      </w:r>
      <w:r w:rsidRPr="00183709">
        <w:rPr>
          <w:sz w:val="24"/>
          <w:lang w:val="en-GB"/>
        </w:rPr>
        <w:t>authority.</w:t>
      </w:r>
    </w:p>
    <w:p w14:paraId="16E26569" w14:textId="77777777" w:rsidR="002D3F27" w:rsidRPr="00183709" w:rsidRDefault="00183506" w:rsidP="007E7709">
      <w:pPr>
        <w:pStyle w:val="ListParagraph"/>
        <w:numPr>
          <w:ilvl w:val="1"/>
          <w:numId w:val="37"/>
        </w:numPr>
        <w:spacing w:before="120" w:after="120"/>
        <w:ind w:left="0" w:right="-499" w:hanging="993"/>
        <w:jc w:val="both"/>
        <w:rPr>
          <w:sz w:val="24"/>
          <w:lang w:val="en-GB"/>
        </w:rPr>
      </w:pPr>
      <w:r w:rsidRPr="00183709">
        <w:rPr>
          <w:sz w:val="24"/>
          <w:lang w:val="en-GB"/>
        </w:rPr>
        <w:t>The authority’s expectation of propriety and accountability is that members and staff</w:t>
      </w:r>
      <w:r w:rsidRPr="00183709">
        <w:rPr>
          <w:spacing w:val="-4"/>
          <w:sz w:val="24"/>
          <w:lang w:val="en-GB"/>
        </w:rPr>
        <w:t xml:space="preserve"> </w:t>
      </w:r>
      <w:r w:rsidRPr="00183709">
        <w:rPr>
          <w:sz w:val="24"/>
          <w:lang w:val="en-GB"/>
        </w:rPr>
        <w:t>at</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levels</w:t>
      </w:r>
      <w:r w:rsidRPr="00183709">
        <w:rPr>
          <w:spacing w:val="-4"/>
          <w:sz w:val="24"/>
          <w:lang w:val="en-GB"/>
        </w:rPr>
        <w:t xml:space="preserve"> </w:t>
      </w:r>
      <w:r w:rsidRPr="00183709">
        <w:rPr>
          <w:sz w:val="24"/>
          <w:lang w:val="en-GB"/>
        </w:rPr>
        <w:t>will</w:t>
      </w:r>
      <w:r w:rsidRPr="00183709">
        <w:rPr>
          <w:spacing w:val="-4"/>
          <w:sz w:val="24"/>
          <w:lang w:val="en-GB"/>
        </w:rPr>
        <w:t xml:space="preserve"> </w:t>
      </w:r>
      <w:r w:rsidRPr="00183709">
        <w:rPr>
          <w:sz w:val="24"/>
          <w:lang w:val="en-GB"/>
        </w:rPr>
        <w:t>lead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example</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ensuring</w:t>
      </w:r>
      <w:r w:rsidRPr="00183709">
        <w:rPr>
          <w:spacing w:val="-4"/>
          <w:sz w:val="24"/>
          <w:lang w:val="en-GB"/>
        </w:rPr>
        <w:t xml:space="preserve"> </w:t>
      </w:r>
      <w:r w:rsidRPr="00183709">
        <w:rPr>
          <w:sz w:val="24"/>
          <w:lang w:val="en-GB"/>
        </w:rPr>
        <w:t>adherence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legal</w:t>
      </w:r>
      <w:r w:rsidRPr="00183709">
        <w:rPr>
          <w:spacing w:val="-4"/>
          <w:sz w:val="24"/>
          <w:lang w:val="en-GB"/>
        </w:rPr>
        <w:t xml:space="preserve"> </w:t>
      </w:r>
      <w:r w:rsidRPr="00183709">
        <w:rPr>
          <w:sz w:val="24"/>
          <w:lang w:val="en-GB"/>
        </w:rPr>
        <w:t>requirements, rules, procedures and</w:t>
      </w:r>
      <w:r w:rsidRPr="00183709">
        <w:rPr>
          <w:spacing w:val="-24"/>
          <w:sz w:val="24"/>
          <w:lang w:val="en-GB"/>
        </w:rPr>
        <w:t xml:space="preserve"> </w:t>
      </w:r>
      <w:r w:rsidRPr="00183709">
        <w:rPr>
          <w:sz w:val="24"/>
          <w:lang w:val="en-GB"/>
        </w:rPr>
        <w:t>practices.</w:t>
      </w:r>
    </w:p>
    <w:p w14:paraId="06593A79" w14:textId="77777777" w:rsidR="002D3F27" w:rsidRPr="00183709" w:rsidRDefault="00183506" w:rsidP="007E7709">
      <w:pPr>
        <w:pStyle w:val="ListParagraph"/>
        <w:numPr>
          <w:ilvl w:val="1"/>
          <w:numId w:val="37"/>
        </w:numPr>
        <w:spacing w:before="120" w:after="120"/>
        <w:ind w:left="0" w:right="-499" w:hanging="993"/>
        <w:jc w:val="both"/>
        <w:rPr>
          <w:sz w:val="24"/>
          <w:lang w:val="en-GB"/>
        </w:rPr>
      </w:pPr>
      <w:r w:rsidRPr="00183709">
        <w:rPr>
          <w:sz w:val="24"/>
          <w:lang w:val="en-GB"/>
        </w:rPr>
        <w:t>The authority also expects that individuals and organisations (e.g. suppliers, contractors,</w:t>
      </w:r>
      <w:r w:rsidRPr="00183709">
        <w:rPr>
          <w:spacing w:val="-3"/>
          <w:sz w:val="24"/>
          <w:lang w:val="en-GB"/>
        </w:rPr>
        <w:t xml:space="preserve"> </w:t>
      </w:r>
      <w:r w:rsidRPr="00183709">
        <w:rPr>
          <w:sz w:val="24"/>
          <w:lang w:val="en-GB"/>
        </w:rPr>
        <w:t>service</w:t>
      </w:r>
      <w:r w:rsidRPr="00183709">
        <w:rPr>
          <w:spacing w:val="-5"/>
          <w:sz w:val="24"/>
          <w:lang w:val="en-GB"/>
        </w:rPr>
        <w:t xml:space="preserve"> </w:t>
      </w:r>
      <w:r w:rsidRPr="00183709">
        <w:rPr>
          <w:sz w:val="24"/>
          <w:lang w:val="en-GB"/>
        </w:rPr>
        <w:t>providers)</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whom</w:t>
      </w:r>
      <w:r w:rsidRPr="00183709">
        <w:rPr>
          <w:spacing w:val="-5"/>
          <w:sz w:val="24"/>
          <w:lang w:val="en-GB"/>
        </w:rPr>
        <w:t xml:space="preserve"> </w:t>
      </w:r>
      <w:r w:rsidRPr="00183709">
        <w:rPr>
          <w:sz w:val="24"/>
          <w:lang w:val="en-GB"/>
        </w:rPr>
        <w:t>it</w:t>
      </w:r>
      <w:r w:rsidRPr="00183709">
        <w:rPr>
          <w:spacing w:val="-5"/>
          <w:sz w:val="24"/>
          <w:lang w:val="en-GB"/>
        </w:rPr>
        <w:t xml:space="preserve"> </w:t>
      </w:r>
      <w:r w:rsidRPr="00183709">
        <w:rPr>
          <w:sz w:val="24"/>
          <w:lang w:val="en-GB"/>
        </w:rPr>
        <w:t>comes</w:t>
      </w:r>
      <w:r w:rsidRPr="00183709">
        <w:rPr>
          <w:spacing w:val="-5"/>
          <w:sz w:val="24"/>
          <w:lang w:val="en-GB"/>
        </w:rPr>
        <w:t xml:space="preserve"> </w:t>
      </w:r>
      <w:r w:rsidRPr="00183709">
        <w:rPr>
          <w:sz w:val="24"/>
          <w:lang w:val="en-GB"/>
        </w:rPr>
        <w:t>into</w:t>
      </w:r>
      <w:r w:rsidRPr="00183709">
        <w:rPr>
          <w:spacing w:val="-5"/>
          <w:sz w:val="24"/>
          <w:lang w:val="en-GB"/>
        </w:rPr>
        <w:t xml:space="preserve"> </w:t>
      </w:r>
      <w:r w:rsidRPr="00183709">
        <w:rPr>
          <w:sz w:val="24"/>
          <w:lang w:val="en-GB"/>
        </w:rPr>
        <w:t>contact</w:t>
      </w:r>
      <w:r w:rsidRPr="00183709">
        <w:rPr>
          <w:spacing w:val="-4"/>
          <w:sz w:val="24"/>
          <w:lang w:val="en-GB"/>
        </w:rPr>
        <w:t xml:space="preserve"> </w:t>
      </w:r>
      <w:r w:rsidRPr="00183709">
        <w:rPr>
          <w:sz w:val="24"/>
          <w:lang w:val="en-GB"/>
        </w:rPr>
        <w:t>will</w:t>
      </w:r>
      <w:r w:rsidRPr="00183709">
        <w:rPr>
          <w:spacing w:val="-5"/>
          <w:sz w:val="24"/>
          <w:lang w:val="en-GB"/>
        </w:rPr>
        <w:t xml:space="preserve"> </w:t>
      </w:r>
      <w:r w:rsidRPr="00183709">
        <w:rPr>
          <w:sz w:val="24"/>
          <w:lang w:val="en-GB"/>
        </w:rPr>
        <w:t>act</w:t>
      </w:r>
      <w:r w:rsidRPr="00183709">
        <w:rPr>
          <w:spacing w:val="-5"/>
          <w:sz w:val="24"/>
          <w:lang w:val="en-GB"/>
        </w:rPr>
        <w:t xml:space="preserve"> </w:t>
      </w:r>
      <w:r w:rsidRPr="00183709">
        <w:rPr>
          <w:sz w:val="24"/>
          <w:lang w:val="en-GB"/>
        </w:rPr>
        <w:t>towards</w:t>
      </w:r>
      <w:r w:rsidRPr="00183709">
        <w:rPr>
          <w:spacing w:val="-4"/>
          <w:sz w:val="24"/>
          <w:lang w:val="en-GB"/>
        </w:rPr>
        <w:t xml:space="preserve"> </w:t>
      </w:r>
      <w:r w:rsidRPr="00183709">
        <w:rPr>
          <w:sz w:val="24"/>
          <w:lang w:val="en-GB"/>
        </w:rPr>
        <w:t>the</w:t>
      </w:r>
      <w:r w:rsidR="00931416" w:rsidRPr="00183709">
        <w:rPr>
          <w:sz w:val="24"/>
          <w:lang w:val="en-GB"/>
        </w:rPr>
        <w:t xml:space="preserve"> </w:t>
      </w:r>
      <w:r w:rsidRPr="00183709">
        <w:rPr>
          <w:lang w:val="en-GB"/>
        </w:rPr>
        <w:t>authority with integrity and without thought or actions involving fraud and corruption.</w:t>
      </w:r>
    </w:p>
    <w:p w14:paraId="2824F8D1" w14:textId="77777777" w:rsidR="002D3F27" w:rsidRPr="00183709" w:rsidRDefault="00183506" w:rsidP="007E7709">
      <w:pPr>
        <w:pStyle w:val="Heading4"/>
        <w:spacing w:before="120" w:after="120"/>
        <w:ind w:left="0" w:right="-749"/>
        <w:jc w:val="both"/>
        <w:rPr>
          <w:lang w:val="en-GB"/>
        </w:rPr>
      </w:pPr>
      <w:r w:rsidRPr="00183709">
        <w:rPr>
          <w:lang w:val="en-GB"/>
        </w:rPr>
        <w:t>Key controls</w:t>
      </w:r>
    </w:p>
    <w:p w14:paraId="2D6A40FE" w14:textId="77777777" w:rsidR="002D3F27" w:rsidRPr="00183709" w:rsidRDefault="00183506" w:rsidP="007E7709">
      <w:pPr>
        <w:pStyle w:val="ListParagraph"/>
        <w:numPr>
          <w:ilvl w:val="1"/>
          <w:numId w:val="37"/>
        </w:numPr>
        <w:spacing w:before="120" w:after="120"/>
        <w:ind w:left="0" w:right="-749" w:hanging="993"/>
        <w:jc w:val="both"/>
        <w:rPr>
          <w:sz w:val="24"/>
          <w:lang w:val="en-GB"/>
        </w:rPr>
      </w:pPr>
      <w:r w:rsidRPr="00183709">
        <w:rPr>
          <w:sz w:val="24"/>
          <w:lang w:val="en-GB"/>
        </w:rPr>
        <w:t>The</w:t>
      </w:r>
      <w:r w:rsidRPr="00183709">
        <w:rPr>
          <w:spacing w:val="-6"/>
          <w:sz w:val="24"/>
          <w:lang w:val="en-GB"/>
        </w:rPr>
        <w:t xml:space="preserve"> </w:t>
      </w:r>
      <w:r w:rsidRPr="00183709">
        <w:rPr>
          <w:sz w:val="24"/>
          <w:lang w:val="en-GB"/>
        </w:rPr>
        <w:t>key</w:t>
      </w:r>
      <w:r w:rsidRPr="00183709">
        <w:rPr>
          <w:spacing w:val="-6"/>
          <w:sz w:val="24"/>
          <w:lang w:val="en-GB"/>
        </w:rPr>
        <w:t xml:space="preserve"> </w:t>
      </w:r>
      <w:r w:rsidRPr="00183709">
        <w:rPr>
          <w:sz w:val="24"/>
          <w:lang w:val="en-GB"/>
        </w:rPr>
        <w:t>controls</w:t>
      </w:r>
      <w:r w:rsidRPr="00183709">
        <w:rPr>
          <w:spacing w:val="-6"/>
          <w:sz w:val="24"/>
          <w:lang w:val="en-GB"/>
        </w:rPr>
        <w:t xml:space="preserve"> </w:t>
      </w:r>
      <w:r w:rsidRPr="00183709">
        <w:rPr>
          <w:sz w:val="24"/>
          <w:lang w:val="en-GB"/>
        </w:rPr>
        <w:t>regarding</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prevention</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financial</w:t>
      </w:r>
      <w:r w:rsidRPr="00183709">
        <w:rPr>
          <w:spacing w:val="-6"/>
          <w:sz w:val="24"/>
          <w:lang w:val="en-GB"/>
        </w:rPr>
        <w:t xml:space="preserve"> </w:t>
      </w:r>
      <w:r w:rsidRPr="00183709">
        <w:rPr>
          <w:sz w:val="24"/>
          <w:lang w:val="en-GB"/>
        </w:rPr>
        <w:t>irregularities</w:t>
      </w:r>
      <w:r w:rsidRPr="00183709">
        <w:rPr>
          <w:spacing w:val="-5"/>
          <w:sz w:val="24"/>
          <w:lang w:val="en-GB"/>
        </w:rPr>
        <w:t xml:space="preserve"> </w:t>
      </w:r>
      <w:r w:rsidRPr="00183709">
        <w:rPr>
          <w:sz w:val="24"/>
          <w:lang w:val="en-GB"/>
        </w:rPr>
        <w:t>are</w:t>
      </w:r>
      <w:r w:rsidRPr="00183709">
        <w:rPr>
          <w:spacing w:val="-6"/>
          <w:sz w:val="24"/>
          <w:lang w:val="en-GB"/>
        </w:rPr>
        <w:t xml:space="preserve"> </w:t>
      </w:r>
      <w:r w:rsidRPr="00183709">
        <w:rPr>
          <w:sz w:val="24"/>
          <w:lang w:val="en-GB"/>
        </w:rPr>
        <w:t>that:</w:t>
      </w:r>
    </w:p>
    <w:p w14:paraId="604C2CA9"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 xml:space="preserve">the authority has an effective anti-fraud and </w:t>
      </w:r>
      <w:r w:rsidRPr="00050608">
        <w:rPr>
          <w:strike/>
          <w:sz w:val="24"/>
          <w:highlight w:val="yellow"/>
          <w:lang w:val="en-GB"/>
        </w:rPr>
        <w:t>anti-</w:t>
      </w:r>
      <w:r w:rsidRPr="00183709">
        <w:rPr>
          <w:sz w:val="24"/>
          <w:lang w:val="en-GB"/>
        </w:rPr>
        <w:t>corruption policy and maintains</w:t>
      </w:r>
      <w:r w:rsidRPr="00183709">
        <w:rPr>
          <w:spacing w:val="-4"/>
          <w:sz w:val="24"/>
          <w:lang w:val="en-GB"/>
        </w:rPr>
        <w:t xml:space="preserve"> </w:t>
      </w:r>
      <w:r w:rsidRPr="00183709">
        <w:rPr>
          <w:sz w:val="24"/>
          <w:lang w:val="en-GB"/>
        </w:rPr>
        <w:t>a</w:t>
      </w:r>
      <w:r w:rsidRPr="00183709">
        <w:rPr>
          <w:spacing w:val="-5"/>
          <w:sz w:val="24"/>
          <w:lang w:val="en-GB"/>
        </w:rPr>
        <w:t xml:space="preserve"> </w:t>
      </w:r>
      <w:r w:rsidRPr="00183709">
        <w:rPr>
          <w:sz w:val="24"/>
          <w:lang w:val="en-GB"/>
        </w:rPr>
        <w:t>culture</w:t>
      </w:r>
      <w:r w:rsidRPr="00183709">
        <w:rPr>
          <w:spacing w:val="-4"/>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will</w:t>
      </w:r>
      <w:r w:rsidRPr="00183709">
        <w:rPr>
          <w:spacing w:val="-5"/>
          <w:sz w:val="24"/>
          <w:lang w:val="en-GB"/>
        </w:rPr>
        <w:t xml:space="preserve"> </w:t>
      </w:r>
      <w:r w:rsidRPr="00183709">
        <w:rPr>
          <w:sz w:val="24"/>
          <w:lang w:val="en-GB"/>
        </w:rPr>
        <w:t>not</w:t>
      </w:r>
      <w:r w:rsidRPr="00183709">
        <w:rPr>
          <w:spacing w:val="-5"/>
          <w:sz w:val="24"/>
          <w:lang w:val="en-GB"/>
        </w:rPr>
        <w:t xml:space="preserve"> </w:t>
      </w:r>
      <w:r w:rsidRPr="00183709">
        <w:rPr>
          <w:sz w:val="24"/>
          <w:lang w:val="en-GB"/>
        </w:rPr>
        <w:t>tolerate</w:t>
      </w:r>
      <w:r w:rsidRPr="00183709">
        <w:rPr>
          <w:spacing w:val="-4"/>
          <w:sz w:val="24"/>
          <w:lang w:val="en-GB"/>
        </w:rPr>
        <w:t xml:space="preserve"> </w:t>
      </w:r>
      <w:r w:rsidRPr="00183709">
        <w:rPr>
          <w:sz w:val="24"/>
          <w:lang w:val="en-GB"/>
        </w:rPr>
        <w:t>fraud</w:t>
      </w:r>
      <w:r w:rsidRPr="00183709">
        <w:rPr>
          <w:spacing w:val="-5"/>
          <w:sz w:val="24"/>
          <w:lang w:val="en-GB"/>
        </w:rPr>
        <w:t xml:space="preserve"> </w:t>
      </w:r>
      <w:r w:rsidRPr="00183709">
        <w:rPr>
          <w:sz w:val="24"/>
          <w:lang w:val="en-GB"/>
        </w:rPr>
        <w:t>or</w:t>
      </w:r>
      <w:r w:rsidRPr="00183709">
        <w:rPr>
          <w:spacing w:val="-5"/>
          <w:sz w:val="24"/>
          <w:lang w:val="en-GB"/>
        </w:rPr>
        <w:t xml:space="preserve"> </w:t>
      </w:r>
      <w:r w:rsidRPr="00183709">
        <w:rPr>
          <w:sz w:val="24"/>
          <w:lang w:val="en-GB"/>
        </w:rPr>
        <w:t>corruption</w:t>
      </w:r>
    </w:p>
    <w:p w14:paraId="655A27CF"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all members and staff act with integrity and lead by</w:t>
      </w:r>
      <w:r w:rsidRPr="00183709">
        <w:rPr>
          <w:spacing w:val="-31"/>
          <w:sz w:val="24"/>
          <w:lang w:val="en-GB"/>
        </w:rPr>
        <w:t xml:space="preserve"> </w:t>
      </w:r>
      <w:r w:rsidRPr="00183709">
        <w:rPr>
          <w:sz w:val="24"/>
          <w:lang w:val="en-GB"/>
        </w:rPr>
        <w:t>example</w:t>
      </w:r>
    </w:p>
    <w:p w14:paraId="4EB616ED"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senior</w:t>
      </w:r>
      <w:r w:rsidRPr="00183709">
        <w:rPr>
          <w:spacing w:val="-4"/>
          <w:sz w:val="24"/>
          <w:lang w:val="en-GB"/>
        </w:rPr>
        <w:t xml:space="preserve"> </w:t>
      </w:r>
      <w:r w:rsidRPr="00183709">
        <w:rPr>
          <w:sz w:val="24"/>
          <w:lang w:val="en-GB"/>
        </w:rPr>
        <w:t>managers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required</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deal</w:t>
      </w:r>
      <w:r w:rsidRPr="00183709">
        <w:rPr>
          <w:spacing w:val="-4"/>
          <w:sz w:val="24"/>
          <w:lang w:val="en-GB"/>
        </w:rPr>
        <w:t xml:space="preserve"> </w:t>
      </w:r>
      <w:r w:rsidRPr="00183709">
        <w:rPr>
          <w:sz w:val="24"/>
          <w:lang w:val="en-GB"/>
        </w:rPr>
        <w:t>swiftly</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firmly</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those</w:t>
      </w:r>
      <w:r w:rsidRPr="00183709">
        <w:rPr>
          <w:spacing w:val="-4"/>
          <w:sz w:val="24"/>
          <w:lang w:val="en-GB"/>
        </w:rPr>
        <w:t xml:space="preserve"> </w:t>
      </w:r>
      <w:r w:rsidRPr="00183709">
        <w:rPr>
          <w:sz w:val="24"/>
          <w:lang w:val="en-GB"/>
        </w:rPr>
        <w:t>who defraud or attempt to defraud the authority or who are</w:t>
      </w:r>
      <w:r w:rsidRPr="00183709">
        <w:rPr>
          <w:spacing w:val="-26"/>
          <w:sz w:val="24"/>
          <w:lang w:val="en-GB"/>
        </w:rPr>
        <w:t xml:space="preserve"> </w:t>
      </w:r>
      <w:r w:rsidRPr="00183709">
        <w:rPr>
          <w:sz w:val="24"/>
          <w:lang w:val="en-GB"/>
        </w:rPr>
        <w:t>corrupt</w:t>
      </w:r>
    </w:p>
    <w:p w14:paraId="3A9A5D10"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r w:rsidRPr="00183709">
        <w:rPr>
          <w:sz w:val="24"/>
          <w:lang w:val="en-GB"/>
        </w:rPr>
        <w:t>high standards of conduct are promoted amongst members by the Audit and Member Standards</w:t>
      </w:r>
      <w:r w:rsidRPr="00183709">
        <w:rPr>
          <w:spacing w:val="-21"/>
          <w:sz w:val="24"/>
          <w:lang w:val="en-GB"/>
        </w:rPr>
        <w:t xml:space="preserve"> </w:t>
      </w:r>
      <w:r w:rsidRPr="00183709">
        <w:rPr>
          <w:sz w:val="24"/>
          <w:lang w:val="en-GB"/>
        </w:rPr>
        <w:t>Committee</w:t>
      </w:r>
    </w:p>
    <w:p w14:paraId="4EF0F5EB" w14:textId="77777777" w:rsidR="002D3F27" w:rsidRPr="004D102C" w:rsidRDefault="00183506" w:rsidP="00237FFC">
      <w:pPr>
        <w:pStyle w:val="ListParagraph"/>
        <w:numPr>
          <w:ilvl w:val="2"/>
          <w:numId w:val="37"/>
        </w:numPr>
        <w:tabs>
          <w:tab w:val="left" w:pos="1539"/>
          <w:tab w:val="left" w:pos="1540"/>
        </w:tabs>
        <w:spacing w:before="120" w:after="120"/>
        <w:ind w:right="-749"/>
        <w:jc w:val="both"/>
        <w:rPr>
          <w:sz w:val="24"/>
          <w:lang w:val="en-GB"/>
        </w:rPr>
      </w:pPr>
      <w:r w:rsidRPr="004D102C">
        <w:rPr>
          <w:sz w:val="24"/>
          <w:lang w:val="en-GB"/>
        </w:rPr>
        <w:lastRenderedPageBreak/>
        <w:t>the</w:t>
      </w:r>
      <w:r w:rsidRPr="004D102C">
        <w:rPr>
          <w:spacing w:val="-4"/>
          <w:sz w:val="24"/>
          <w:lang w:val="en-GB"/>
        </w:rPr>
        <w:t xml:space="preserve"> </w:t>
      </w:r>
      <w:r w:rsidRPr="004D102C">
        <w:rPr>
          <w:sz w:val="24"/>
          <w:lang w:val="en-GB"/>
        </w:rPr>
        <w:t>maintenance</w:t>
      </w:r>
      <w:r w:rsidRPr="004D102C">
        <w:rPr>
          <w:spacing w:val="-2"/>
          <w:sz w:val="24"/>
          <w:lang w:val="en-GB"/>
        </w:rPr>
        <w:t xml:space="preserve"> </w:t>
      </w:r>
      <w:r w:rsidRPr="004D102C">
        <w:rPr>
          <w:sz w:val="24"/>
          <w:lang w:val="en-GB"/>
        </w:rPr>
        <w:t>of</w:t>
      </w:r>
      <w:r w:rsidRPr="004D102C">
        <w:rPr>
          <w:spacing w:val="-4"/>
          <w:sz w:val="24"/>
          <w:lang w:val="en-GB"/>
        </w:rPr>
        <w:t xml:space="preserve"> </w:t>
      </w:r>
      <w:r w:rsidRPr="004D102C">
        <w:rPr>
          <w:sz w:val="24"/>
          <w:lang w:val="en-GB"/>
        </w:rPr>
        <w:t>a</w:t>
      </w:r>
      <w:r w:rsidRPr="004D102C">
        <w:rPr>
          <w:spacing w:val="-4"/>
          <w:sz w:val="24"/>
          <w:lang w:val="en-GB"/>
        </w:rPr>
        <w:t xml:space="preserve"> </w:t>
      </w:r>
      <w:r w:rsidRPr="004D102C">
        <w:rPr>
          <w:sz w:val="24"/>
          <w:lang w:val="en-GB"/>
        </w:rPr>
        <w:t>register</w:t>
      </w:r>
      <w:r w:rsidRPr="004D102C">
        <w:rPr>
          <w:spacing w:val="-3"/>
          <w:sz w:val="24"/>
          <w:lang w:val="en-GB"/>
        </w:rPr>
        <w:t xml:space="preserve"> </w:t>
      </w:r>
      <w:r w:rsidRPr="004D102C">
        <w:rPr>
          <w:sz w:val="24"/>
          <w:lang w:val="en-GB"/>
        </w:rPr>
        <w:t>of</w:t>
      </w:r>
      <w:r w:rsidRPr="004D102C">
        <w:rPr>
          <w:spacing w:val="-4"/>
          <w:sz w:val="24"/>
          <w:lang w:val="en-GB"/>
        </w:rPr>
        <w:t xml:space="preserve"> </w:t>
      </w:r>
      <w:r w:rsidRPr="004D102C">
        <w:rPr>
          <w:sz w:val="24"/>
          <w:lang w:val="en-GB"/>
        </w:rPr>
        <w:t>interests</w:t>
      </w:r>
      <w:r w:rsidRPr="004D102C">
        <w:rPr>
          <w:spacing w:val="-4"/>
          <w:sz w:val="24"/>
          <w:lang w:val="en-GB"/>
        </w:rPr>
        <w:t xml:space="preserve"> </w:t>
      </w:r>
      <w:r w:rsidRPr="004D102C">
        <w:rPr>
          <w:sz w:val="24"/>
          <w:lang w:val="en-GB"/>
        </w:rPr>
        <w:t>in</w:t>
      </w:r>
      <w:r w:rsidRPr="004D102C">
        <w:rPr>
          <w:spacing w:val="-4"/>
          <w:sz w:val="24"/>
          <w:lang w:val="en-GB"/>
        </w:rPr>
        <w:t xml:space="preserve"> </w:t>
      </w:r>
      <w:r w:rsidRPr="004D102C">
        <w:rPr>
          <w:sz w:val="24"/>
          <w:lang w:val="en-GB"/>
        </w:rPr>
        <w:t>which</w:t>
      </w:r>
      <w:r w:rsidRPr="004D102C">
        <w:rPr>
          <w:spacing w:val="-4"/>
          <w:sz w:val="24"/>
          <w:lang w:val="en-GB"/>
        </w:rPr>
        <w:t xml:space="preserve"> </w:t>
      </w:r>
      <w:r w:rsidRPr="004D102C">
        <w:rPr>
          <w:sz w:val="24"/>
          <w:lang w:val="en-GB"/>
        </w:rPr>
        <w:t>any</w:t>
      </w:r>
      <w:r w:rsidRPr="004D102C">
        <w:rPr>
          <w:spacing w:val="-4"/>
          <w:sz w:val="24"/>
          <w:lang w:val="en-GB"/>
        </w:rPr>
        <w:t xml:space="preserve"> </w:t>
      </w:r>
      <w:r w:rsidRPr="004D102C">
        <w:rPr>
          <w:sz w:val="24"/>
          <w:lang w:val="en-GB"/>
        </w:rPr>
        <w:t>hospitality</w:t>
      </w:r>
      <w:r w:rsidRPr="004D102C">
        <w:rPr>
          <w:spacing w:val="-4"/>
          <w:sz w:val="24"/>
          <w:lang w:val="en-GB"/>
        </w:rPr>
        <w:t xml:space="preserve"> </w:t>
      </w:r>
      <w:r w:rsidRPr="004D102C">
        <w:rPr>
          <w:sz w:val="24"/>
          <w:lang w:val="en-GB"/>
        </w:rPr>
        <w:t>or</w:t>
      </w:r>
      <w:r w:rsidRPr="004D102C">
        <w:rPr>
          <w:spacing w:val="-4"/>
          <w:sz w:val="24"/>
          <w:lang w:val="en-GB"/>
        </w:rPr>
        <w:t xml:space="preserve"> </w:t>
      </w:r>
      <w:r w:rsidRPr="004D102C">
        <w:rPr>
          <w:sz w:val="24"/>
          <w:lang w:val="en-GB"/>
        </w:rPr>
        <w:t>gifts accepted must be</w:t>
      </w:r>
      <w:r w:rsidRPr="004D102C">
        <w:rPr>
          <w:spacing w:val="-12"/>
          <w:sz w:val="24"/>
          <w:lang w:val="en-GB"/>
        </w:rPr>
        <w:t xml:space="preserve"> </w:t>
      </w:r>
      <w:r w:rsidRPr="004D102C">
        <w:rPr>
          <w:sz w:val="24"/>
          <w:lang w:val="en-GB"/>
        </w:rPr>
        <w:t>recorded</w:t>
      </w:r>
    </w:p>
    <w:p w14:paraId="0D1720AD" w14:textId="66E46CE6" w:rsidR="002D3F27" w:rsidRPr="004D102C" w:rsidRDefault="00050608" w:rsidP="00237FFC">
      <w:pPr>
        <w:pStyle w:val="ListParagraph"/>
        <w:numPr>
          <w:ilvl w:val="2"/>
          <w:numId w:val="37"/>
        </w:numPr>
        <w:tabs>
          <w:tab w:val="left" w:pos="1539"/>
          <w:tab w:val="left" w:pos="1540"/>
        </w:tabs>
        <w:spacing w:before="120" w:after="120"/>
        <w:ind w:right="-749"/>
        <w:jc w:val="both"/>
        <w:rPr>
          <w:sz w:val="24"/>
          <w:lang w:val="en-GB"/>
        </w:rPr>
      </w:pPr>
      <w:r w:rsidRPr="004D102C">
        <w:rPr>
          <w:sz w:val="24"/>
          <w:lang w:val="en-GB"/>
        </w:rPr>
        <w:t xml:space="preserve">a </w:t>
      </w:r>
      <w:r w:rsidR="00183506" w:rsidRPr="004D102C">
        <w:rPr>
          <w:sz w:val="24"/>
          <w:lang w:val="en-GB"/>
        </w:rPr>
        <w:t>whistle</w:t>
      </w:r>
      <w:r w:rsidR="00183506" w:rsidRPr="004D102C">
        <w:rPr>
          <w:spacing w:val="-5"/>
          <w:sz w:val="24"/>
          <w:lang w:val="en-GB"/>
        </w:rPr>
        <w:t xml:space="preserve"> </w:t>
      </w:r>
      <w:r w:rsidR="00183506" w:rsidRPr="004D102C">
        <w:rPr>
          <w:sz w:val="24"/>
          <w:lang w:val="en-GB"/>
        </w:rPr>
        <w:t>blowing</w:t>
      </w:r>
      <w:r w:rsidR="00183506" w:rsidRPr="004D102C">
        <w:rPr>
          <w:spacing w:val="-6"/>
          <w:sz w:val="24"/>
          <w:lang w:val="en-GB"/>
        </w:rPr>
        <w:t xml:space="preserve"> </w:t>
      </w:r>
      <w:r w:rsidRPr="004D102C">
        <w:rPr>
          <w:sz w:val="24"/>
          <w:lang w:val="en-GB"/>
        </w:rPr>
        <w:t>policy</w:t>
      </w:r>
      <w:r w:rsidR="00183506" w:rsidRPr="004D102C">
        <w:rPr>
          <w:spacing w:val="-6"/>
          <w:sz w:val="24"/>
          <w:lang w:val="en-GB"/>
        </w:rPr>
        <w:t xml:space="preserve"> </w:t>
      </w:r>
      <w:r w:rsidRPr="004D102C">
        <w:rPr>
          <w:spacing w:val="-6"/>
          <w:sz w:val="24"/>
          <w:lang w:val="en-GB"/>
        </w:rPr>
        <w:t xml:space="preserve">and a money laundering policy are </w:t>
      </w:r>
      <w:r w:rsidR="00183506" w:rsidRPr="004D102C">
        <w:rPr>
          <w:sz w:val="24"/>
          <w:lang w:val="en-GB"/>
        </w:rPr>
        <w:t>in</w:t>
      </w:r>
      <w:r w:rsidR="00183506" w:rsidRPr="004D102C">
        <w:rPr>
          <w:spacing w:val="-6"/>
          <w:sz w:val="24"/>
          <w:lang w:val="en-GB"/>
        </w:rPr>
        <w:t xml:space="preserve"> </w:t>
      </w:r>
      <w:r w:rsidR="00183506" w:rsidRPr="004D102C">
        <w:rPr>
          <w:sz w:val="24"/>
          <w:lang w:val="en-GB"/>
        </w:rPr>
        <w:t>place</w:t>
      </w:r>
      <w:r w:rsidR="00183506" w:rsidRPr="004D102C">
        <w:rPr>
          <w:spacing w:val="-6"/>
          <w:sz w:val="24"/>
          <w:lang w:val="en-GB"/>
        </w:rPr>
        <w:t xml:space="preserve"> </w:t>
      </w:r>
      <w:r w:rsidR="00183506" w:rsidRPr="004D102C">
        <w:rPr>
          <w:sz w:val="24"/>
          <w:lang w:val="en-GB"/>
        </w:rPr>
        <w:t>and</w:t>
      </w:r>
      <w:r w:rsidR="00183506" w:rsidRPr="004D102C">
        <w:rPr>
          <w:spacing w:val="-6"/>
          <w:sz w:val="24"/>
          <w:lang w:val="en-GB"/>
        </w:rPr>
        <w:t xml:space="preserve"> </w:t>
      </w:r>
      <w:r w:rsidR="00183506" w:rsidRPr="004D102C">
        <w:rPr>
          <w:sz w:val="24"/>
          <w:lang w:val="en-GB"/>
        </w:rPr>
        <w:t>operate</w:t>
      </w:r>
      <w:r w:rsidR="00183506" w:rsidRPr="004D102C">
        <w:rPr>
          <w:spacing w:val="-6"/>
          <w:sz w:val="24"/>
          <w:lang w:val="en-GB"/>
        </w:rPr>
        <w:t xml:space="preserve"> </w:t>
      </w:r>
      <w:r w:rsidR="00183506" w:rsidRPr="004D102C">
        <w:rPr>
          <w:sz w:val="24"/>
          <w:lang w:val="en-GB"/>
        </w:rPr>
        <w:t>effectively</w:t>
      </w:r>
    </w:p>
    <w:p w14:paraId="4B4D3A54" w14:textId="77777777" w:rsidR="002D3F27" w:rsidRPr="00183709" w:rsidRDefault="00183506" w:rsidP="00237FFC">
      <w:pPr>
        <w:pStyle w:val="ListParagraph"/>
        <w:numPr>
          <w:ilvl w:val="2"/>
          <w:numId w:val="37"/>
        </w:numPr>
        <w:tabs>
          <w:tab w:val="left" w:pos="1539"/>
          <w:tab w:val="left" w:pos="1540"/>
        </w:tabs>
        <w:spacing w:before="120" w:after="120"/>
        <w:ind w:right="-749"/>
        <w:jc w:val="both"/>
        <w:rPr>
          <w:sz w:val="24"/>
          <w:lang w:val="en-GB"/>
        </w:rPr>
      </w:pPr>
      <w:proofErr w:type="gramStart"/>
      <w:r w:rsidRPr="004D102C">
        <w:rPr>
          <w:sz w:val="24"/>
          <w:lang w:val="en-GB"/>
        </w:rPr>
        <w:t>legislation</w:t>
      </w:r>
      <w:proofErr w:type="gramEnd"/>
      <w:r w:rsidRPr="004D102C">
        <w:rPr>
          <w:spacing w:val="-5"/>
          <w:sz w:val="24"/>
          <w:lang w:val="en-GB"/>
        </w:rPr>
        <w:t xml:space="preserve"> </w:t>
      </w:r>
      <w:r w:rsidRPr="004D102C">
        <w:rPr>
          <w:sz w:val="24"/>
          <w:lang w:val="en-GB"/>
        </w:rPr>
        <w:t>including</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Public</w:t>
      </w:r>
      <w:r w:rsidRPr="00183709">
        <w:rPr>
          <w:spacing w:val="-5"/>
          <w:sz w:val="24"/>
          <w:lang w:val="en-GB"/>
        </w:rPr>
        <w:t xml:space="preserve"> </w:t>
      </w:r>
      <w:r w:rsidRPr="00183709">
        <w:rPr>
          <w:sz w:val="24"/>
          <w:lang w:val="en-GB"/>
        </w:rPr>
        <w:t>Interest</w:t>
      </w:r>
      <w:r w:rsidRPr="00183709">
        <w:rPr>
          <w:spacing w:val="-5"/>
          <w:sz w:val="24"/>
          <w:lang w:val="en-GB"/>
        </w:rPr>
        <w:t xml:space="preserve"> </w:t>
      </w:r>
      <w:r w:rsidRPr="00183709">
        <w:rPr>
          <w:sz w:val="24"/>
          <w:lang w:val="en-GB"/>
        </w:rPr>
        <w:t>Disclosure</w:t>
      </w:r>
      <w:r w:rsidRPr="00183709">
        <w:rPr>
          <w:spacing w:val="-5"/>
          <w:sz w:val="24"/>
          <w:lang w:val="en-GB"/>
        </w:rPr>
        <w:t xml:space="preserve"> </w:t>
      </w:r>
      <w:r w:rsidRPr="00183709">
        <w:rPr>
          <w:sz w:val="24"/>
          <w:lang w:val="en-GB"/>
        </w:rPr>
        <w:t>Act</w:t>
      </w:r>
      <w:r w:rsidRPr="00183709">
        <w:rPr>
          <w:spacing w:val="-5"/>
          <w:sz w:val="24"/>
          <w:lang w:val="en-GB"/>
        </w:rPr>
        <w:t xml:space="preserve"> </w:t>
      </w:r>
      <w:r w:rsidRPr="00183709">
        <w:rPr>
          <w:sz w:val="24"/>
          <w:lang w:val="en-GB"/>
        </w:rPr>
        <w:t>1998</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adhered</w:t>
      </w:r>
      <w:r w:rsidRPr="00183709">
        <w:rPr>
          <w:spacing w:val="-5"/>
          <w:sz w:val="24"/>
          <w:lang w:val="en-GB"/>
        </w:rPr>
        <w:t xml:space="preserve"> </w:t>
      </w:r>
      <w:r w:rsidRPr="00183709">
        <w:rPr>
          <w:sz w:val="24"/>
          <w:lang w:val="en-GB"/>
        </w:rPr>
        <w:t>to.</w:t>
      </w:r>
    </w:p>
    <w:p w14:paraId="6CC38C2B" w14:textId="77777777" w:rsidR="002D3F27" w:rsidRPr="00183709" w:rsidRDefault="00183506" w:rsidP="007E7709">
      <w:pPr>
        <w:pStyle w:val="Heading4"/>
        <w:spacing w:before="120" w:after="120"/>
        <w:ind w:left="0" w:right="-749"/>
        <w:jc w:val="both"/>
        <w:rPr>
          <w:lang w:val="en-GB"/>
        </w:rPr>
      </w:pPr>
      <w:r w:rsidRPr="00183709">
        <w:rPr>
          <w:lang w:val="en-GB"/>
        </w:rPr>
        <w:t>Responsibilities of the Chief Finance Officer</w:t>
      </w:r>
    </w:p>
    <w:p w14:paraId="24E53DCA" w14:textId="77777777" w:rsidR="002D3F27" w:rsidRPr="00183709" w:rsidRDefault="00183506" w:rsidP="007E7709">
      <w:pPr>
        <w:pStyle w:val="ListParagraph"/>
        <w:numPr>
          <w:ilvl w:val="1"/>
          <w:numId w:val="37"/>
        </w:numPr>
        <w:tabs>
          <w:tab w:val="left" w:pos="819"/>
          <w:tab w:val="left" w:pos="820"/>
        </w:tabs>
        <w:spacing w:before="120" w:after="120"/>
        <w:ind w:left="0" w:right="-749" w:hanging="1093"/>
        <w:jc w:val="both"/>
        <w:rPr>
          <w:sz w:val="24"/>
          <w:lang w:val="en-GB"/>
        </w:rPr>
      </w:pPr>
      <w:r w:rsidRPr="00183709">
        <w:rPr>
          <w:sz w:val="24"/>
          <w:lang w:val="en-GB"/>
        </w:rPr>
        <w:t>To develop and maintain an anti-fraud and anti-corruption</w:t>
      </w:r>
      <w:r w:rsidRPr="00183709">
        <w:rPr>
          <w:spacing w:val="-20"/>
          <w:sz w:val="24"/>
          <w:lang w:val="en-GB"/>
        </w:rPr>
        <w:t xml:space="preserve"> </w:t>
      </w:r>
      <w:r w:rsidRPr="00183709">
        <w:rPr>
          <w:sz w:val="24"/>
          <w:lang w:val="en-GB"/>
        </w:rPr>
        <w:t>policy.</w:t>
      </w:r>
    </w:p>
    <w:p w14:paraId="09804514" w14:textId="77777777" w:rsidR="002D3F27" w:rsidRPr="00183709" w:rsidRDefault="00183506" w:rsidP="007E7709">
      <w:pPr>
        <w:pStyle w:val="ListParagraph"/>
        <w:numPr>
          <w:ilvl w:val="1"/>
          <w:numId w:val="37"/>
        </w:numPr>
        <w:tabs>
          <w:tab w:val="left" w:pos="819"/>
          <w:tab w:val="left" w:pos="820"/>
        </w:tabs>
        <w:spacing w:before="120" w:after="120"/>
        <w:ind w:left="0" w:right="-749" w:hanging="1093"/>
        <w:jc w:val="both"/>
        <w:rPr>
          <w:sz w:val="24"/>
          <w:lang w:val="en-GB"/>
        </w:rPr>
      </w:pPr>
      <w:r w:rsidRPr="00183709">
        <w:rPr>
          <w:sz w:val="24"/>
          <w:lang w:val="en-GB"/>
        </w:rPr>
        <w:t>To maintain adequate and effective internal control</w:t>
      </w:r>
      <w:r w:rsidRPr="00183709">
        <w:rPr>
          <w:spacing w:val="-26"/>
          <w:sz w:val="24"/>
          <w:lang w:val="en-GB"/>
        </w:rPr>
        <w:t xml:space="preserve"> </w:t>
      </w:r>
      <w:r w:rsidRPr="00183709">
        <w:rPr>
          <w:sz w:val="24"/>
          <w:lang w:val="en-GB"/>
        </w:rPr>
        <w:t>arrangements.</w:t>
      </w:r>
    </w:p>
    <w:p w14:paraId="18E6C9D0" w14:textId="77777777" w:rsidR="002D3F27" w:rsidRPr="00183709" w:rsidRDefault="00183506" w:rsidP="007E7709">
      <w:pPr>
        <w:pStyle w:val="ListParagraph"/>
        <w:numPr>
          <w:ilvl w:val="1"/>
          <w:numId w:val="37"/>
        </w:numPr>
        <w:tabs>
          <w:tab w:val="left" w:pos="819"/>
          <w:tab w:val="left" w:pos="820"/>
        </w:tabs>
        <w:spacing w:before="120" w:after="120"/>
        <w:ind w:left="0" w:right="-749" w:hanging="1093"/>
        <w:jc w:val="both"/>
        <w:rPr>
          <w:sz w:val="24"/>
          <w:lang w:val="en-GB"/>
        </w:rPr>
      </w:pPr>
      <w:r w:rsidRPr="00183709">
        <w:rPr>
          <w:sz w:val="24"/>
          <w:lang w:val="en-GB"/>
        </w:rPr>
        <w:t>To ensure that all suspected irregularities are reported to the chief internal auditor, the Head of Paid Service, the Cabinet and the Audit and Member Standards Committee.</w:t>
      </w:r>
    </w:p>
    <w:p w14:paraId="68D8F738" w14:textId="77777777" w:rsidR="002D3F27" w:rsidRPr="00183709" w:rsidRDefault="00183506" w:rsidP="007E7709">
      <w:pPr>
        <w:pStyle w:val="Heading4"/>
        <w:spacing w:before="120" w:after="120"/>
        <w:ind w:left="0" w:right="-749"/>
        <w:jc w:val="both"/>
        <w:rPr>
          <w:lang w:val="en-GB"/>
        </w:rPr>
      </w:pPr>
      <w:r w:rsidRPr="00183709">
        <w:rPr>
          <w:lang w:val="en-GB"/>
        </w:rPr>
        <w:t>Responsibilities of members of the Leadership Team</w:t>
      </w:r>
    </w:p>
    <w:p w14:paraId="66910432" w14:textId="77777777" w:rsidR="002D3F27" w:rsidRPr="00183709" w:rsidRDefault="00183506" w:rsidP="007E7709">
      <w:pPr>
        <w:pStyle w:val="ListParagraph"/>
        <w:numPr>
          <w:ilvl w:val="1"/>
          <w:numId w:val="37"/>
        </w:numPr>
        <w:spacing w:before="120" w:after="120"/>
        <w:ind w:left="0" w:right="-74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suspected</w:t>
      </w:r>
      <w:r w:rsidRPr="00183709">
        <w:rPr>
          <w:spacing w:val="-5"/>
          <w:sz w:val="24"/>
          <w:lang w:val="en-GB"/>
        </w:rPr>
        <w:t xml:space="preserve"> </w:t>
      </w:r>
      <w:r w:rsidRPr="00183709">
        <w:rPr>
          <w:sz w:val="24"/>
          <w:lang w:val="en-GB"/>
        </w:rPr>
        <w:t>irregularities</w:t>
      </w:r>
      <w:r w:rsidRPr="00183709">
        <w:rPr>
          <w:spacing w:val="-4"/>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reported</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internal</w:t>
      </w:r>
      <w:r w:rsidRPr="00183709">
        <w:rPr>
          <w:spacing w:val="-5"/>
          <w:sz w:val="24"/>
          <w:lang w:val="en-GB"/>
        </w:rPr>
        <w:t xml:space="preserve"> </w:t>
      </w:r>
      <w:r w:rsidRPr="00183709">
        <w:rPr>
          <w:sz w:val="24"/>
          <w:lang w:val="en-GB"/>
        </w:rPr>
        <w:t>auditor.</w:t>
      </w:r>
    </w:p>
    <w:p w14:paraId="645ADEBC" w14:textId="77777777" w:rsidR="002D3F27" w:rsidRPr="00183709" w:rsidRDefault="00183506" w:rsidP="007E7709">
      <w:pPr>
        <w:pStyle w:val="ListParagraph"/>
        <w:numPr>
          <w:ilvl w:val="1"/>
          <w:numId w:val="37"/>
        </w:numPr>
        <w:spacing w:before="120" w:after="120"/>
        <w:ind w:left="0" w:right="-749" w:hanging="1134"/>
        <w:jc w:val="both"/>
        <w:rPr>
          <w:sz w:val="24"/>
          <w:lang w:val="en-GB"/>
        </w:rPr>
      </w:pPr>
      <w:r w:rsidRPr="00183709">
        <w:rPr>
          <w:sz w:val="24"/>
          <w:lang w:val="en-GB"/>
        </w:rPr>
        <w:t>To instigate the authority’s disciplinary procedures where the outcome of an audit investigation indicates improper</w:t>
      </w:r>
      <w:r w:rsidRPr="00183709">
        <w:rPr>
          <w:spacing w:val="-36"/>
          <w:sz w:val="24"/>
          <w:lang w:val="en-GB"/>
        </w:rPr>
        <w:t xml:space="preserve"> </w:t>
      </w:r>
      <w:r w:rsidRPr="00183709">
        <w:rPr>
          <w:sz w:val="24"/>
          <w:lang w:val="en-GB"/>
        </w:rPr>
        <w:t>behaviour.</w:t>
      </w:r>
    </w:p>
    <w:p w14:paraId="0D1FB3B5" w14:textId="77777777" w:rsidR="002D3F27" w:rsidRPr="004D102C" w:rsidRDefault="00183506" w:rsidP="007E7709">
      <w:pPr>
        <w:pStyle w:val="ListParagraph"/>
        <w:numPr>
          <w:ilvl w:val="1"/>
          <w:numId w:val="37"/>
        </w:numPr>
        <w:spacing w:before="120" w:after="120"/>
        <w:ind w:left="0" w:right="-749" w:hanging="1134"/>
        <w:jc w:val="both"/>
        <w:rPr>
          <w:sz w:val="24"/>
          <w:lang w:val="en-GB"/>
        </w:rPr>
      </w:pPr>
      <w:r w:rsidRPr="00183709">
        <w:rPr>
          <w:sz w:val="24"/>
          <w:lang w:val="en-GB"/>
        </w:rPr>
        <w:t xml:space="preserve">To ensure that where financial impropriety is discovered, the Chief Finance Officer is informed, and where sufficient evidence exists to believe that a criminal offence may have been committed, the </w:t>
      </w:r>
      <w:r w:rsidRPr="004D102C">
        <w:rPr>
          <w:sz w:val="24"/>
          <w:lang w:val="en-GB"/>
        </w:rPr>
        <w:t>police are called in to determine with the Crown Prosecution</w:t>
      </w:r>
      <w:r w:rsidRPr="004D102C">
        <w:rPr>
          <w:spacing w:val="-6"/>
          <w:sz w:val="24"/>
          <w:lang w:val="en-GB"/>
        </w:rPr>
        <w:t xml:space="preserve"> </w:t>
      </w:r>
      <w:r w:rsidRPr="004D102C">
        <w:rPr>
          <w:sz w:val="24"/>
          <w:lang w:val="en-GB"/>
        </w:rPr>
        <w:t>Service</w:t>
      </w:r>
      <w:r w:rsidRPr="004D102C">
        <w:rPr>
          <w:spacing w:val="-7"/>
          <w:sz w:val="24"/>
          <w:lang w:val="en-GB"/>
        </w:rPr>
        <w:t xml:space="preserve"> </w:t>
      </w:r>
      <w:r w:rsidRPr="004D102C">
        <w:rPr>
          <w:sz w:val="24"/>
          <w:lang w:val="en-GB"/>
        </w:rPr>
        <w:t>whether</w:t>
      </w:r>
      <w:r w:rsidRPr="004D102C">
        <w:rPr>
          <w:spacing w:val="-6"/>
          <w:sz w:val="24"/>
          <w:lang w:val="en-GB"/>
        </w:rPr>
        <w:t xml:space="preserve"> </w:t>
      </w:r>
      <w:r w:rsidRPr="004D102C">
        <w:rPr>
          <w:sz w:val="24"/>
          <w:lang w:val="en-GB"/>
        </w:rPr>
        <w:t>any</w:t>
      </w:r>
      <w:r w:rsidRPr="004D102C">
        <w:rPr>
          <w:spacing w:val="-7"/>
          <w:sz w:val="24"/>
          <w:lang w:val="en-GB"/>
        </w:rPr>
        <w:t xml:space="preserve"> </w:t>
      </w:r>
      <w:r w:rsidRPr="004D102C">
        <w:rPr>
          <w:sz w:val="24"/>
          <w:lang w:val="en-GB"/>
        </w:rPr>
        <w:t>prosecution</w:t>
      </w:r>
      <w:r w:rsidRPr="004D102C">
        <w:rPr>
          <w:spacing w:val="-7"/>
          <w:sz w:val="24"/>
          <w:lang w:val="en-GB"/>
        </w:rPr>
        <w:t xml:space="preserve"> </w:t>
      </w:r>
      <w:r w:rsidRPr="004D102C">
        <w:rPr>
          <w:sz w:val="24"/>
          <w:lang w:val="en-GB"/>
        </w:rPr>
        <w:t>will</w:t>
      </w:r>
      <w:r w:rsidRPr="004D102C">
        <w:rPr>
          <w:spacing w:val="-7"/>
          <w:sz w:val="24"/>
          <w:lang w:val="en-GB"/>
        </w:rPr>
        <w:t xml:space="preserve"> </w:t>
      </w:r>
      <w:r w:rsidRPr="004D102C">
        <w:rPr>
          <w:sz w:val="24"/>
          <w:lang w:val="en-GB"/>
        </w:rPr>
        <w:t>take</w:t>
      </w:r>
      <w:r w:rsidRPr="004D102C">
        <w:rPr>
          <w:spacing w:val="-7"/>
          <w:sz w:val="24"/>
          <w:lang w:val="en-GB"/>
        </w:rPr>
        <w:t xml:space="preserve"> </w:t>
      </w:r>
      <w:r w:rsidRPr="004D102C">
        <w:rPr>
          <w:sz w:val="24"/>
          <w:lang w:val="en-GB"/>
        </w:rPr>
        <w:t>place.</w:t>
      </w:r>
    </w:p>
    <w:p w14:paraId="143DDF54" w14:textId="77777777" w:rsidR="002D3F27" w:rsidRPr="004D102C" w:rsidRDefault="00183506" w:rsidP="007E7709">
      <w:pPr>
        <w:pStyle w:val="ListParagraph"/>
        <w:numPr>
          <w:ilvl w:val="1"/>
          <w:numId w:val="37"/>
        </w:numPr>
        <w:spacing w:before="120" w:after="120"/>
        <w:ind w:left="0" w:right="-749" w:hanging="1134"/>
        <w:jc w:val="both"/>
        <w:rPr>
          <w:sz w:val="24"/>
          <w:lang w:val="en-GB"/>
        </w:rPr>
      </w:pPr>
      <w:r w:rsidRPr="004D102C">
        <w:rPr>
          <w:sz w:val="24"/>
          <w:lang w:val="en-GB"/>
        </w:rPr>
        <w:t>To</w:t>
      </w:r>
      <w:r w:rsidRPr="004D102C">
        <w:rPr>
          <w:spacing w:val="-5"/>
          <w:sz w:val="24"/>
          <w:lang w:val="en-GB"/>
        </w:rPr>
        <w:t xml:space="preserve"> </w:t>
      </w:r>
      <w:r w:rsidRPr="004D102C">
        <w:rPr>
          <w:sz w:val="24"/>
          <w:lang w:val="en-GB"/>
        </w:rPr>
        <w:t>ensure</w:t>
      </w:r>
      <w:r w:rsidRPr="004D102C">
        <w:rPr>
          <w:spacing w:val="-5"/>
          <w:sz w:val="24"/>
          <w:lang w:val="en-GB"/>
        </w:rPr>
        <w:t xml:space="preserve"> </w:t>
      </w:r>
      <w:r w:rsidRPr="004D102C">
        <w:rPr>
          <w:sz w:val="24"/>
          <w:lang w:val="en-GB"/>
        </w:rPr>
        <w:t>that</w:t>
      </w:r>
      <w:r w:rsidRPr="004D102C">
        <w:rPr>
          <w:spacing w:val="-5"/>
          <w:sz w:val="24"/>
          <w:lang w:val="en-GB"/>
        </w:rPr>
        <w:t xml:space="preserve"> </w:t>
      </w:r>
      <w:r w:rsidRPr="004D102C">
        <w:rPr>
          <w:sz w:val="24"/>
          <w:lang w:val="en-GB"/>
        </w:rPr>
        <w:t>any</w:t>
      </w:r>
      <w:r w:rsidRPr="004D102C">
        <w:rPr>
          <w:spacing w:val="-5"/>
          <w:sz w:val="24"/>
          <w:lang w:val="en-GB"/>
        </w:rPr>
        <w:t xml:space="preserve"> </w:t>
      </w:r>
      <w:r w:rsidRPr="004D102C">
        <w:rPr>
          <w:sz w:val="24"/>
          <w:lang w:val="en-GB"/>
        </w:rPr>
        <w:t>interests</w:t>
      </w:r>
      <w:r w:rsidRPr="004D102C">
        <w:rPr>
          <w:spacing w:val="-5"/>
          <w:sz w:val="24"/>
          <w:lang w:val="en-GB"/>
        </w:rPr>
        <w:t xml:space="preserve"> </w:t>
      </w:r>
      <w:r w:rsidRPr="004D102C">
        <w:rPr>
          <w:sz w:val="24"/>
          <w:lang w:val="en-GB"/>
        </w:rPr>
        <w:t>are</w:t>
      </w:r>
      <w:r w:rsidRPr="004D102C">
        <w:rPr>
          <w:spacing w:val="-5"/>
          <w:sz w:val="24"/>
          <w:lang w:val="en-GB"/>
        </w:rPr>
        <w:t xml:space="preserve"> </w:t>
      </w:r>
      <w:r w:rsidRPr="004D102C">
        <w:rPr>
          <w:sz w:val="24"/>
          <w:lang w:val="en-GB"/>
        </w:rPr>
        <w:t>entered</w:t>
      </w:r>
      <w:r w:rsidRPr="004D102C">
        <w:rPr>
          <w:spacing w:val="-5"/>
          <w:sz w:val="24"/>
          <w:lang w:val="en-GB"/>
        </w:rPr>
        <w:t xml:space="preserve"> </w:t>
      </w:r>
      <w:r w:rsidRPr="004D102C">
        <w:rPr>
          <w:sz w:val="24"/>
          <w:lang w:val="en-GB"/>
        </w:rPr>
        <w:t>into</w:t>
      </w:r>
      <w:r w:rsidRPr="004D102C">
        <w:rPr>
          <w:spacing w:val="-5"/>
          <w:sz w:val="24"/>
          <w:lang w:val="en-GB"/>
        </w:rPr>
        <w:t xml:space="preserve"> </w:t>
      </w:r>
      <w:r w:rsidRPr="004D102C">
        <w:rPr>
          <w:sz w:val="24"/>
          <w:lang w:val="en-GB"/>
        </w:rPr>
        <w:t>the</w:t>
      </w:r>
      <w:r w:rsidRPr="004D102C">
        <w:rPr>
          <w:spacing w:val="-5"/>
          <w:sz w:val="24"/>
          <w:lang w:val="en-GB"/>
        </w:rPr>
        <w:t xml:space="preserve"> </w:t>
      </w:r>
      <w:r w:rsidRPr="004D102C">
        <w:rPr>
          <w:sz w:val="24"/>
          <w:lang w:val="en-GB"/>
        </w:rPr>
        <w:t>Council’s</w:t>
      </w:r>
      <w:r w:rsidRPr="004D102C">
        <w:rPr>
          <w:spacing w:val="-5"/>
          <w:sz w:val="24"/>
          <w:lang w:val="en-GB"/>
        </w:rPr>
        <w:t xml:space="preserve"> </w:t>
      </w:r>
      <w:r w:rsidRPr="004D102C">
        <w:rPr>
          <w:sz w:val="24"/>
          <w:lang w:val="en-GB"/>
        </w:rPr>
        <w:t>register</w:t>
      </w:r>
      <w:r w:rsidRPr="004D102C">
        <w:rPr>
          <w:spacing w:val="-4"/>
          <w:sz w:val="24"/>
          <w:lang w:val="en-GB"/>
        </w:rPr>
        <w:t xml:space="preserve"> </w:t>
      </w:r>
      <w:r w:rsidRPr="004D102C">
        <w:rPr>
          <w:sz w:val="24"/>
          <w:lang w:val="en-GB"/>
        </w:rPr>
        <w:t>of</w:t>
      </w:r>
      <w:r w:rsidRPr="004D102C">
        <w:rPr>
          <w:spacing w:val="-5"/>
          <w:sz w:val="24"/>
          <w:lang w:val="en-GB"/>
        </w:rPr>
        <w:t xml:space="preserve"> </w:t>
      </w:r>
      <w:r w:rsidRPr="004D102C">
        <w:rPr>
          <w:sz w:val="24"/>
          <w:lang w:val="en-GB"/>
        </w:rPr>
        <w:t>interests</w:t>
      </w:r>
      <w:r w:rsidR="00F361ED" w:rsidRPr="004D102C">
        <w:rPr>
          <w:sz w:val="24"/>
          <w:lang w:val="en-GB"/>
        </w:rPr>
        <w:t>, and gifts and hospitality in the register of gifts and hospitality</w:t>
      </w:r>
      <w:r w:rsidRPr="004D102C">
        <w:rPr>
          <w:sz w:val="24"/>
          <w:lang w:val="en-GB"/>
        </w:rPr>
        <w:t>.</w:t>
      </w:r>
    </w:p>
    <w:p w14:paraId="24AD5250" w14:textId="77777777" w:rsidR="00340480" w:rsidRPr="00183709" w:rsidRDefault="00340480" w:rsidP="007E7709">
      <w:pPr>
        <w:pStyle w:val="BodyText"/>
        <w:spacing w:before="120" w:after="120"/>
        <w:ind w:right="-749"/>
        <w:jc w:val="both"/>
        <w:rPr>
          <w:lang w:val="en-GB"/>
        </w:rPr>
      </w:pPr>
      <w:r w:rsidRPr="00183709">
        <w:rPr>
          <w:lang w:val="en-GB"/>
        </w:rPr>
        <w:br w:type="page"/>
      </w:r>
    </w:p>
    <w:p w14:paraId="283B94C4" w14:textId="77777777" w:rsidR="002D3F27" w:rsidRPr="00183709" w:rsidRDefault="00183506" w:rsidP="001C0518">
      <w:pPr>
        <w:pStyle w:val="BodyText"/>
        <w:spacing w:before="120" w:after="120"/>
        <w:ind w:right="-479"/>
        <w:jc w:val="both"/>
        <w:rPr>
          <w:b/>
          <w:lang w:val="en-GB"/>
        </w:rPr>
      </w:pPr>
      <w:r w:rsidRPr="00183709">
        <w:rPr>
          <w:b/>
          <w:lang w:val="en-GB"/>
        </w:rPr>
        <w:lastRenderedPageBreak/>
        <w:t>ASSETS</w:t>
      </w:r>
    </w:p>
    <w:p w14:paraId="10C6E48B" w14:textId="77777777" w:rsidR="002D3F27" w:rsidRPr="00183709" w:rsidRDefault="00183506" w:rsidP="001C0518">
      <w:pPr>
        <w:pStyle w:val="BodyText"/>
        <w:spacing w:before="120" w:after="120"/>
        <w:ind w:right="-479"/>
        <w:jc w:val="both"/>
        <w:rPr>
          <w:b/>
          <w:lang w:val="en-GB"/>
        </w:rPr>
      </w:pPr>
      <w:r w:rsidRPr="00183709">
        <w:rPr>
          <w:b/>
          <w:lang w:val="en-GB"/>
        </w:rPr>
        <w:t>Security</w:t>
      </w:r>
    </w:p>
    <w:p w14:paraId="393A6AF5" w14:textId="77777777" w:rsidR="002D3F27" w:rsidRPr="00183709" w:rsidRDefault="00183506" w:rsidP="001C0518">
      <w:pPr>
        <w:pStyle w:val="Heading4"/>
        <w:spacing w:before="120" w:after="120"/>
        <w:ind w:left="0" w:right="-479"/>
        <w:jc w:val="both"/>
        <w:rPr>
          <w:lang w:val="en-GB"/>
        </w:rPr>
      </w:pPr>
      <w:r w:rsidRPr="00183709">
        <w:rPr>
          <w:lang w:val="en-GB"/>
        </w:rPr>
        <w:t>Why is this important?</w:t>
      </w:r>
    </w:p>
    <w:p w14:paraId="11261744" w14:textId="77777777" w:rsidR="002D3F27" w:rsidRPr="00183709" w:rsidRDefault="00183506" w:rsidP="003C343C">
      <w:pPr>
        <w:pStyle w:val="ListParagraph"/>
        <w:numPr>
          <w:ilvl w:val="1"/>
          <w:numId w:val="37"/>
        </w:numPr>
        <w:spacing w:before="120" w:after="120"/>
        <w:ind w:left="0" w:right="-479" w:hanging="1134"/>
        <w:jc w:val="both"/>
        <w:rPr>
          <w:sz w:val="24"/>
          <w:lang w:val="en-GB"/>
        </w:rPr>
      </w:pPr>
      <w:r w:rsidRPr="00183709">
        <w:rPr>
          <w:sz w:val="24"/>
          <w:lang w:val="en-GB"/>
        </w:rPr>
        <w:t>The authority holds assets in the form of property, vehicles, equipment, furniture and other items worth millions of pounds. It is important that assets are safeguarded and used efficiently in service delivery, and that there are arrangements for the security of both assets and information required for service operations. An up-to-date asset register is a prerequisite for proper fixed asset accounting and sound asset</w:t>
      </w:r>
      <w:r w:rsidRPr="00183709">
        <w:rPr>
          <w:spacing w:val="-15"/>
          <w:sz w:val="24"/>
          <w:lang w:val="en-GB"/>
        </w:rPr>
        <w:t xml:space="preserve"> </w:t>
      </w:r>
      <w:r w:rsidRPr="00183709">
        <w:rPr>
          <w:sz w:val="24"/>
          <w:lang w:val="en-GB"/>
        </w:rPr>
        <w:t>management.</w:t>
      </w:r>
    </w:p>
    <w:p w14:paraId="7D575282" w14:textId="77777777" w:rsidR="002D3F27" w:rsidRPr="00183709" w:rsidRDefault="00183506" w:rsidP="003C343C">
      <w:pPr>
        <w:pStyle w:val="Heading4"/>
        <w:spacing w:before="120" w:after="120"/>
        <w:ind w:left="0" w:right="-479"/>
        <w:jc w:val="both"/>
        <w:rPr>
          <w:lang w:val="en-GB"/>
        </w:rPr>
      </w:pPr>
      <w:r w:rsidRPr="00183709">
        <w:rPr>
          <w:lang w:val="en-GB"/>
        </w:rPr>
        <w:t>Key controls</w:t>
      </w:r>
    </w:p>
    <w:p w14:paraId="1A053805" w14:textId="77777777" w:rsidR="002D3F27" w:rsidRPr="00183709" w:rsidRDefault="00183506" w:rsidP="003C343C">
      <w:pPr>
        <w:pStyle w:val="ListParagraph"/>
        <w:numPr>
          <w:ilvl w:val="1"/>
          <w:numId w:val="37"/>
        </w:numPr>
        <w:spacing w:before="120" w:after="120"/>
        <w:ind w:left="0" w:right="-479" w:hanging="1134"/>
        <w:jc w:val="both"/>
        <w:rPr>
          <w:sz w:val="24"/>
          <w:lang w:val="en-GB"/>
        </w:rPr>
      </w:pPr>
      <w:r w:rsidRPr="00183709">
        <w:rPr>
          <w:sz w:val="24"/>
          <w:lang w:val="en-GB"/>
        </w:rPr>
        <w:t>The key controls for the security of resources such as land, buildings, fixed plant machinery, equipment, software and information</w:t>
      </w:r>
      <w:r w:rsidRPr="00183709">
        <w:rPr>
          <w:spacing w:val="-32"/>
          <w:sz w:val="24"/>
          <w:lang w:val="en-GB"/>
        </w:rPr>
        <w:t xml:space="preserve"> </w:t>
      </w:r>
      <w:r w:rsidRPr="00183709">
        <w:rPr>
          <w:sz w:val="24"/>
          <w:lang w:val="en-GB"/>
        </w:rPr>
        <w:t>are:</w:t>
      </w:r>
    </w:p>
    <w:p w14:paraId="5542D5C8" w14:textId="77777777" w:rsidR="002D3F27" w:rsidRPr="00183709" w:rsidRDefault="00183506" w:rsidP="001C0518">
      <w:pPr>
        <w:pStyle w:val="ListParagraph"/>
        <w:numPr>
          <w:ilvl w:val="2"/>
          <w:numId w:val="37"/>
        </w:numPr>
        <w:tabs>
          <w:tab w:val="left" w:pos="1539"/>
          <w:tab w:val="left" w:pos="1540"/>
        </w:tabs>
        <w:spacing w:before="120" w:after="120"/>
        <w:ind w:right="-479"/>
        <w:jc w:val="both"/>
        <w:rPr>
          <w:sz w:val="24"/>
          <w:lang w:val="en-GB"/>
        </w:rPr>
      </w:pPr>
      <w:r w:rsidRPr="00183709">
        <w:rPr>
          <w:sz w:val="24"/>
          <w:lang w:val="en-GB"/>
        </w:rPr>
        <w:t>resources are used only for the purposes of the authority and are</w:t>
      </w:r>
      <w:r w:rsidRPr="00183709">
        <w:rPr>
          <w:spacing w:val="-33"/>
          <w:sz w:val="24"/>
          <w:lang w:val="en-GB"/>
        </w:rPr>
        <w:t xml:space="preserve"> </w:t>
      </w:r>
      <w:r w:rsidRPr="00183709">
        <w:rPr>
          <w:sz w:val="24"/>
          <w:lang w:val="en-GB"/>
        </w:rPr>
        <w:t>properly accounted</w:t>
      </w:r>
      <w:r w:rsidRPr="00183709">
        <w:rPr>
          <w:spacing w:val="-3"/>
          <w:sz w:val="24"/>
          <w:lang w:val="en-GB"/>
        </w:rPr>
        <w:t xml:space="preserve"> </w:t>
      </w:r>
      <w:r w:rsidRPr="00183709">
        <w:rPr>
          <w:sz w:val="24"/>
          <w:lang w:val="en-GB"/>
        </w:rPr>
        <w:t>for</w:t>
      </w:r>
    </w:p>
    <w:p w14:paraId="00103BD1" w14:textId="77777777" w:rsidR="002D3F27" w:rsidRPr="00183709" w:rsidRDefault="00183506" w:rsidP="001C0518">
      <w:pPr>
        <w:pStyle w:val="ListParagraph"/>
        <w:numPr>
          <w:ilvl w:val="2"/>
          <w:numId w:val="37"/>
        </w:numPr>
        <w:tabs>
          <w:tab w:val="left" w:pos="1539"/>
          <w:tab w:val="left" w:pos="1540"/>
        </w:tabs>
        <w:spacing w:before="120" w:after="120"/>
        <w:ind w:right="-479"/>
        <w:jc w:val="both"/>
        <w:rPr>
          <w:sz w:val="24"/>
          <w:lang w:val="en-GB"/>
        </w:rPr>
      </w:pPr>
      <w:r w:rsidRPr="00183709">
        <w:rPr>
          <w:sz w:val="24"/>
          <w:lang w:val="en-GB"/>
        </w:rPr>
        <w:t>resources are available for use when</w:t>
      </w:r>
      <w:r w:rsidRPr="00183709">
        <w:rPr>
          <w:spacing w:val="-22"/>
          <w:sz w:val="24"/>
          <w:lang w:val="en-GB"/>
        </w:rPr>
        <w:t xml:space="preserve"> </w:t>
      </w:r>
      <w:r w:rsidRPr="00183709">
        <w:rPr>
          <w:sz w:val="24"/>
          <w:lang w:val="en-GB"/>
        </w:rPr>
        <w:t>required</w:t>
      </w:r>
    </w:p>
    <w:p w14:paraId="09D37275" w14:textId="77777777" w:rsidR="002D3F27" w:rsidRPr="00183709" w:rsidRDefault="00183506" w:rsidP="001C0518">
      <w:pPr>
        <w:pStyle w:val="ListParagraph"/>
        <w:numPr>
          <w:ilvl w:val="2"/>
          <w:numId w:val="37"/>
        </w:numPr>
        <w:tabs>
          <w:tab w:val="left" w:pos="1539"/>
          <w:tab w:val="left" w:pos="1540"/>
        </w:tabs>
        <w:spacing w:before="120" w:after="120"/>
        <w:ind w:right="-479"/>
        <w:jc w:val="both"/>
        <w:rPr>
          <w:sz w:val="24"/>
          <w:lang w:val="en-GB"/>
        </w:rPr>
      </w:pPr>
      <w:r w:rsidRPr="00183709">
        <w:rPr>
          <w:sz w:val="24"/>
          <w:lang w:val="en-GB"/>
        </w:rPr>
        <w:t>resources no longer required are disposed of in accordance with the law and the procedure rules of the authority so as to maximise</w:t>
      </w:r>
      <w:r w:rsidRPr="00183709">
        <w:rPr>
          <w:spacing w:val="-33"/>
          <w:sz w:val="24"/>
          <w:lang w:val="en-GB"/>
        </w:rPr>
        <w:t xml:space="preserve"> </w:t>
      </w:r>
      <w:r w:rsidRPr="00183709">
        <w:rPr>
          <w:sz w:val="24"/>
          <w:lang w:val="en-GB"/>
        </w:rPr>
        <w:t>benefits</w:t>
      </w:r>
    </w:p>
    <w:p w14:paraId="0FDAA875" w14:textId="77777777" w:rsidR="002D3F27" w:rsidRPr="00183709" w:rsidRDefault="00183506" w:rsidP="001C0518">
      <w:pPr>
        <w:pStyle w:val="ListParagraph"/>
        <w:numPr>
          <w:ilvl w:val="2"/>
          <w:numId w:val="37"/>
        </w:numPr>
        <w:tabs>
          <w:tab w:val="left" w:pos="1539"/>
          <w:tab w:val="left" w:pos="1540"/>
        </w:tabs>
        <w:spacing w:before="120" w:after="120"/>
        <w:ind w:right="-479"/>
        <w:jc w:val="both"/>
        <w:rPr>
          <w:sz w:val="24"/>
          <w:lang w:val="en-GB"/>
        </w:rPr>
      </w:pPr>
      <w:r w:rsidRPr="00183709">
        <w:rPr>
          <w:sz w:val="24"/>
          <w:lang w:val="en-GB"/>
        </w:rPr>
        <w:t>an asset register is maintained for the authority, assets are recorded</w:t>
      </w:r>
      <w:r w:rsidRPr="00183709">
        <w:rPr>
          <w:spacing w:val="-28"/>
          <w:sz w:val="24"/>
          <w:lang w:val="en-GB"/>
        </w:rPr>
        <w:t xml:space="preserve"> </w:t>
      </w:r>
      <w:r w:rsidRPr="00183709">
        <w:rPr>
          <w:sz w:val="24"/>
          <w:lang w:val="en-GB"/>
        </w:rPr>
        <w:t>when they are acquired by the authority and this record is updated as changes occur with respect to the location and condition of the</w:t>
      </w:r>
      <w:r w:rsidRPr="00183709">
        <w:rPr>
          <w:spacing w:val="-33"/>
          <w:sz w:val="24"/>
          <w:lang w:val="en-GB"/>
        </w:rPr>
        <w:t xml:space="preserve"> </w:t>
      </w:r>
      <w:r w:rsidRPr="00183709">
        <w:rPr>
          <w:sz w:val="24"/>
          <w:lang w:val="en-GB"/>
        </w:rPr>
        <w:t>asset</w:t>
      </w:r>
    </w:p>
    <w:p w14:paraId="527D493E" w14:textId="6DE7A4C3" w:rsidR="002D3F27" w:rsidRPr="004D102C" w:rsidRDefault="00183506" w:rsidP="001C0518">
      <w:pPr>
        <w:pStyle w:val="ListParagraph"/>
        <w:numPr>
          <w:ilvl w:val="2"/>
          <w:numId w:val="37"/>
        </w:numPr>
        <w:tabs>
          <w:tab w:val="left" w:pos="1540"/>
        </w:tabs>
        <w:spacing w:before="120" w:after="120"/>
        <w:ind w:right="-479"/>
        <w:jc w:val="both"/>
        <w:rPr>
          <w:sz w:val="24"/>
          <w:lang w:val="en-GB"/>
        </w:rPr>
      </w:pPr>
      <w:r w:rsidRPr="004D102C">
        <w:rPr>
          <w:sz w:val="24"/>
          <w:lang w:val="en-GB"/>
        </w:rPr>
        <w:t>all staff are aware of their responsibilities with regard to safeguarding the authority’s assets and information, including the requirements of the</w:t>
      </w:r>
      <w:r w:rsidR="0046225F" w:rsidRPr="004D102C">
        <w:rPr>
          <w:sz w:val="24"/>
          <w:lang w:val="en-GB"/>
        </w:rPr>
        <w:t xml:space="preserve"> General</w:t>
      </w:r>
      <w:r w:rsidRPr="004D102C">
        <w:rPr>
          <w:sz w:val="24"/>
          <w:lang w:val="en-GB"/>
        </w:rPr>
        <w:t xml:space="preserve"> Data Protection Act</w:t>
      </w:r>
      <w:r w:rsidR="0046225F" w:rsidRPr="004D102C">
        <w:rPr>
          <w:sz w:val="24"/>
          <w:lang w:val="en-GB"/>
        </w:rPr>
        <w:t xml:space="preserve"> (GDPR)</w:t>
      </w:r>
      <w:r w:rsidRPr="004D102C">
        <w:rPr>
          <w:sz w:val="24"/>
          <w:lang w:val="en-GB"/>
        </w:rPr>
        <w:t xml:space="preserve"> and software copyright</w:t>
      </w:r>
      <w:r w:rsidRPr="004D102C">
        <w:rPr>
          <w:spacing w:val="-35"/>
          <w:sz w:val="24"/>
          <w:lang w:val="en-GB"/>
        </w:rPr>
        <w:t xml:space="preserve"> </w:t>
      </w:r>
      <w:r w:rsidRPr="004D102C">
        <w:rPr>
          <w:sz w:val="24"/>
          <w:lang w:val="en-GB"/>
        </w:rPr>
        <w:t>legislation</w:t>
      </w:r>
    </w:p>
    <w:p w14:paraId="2B6FB4C6" w14:textId="77777777" w:rsidR="002D3F27" w:rsidRPr="00183709" w:rsidRDefault="00183506" w:rsidP="001C0518">
      <w:pPr>
        <w:pStyle w:val="ListParagraph"/>
        <w:numPr>
          <w:ilvl w:val="2"/>
          <w:numId w:val="37"/>
        </w:numPr>
        <w:tabs>
          <w:tab w:val="left" w:pos="1539"/>
          <w:tab w:val="left" w:pos="1540"/>
        </w:tabs>
        <w:spacing w:before="120" w:after="120"/>
        <w:ind w:right="-479"/>
        <w:jc w:val="both"/>
        <w:rPr>
          <w:sz w:val="24"/>
          <w:lang w:val="en-GB"/>
        </w:rPr>
      </w:pPr>
      <w:proofErr w:type="gramStart"/>
      <w:r w:rsidRPr="004D102C">
        <w:rPr>
          <w:sz w:val="24"/>
          <w:lang w:val="en-GB"/>
        </w:rPr>
        <w:t>all</w:t>
      </w:r>
      <w:proofErr w:type="gramEnd"/>
      <w:r w:rsidRPr="004D102C">
        <w:rPr>
          <w:spacing w:val="-4"/>
          <w:sz w:val="24"/>
          <w:lang w:val="en-GB"/>
        </w:rPr>
        <w:t xml:space="preserve"> </w:t>
      </w:r>
      <w:r w:rsidRPr="004D102C">
        <w:rPr>
          <w:sz w:val="24"/>
          <w:lang w:val="en-GB"/>
        </w:rPr>
        <w:t>staff</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aware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their</w:t>
      </w:r>
      <w:r w:rsidRPr="00183709">
        <w:rPr>
          <w:spacing w:val="-4"/>
          <w:sz w:val="24"/>
          <w:lang w:val="en-GB"/>
        </w:rPr>
        <w:t xml:space="preserve"> </w:t>
      </w:r>
      <w:r w:rsidRPr="00183709">
        <w:rPr>
          <w:sz w:val="24"/>
          <w:lang w:val="en-GB"/>
        </w:rPr>
        <w:t>responsibilities</w:t>
      </w:r>
      <w:r w:rsidRPr="00183709">
        <w:rPr>
          <w:spacing w:val="-3"/>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regard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safeguarding</w:t>
      </w:r>
      <w:r w:rsidRPr="00183709">
        <w:rPr>
          <w:spacing w:val="-4"/>
          <w:sz w:val="24"/>
          <w:lang w:val="en-GB"/>
        </w:rPr>
        <w:t xml:space="preserve"> </w:t>
      </w:r>
      <w:r w:rsidRPr="00183709">
        <w:rPr>
          <w:sz w:val="24"/>
          <w:lang w:val="en-GB"/>
        </w:rPr>
        <w:t>the security</w:t>
      </w:r>
      <w:r w:rsidRPr="00183709">
        <w:rPr>
          <w:spacing w:val="-7"/>
          <w:sz w:val="24"/>
          <w:lang w:val="en-GB"/>
        </w:rPr>
        <w:t xml:space="preserve"> </w:t>
      </w:r>
      <w:r w:rsidRPr="00183709">
        <w:rPr>
          <w:sz w:val="24"/>
          <w:lang w:val="en-GB"/>
        </w:rPr>
        <w:t>of</w:t>
      </w:r>
      <w:r w:rsidRPr="00183709">
        <w:rPr>
          <w:spacing w:val="-7"/>
          <w:sz w:val="24"/>
          <w:lang w:val="en-GB"/>
        </w:rPr>
        <w:t xml:space="preserve"> </w:t>
      </w:r>
      <w:r w:rsidRPr="00183709">
        <w:rPr>
          <w:sz w:val="24"/>
          <w:lang w:val="en-GB"/>
        </w:rPr>
        <w:t>the</w:t>
      </w:r>
      <w:r w:rsidRPr="00183709">
        <w:rPr>
          <w:spacing w:val="-7"/>
          <w:sz w:val="24"/>
          <w:lang w:val="en-GB"/>
        </w:rPr>
        <w:t xml:space="preserve"> </w:t>
      </w:r>
      <w:r w:rsidRPr="00183709">
        <w:rPr>
          <w:sz w:val="24"/>
          <w:lang w:val="en-GB"/>
        </w:rPr>
        <w:t>authority’s</w:t>
      </w:r>
      <w:r w:rsidRPr="00183709">
        <w:rPr>
          <w:spacing w:val="-7"/>
          <w:sz w:val="24"/>
          <w:lang w:val="en-GB"/>
        </w:rPr>
        <w:t xml:space="preserve"> </w:t>
      </w:r>
      <w:r w:rsidRPr="00183709">
        <w:rPr>
          <w:sz w:val="24"/>
          <w:lang w:val="en-GB"/>
        </w:rPr>
        <w:t>computer</w:t>
      </w:r>
      <w:r w:rsidRPr="00183709">
        <w:rPr>
          <w:spacing w:val="-6"/>
          <w:sz w:val="24"/>
          <w:lang w:val="en-GB"/>
        </w:rPr>
        <w:t xml:space="preserve"> </w:t>
      </w:r>
      <w:r w:rsidRPr="00183709">
        <w:rPr>
          <w:sz w:val="24"/>
          <w:lang w:val="en-GB"/>
        </w:rPr>
        <w:t>systems,</w:t>
      </w:r>
      <w:r w:rsidRPr="00183709">
        <w:rPr>
          <w:spacing w:val="-7"/>
          <w:sz w:val="24"/>
          <w:lang w:val="en-GB"/>
        </w:rPr>
        <w:t xml:space="preserve"> </w:t>
      </w:r>
      <w:r w:rsidRPr="00183709">
        <w:rPr>
          <w:sz w:val="24"/>
          <w:lang w:val="en-GB"/>
        </w:rPr>
        <w:t>including</w:t>
      </w:r>
      <w:r w:rsidRPr="00183709">
        <w:rPr>
          <w:spacing w:val="-7"/>
          <w:sz w:val="24"/>
          <w:lang w:val="en-GB"/>
        </w:rPr>
        <w:t xml:space="preserve"> </w:t>
      </w:r>
      <w:r w:rsidRPr="00183709">
        <w:rPr>
          <w:sz w:val="24"/>
          <w:lang w:val="en-GB"/>
        </w:rPr>
        <w:t>maintaining</w:t>
      </w:r>
      <w:r w:rsidR="001C0518" w:rsidRPr="00183709">
        <w:rPr>
          <w:sz w:val="24"/>
          <w:lang w:val="en-GB"/>
        </w:rPr>
        <w:t xml:space="preserve"> </w:t>
      </w:r>
      <w:r w:rsidRPr="00183709">
        <w:rPr>
          <w:lang w:val="en-GB"/>
        </w:rPr>
        <w:t>restricted access to the information held on them and compliance with the authority’s computer and internet security policies.</w:t>
      </w:r>
    </w:p>
    <w:p w14:paraId="7776CABF" w14:textId="77777777" w:rsidR="002D3F27" w:rsidRPr="00183709" w:rsidRDefault="00183506" w:rsidP="003C343C">
      <w:pPr>
        <w:pStyle w:val="Heading4"/>
        <w:spacing w:before="120" w:after="120"/>
        <w:ind w:left="0" w:right="-479"/>
        <w:jc w:val="both"/>
        <w:rPr>
          <w:lang w:val="en-GB"/>
        </w:rPr>
      </w:pPr>
      <w:r w:rsidRPr="00183709">
        <w:rPr>
          <w:lang w:val="en-GB"/>
        </w:rPr>
        <w:t>Responsibilities of the Chief Finance Officer</w:t>
      </w:r>
    </w:p>
    <w:p w14:paraId="234CF1C8" w14:textId="5A1DEB5D" w:rsidR="002D3F27" w:rsidRPr="00183709" w:rsidRDefault="00183506" w:rsidP="003C343C">
      <w:pPr>
        <w:pStyle w:val="ListParagraph"/>
        <w:numPr>
          <w:ilvl w:val="1"/>
          <w:numId w:val="37"/>
        </w:numPr>
        <w:spacing w:before="120" w:after="120"/>
        <w:ind w:left="0" w:right="-479" w:hanging="992"/>
        <w:jc w:val="both"/>
        <w:rPr>
          <w:sz w:val="24"/>
          <w:lang w:val="en-GB"/>
        </w:rPr>
      </w:pPr>
      <w:r w:rsidRPr="00183709">
        <w:rPr>
          <w:sz w:val="24"/>
          <w:lang w:val="en-GB"/>
        </w:rPr>
        <w:t>To ensure that an asset register is maintained in accordance with good practice for all fixed assets with a value in excess of £10,000</w:t>
      </w:r>
      <w:r w:rsidR="004D102C">
        <w:rPr>
          <w:sz w:val="24"/>
          <w:lang w:val="en-GB"/>
        </w:rPr>
        <w:t>.</w:t>
      </w:r>
      <w:r w:rsidRPr="00183709">
        <w:rPr>
          <w:sz w:val="24"/>
          <w:lang w:val="en-GB"/>
        </w:rPr>
        <w:t xml:space="preserve"> </w:t>
      </w:r>
      <w:r w:rsidR="004D102C">
        <w:rPr>
          <w:sz w:val="24"/>
          <w:lang w:val="en-GB"/>
        </w:rPr>
        <w:t xml:space="preserve"> </w:t>
      </w:r>
      <w:r w:rsidRPr="00183709">
        <w:rPr>
          <w:sz w:val="24"/>
          <w:lang w:val="en-GB"/>
        </w:rPr>
        <w:t>The function of the asset register is to provide the authority with information about fixed assets so that they</w:t>
      </w:r>
      <w:r w:rsidRPr="00183709">
        <w:rPr>
          <w:spacing w:val="-20"/>
          <w:sz w:val="24"/>
          <w:lang w:val="en-GB"/>
        </w:rPr>
        <w:t xml:space="preserve"> </w:t>
      </w:r>
      <w:r w:rsidRPr="00183709">
        <w:rPr>
          <w:sz w:val="24"/>
          <w:lang w:val="en-GB"/>
        </w:rPr>
        <w:t>are:</w:t>
      </w:r>
    </w:p>
    <w:p w14:paraId="59E44AD0" w14:textId="77777777" w:rsidR="002D3F27" w:rsidRPr="00183709" w:rsidRDefault="00183506" w:rsidP="00A322B4">
      <w:pPr>
        <w:pStyle w:val="ListParagraph"/>
        <w:numPr>
          <w:ilvl w:val="0"/>
          <w:numId w:val="36"/>
        </w:numPr>
        <w:spacing w:before="120" w:after="120"/>
        <w:ind w:left="1560" w:right="-476" w:hanging="709"/>
        <w:contextualSpacing/>
        <w:jc w:val="both"/>
        <w:rPr>
          <w:sz w:val="24"/>
          <w:lang w:val="en-GB"/>
        </w:rPr>
      </w:pPr>
      <w:r w:rsidRPr="00183709">
        <w:rPr>
          <w:sz w:val="24"/>
          <w:lang w:val="en-GB"/>
        </w:rPr>
        <w:t>safeguarded</w:t>
      </w:r>
    </w:p>
    <w:p w14:paraId="26170081" w14:textId="77777777" w:rsidR="002D3F27" w:rsidRPr="00183709" w:rsidRDefault="00183506" w:rsidP="00A322B4">
      <w:pPr>
        <w:pStyle w:val="ListParagraph"/>
        <w:numPr>
          <w:ilvl w:val="0"/>
          <w:numId w:val="36"/>
        </w:numPr>
        <w:spacing w:before="120" w:after="120"/>
        <w:ind w:left="1560" w:right="-476" w:hanging="709"/>
        <w:contextualSpacing/>
        <w:jc w:val="both"/>
        <w:rPr>
          <w:sz w:val="24"/>
          <w:lang w:val="en-GB"/>
        </w:rPr>
      </w:pPr>
      <w:r w:rsidRPr="00183709">
        <w:rPr>
          <w:sz w:val="24"/>
          <w:lang w:val="en-GB"/>
        </w:rPr>
        <w:t>used efficiently and</w:t>
      </w:r>
      <w:r w:rsidRPr="00183709">
        <w:rPr>
          <w:spacing w:val="-23"/>
          <w:sz w:val="24"/>
          <w:lang w:val="en-GB"/>
        </w:rPr>
        <w:t xml:space="preserve"> </w:t>
      </w:r>
      <w:r w:rsidRPr="00183709">
        <w:rPr>
          <w:sz w:val="24"/>
          <w:lang w:val="en-GB"/>
        </w:rPr>
        <w:t>effectively</w:t>
      </w:r>
    </w:p>
    <w:p w14:paraId="5B7B20C4" w14:textId="77777777" w:rsidR="002D3F27" w:rsidRDefault="00183506" w:rsidP="00A322B4">
      <w:pPr>
        <w:pStyle w:val="ListParagraph"/>
        <w:numPr>
          <w:ilvl w:val="0"/>
          <w:numId w:val="36"/>
        </w:numPr>
        <w:spacing w:before="120" w:after="120"/>
        <w:ind w:left="1560" w:right="-476" w:hanging="709"/>
        <w:contextualSpacing/>
        <w:jc w:val="both"/>
        <w:rPr>
          <w:sz w:val="24"/>
          <w:lang w:val="en-GB"/>
        </w:rPr>
      </w:pPr>
      <w:proofErr w:type="gramStart"/>
      <w:r w:rsidRPr="00183709">
        <w:rPr>
          <w:sz w:val="24"/>
          <w:lang w:val="en-GB"/>
        </w:rPr>
        <w:t>adequately</w:t>
      </w:r>
      <w:proofErr w:type="gramEnd"/>
      <w:r w:rsidRPr="00183709">
        <w:rPr>
          <w:spacing w:val="-11"/>
          <w:sz w:val="24"/>
          <w:lang w:val="en-GB"/>
        </w:rPr>
        <w:t xml:space="preserve"> </w:t>
      </w:r>
      <w:r w:rsidRPr="00183709">
        <w:rPr>
          <w:sz w:val="24"/>
          <w:lang w:val="en-GB"/>
        </w:rPr>
        <w:t>maintained.</w:t>
      </w:r>
    </w:p>
    <w:p w14:paraId="1DA4D91F" w14:textId="77777777" w:rsidR="000561BE" w:rsidRPr="00183709" w:rsidRDefault="000561BE" w:rsidP="000561BE">
      <w:pPr>
        <w:pStyle w:val="ListParagraph"/>
        <w:spacing w:before="120" w:after="120"/>
        <w:ind w:left="1560" w:right="-476" w:firstLine="0"/>
        <w:contextualSpacing/>
        <w:jc w:val="both"/>
        <w:rPr>
          <w:sz w:val="24"/>
          <w:lang w:val="en-GB"/>
        </w:rPr>
      </w:pPr>
    </w:p>
    <w:p w14:paraId="582A2C8A" w14:textId="77777777" w:rsidR="002D3F27" w:rsidRPr="00183709" w:rsidRDefault="00183506" w:rsidP="003C343C">
      <w:pPr>
        <w:pStyle w:val="ListParagraph"/>
        <w:numPr>
          <w:ilvl w:val="1"/>
          <w:numId w:val="37"/>
        </w:numPr>
        <w:spacing w:before="120" w:after="120"/>
        <w:ind w:left="0" w:right="-479" w:hanging="992"/>
        <w:jc w:val="both"/>
        <w:rPr>
          <w:sz w:val="24"/>
          <w:lang w:val="en-GB"/>
        </w:rPr>
      </w:pPr>
      <w:r w:rsidRPr="00183709">
        <w:rPr>
          <w:sz w:val="24"/>
          <w:lang w:val="en-GB"/>
        </w:rPr>
        <w:t>To</w:t>
      </w:r>
      <w:r w:rsidRPr="00183709">
        <w:rPr>
          <w:spacing w:val="-5"/>
          <w:sz w:val="24"/>
          <w:lang w:val="en-GB"/>
        </w:rPr>
        <w:t xml:space="preserve"> </w:t>
      </w:r>
      <w:r w:rsidRPr="00183709">
        <w:rPr>
          <w:sz w:val="24"/>
          <w:lang w:val="en-GB"/>
        </w:rPr>
        <w:t>receive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information</w:t>
      </w:r>
      <w:r w:rsidRPr="00183709">
        <w:rPr>
          <w:spacing w:val="-4"/>
          <w:sz w:val="24"/>
          <w:lang w:val="en-GB"/>
        </w:rPr>
        <w:t xml:space="preserve"> </w:t>
      </w:r>
      <w:r w:rsidRPr="00183709">
        <w:rPr>
          <w:sz w:val="24"/>
          <w:lang w:val="en-GB"/>
        </w:rPr>
        <w:t>required</w:t>
      </w:r>
      <w:r w:rsidRPr="00183709">
        <w:rPr>
          <w:spacing w:val="-4"/>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accounting,</w:t>
      </w:r>
      <w:r w:rsidRPr="00183709">
        <w:rPr>
          <w:spacing w:val="-5"/>
          <w:sz w:val="24"/>
          <w:lang w:val="en-GB"/>
        </w:rPr>
        <w:t xml:space="preserve"> </w:t>
      </w:r>
      <w:r w:rsidRPr="00183709">
        <w:rPr>
          <w:sz w:val="24"/>
          <w:lang w:val="en-GB"/>
        </w:rPr>
        <w:t>costing</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financial</w:t>
      </w:r>
      <w:r w:rsidRPr="00183709">
        <w:rPr>
          <w:spacing w:val="-5"/>
          <w:sz w:val="24"/>
          <w:lang w:val="en-GB"/>
        </w:rPr>
        <w:t xml:space="preserve"> </w:t>
      </w:r>
      <w:r w:rsidRPr="00183709">
        <w:rPr>
          <w:sz w:val="24"/>
          <w:lang w:val="en-GB"/>
        </w:rPr>
        <w:t>records from each member of the Leadership</w:t>
      </w:r>
      <w:r w:rsidRPr="00183709">
        <w:rPr>
          <w:spacing w:val="-27"/>
          <w:sz w:val="24"/>
          <w:lang w:val="en-GB"/>
        </w:rPr>
        <w:t xml:space="preserve"> </w:t>
      </w:r>
      <w:r w:rsidRPr="00183709">
        <w:rPr>
          <w:sz w:val="24"/>
          <w:lang w:val="en-GB"/>
        </w:rPr>
        <w:t>Team.</w:t>
      </w:r>
    </w:p>
    <w:p w14:paraId="64FB7F66" w14:textId="77777777" w:rsidR="002D3F27" w:rsidRPr="00183709" w:rsidRDefault="00183506" w:rsidP="003C343C">
      <w:pPr>
        <w:pStyle w:val="ListParagraph"/>
        <w:numPr>
          <w:ilvl w:val="1"/>
          <w:numId w:val="37"/>
        </w:numPr>
        <w:spacing w:before="120" w:after="120"/>
        <w:ind w:left="0" w:right="-479" w:hanging="992"/>
        <w:jc w:val="both"/>
        <w:rPr>
          <w:sz w:val="24"/>
          <w:lang w:val="en-GB"/>
        </w:rPr>
      </w:pPr>
      <w:r w:rsidRPr="00183709">
        <w:rPr>
          <w:sz w:val="24"/>
          <w:lang w:val="en-GB"/>
        </w:rPr>
        <w:t xml:space="preserve">To ensure that assets are valued in accordance with the </w:t>
      </w:r>
      <w:r w:rsidRPr="00183709">
        <w:rPr>
          <w:i/>
          <w:sz w:val="24"/>
          <w:lang w:val="en-GB"/>
        </w:rPr>
        <w:t>Code of Practice on Local Authority</w:t>
      </w:r>
      <w:r w:rsidRPr="00183709">
        <w:rPr>
          <w:i/>
          <w:spacing w:val="-7"/>
          <w:sz w:val="24"/>
          <w:lang w:val="en-GB"/>
        </w:rPr>
        <w:t xml:space="preserve"> </w:t>
      </w:r>
      <w:r w:rsidRPr="00183709">
        <w:rPr>
          <w:i/>
          <w:sz w:val="24"/>
          <w:lang w:val="en-GB"/>
        </w:rPr>
        <w:t>Accounting</w:t>
      </w:r>
      <w:r w:rsidRPr="00183709">
        <w:rPr>
          <w:i/>
          <w:spacing w:val="-7"/>
          <w:sz w:val="24"/>
          <w:lang w:val="en-GB"/>
        </w:rPr>
        <w:t xml:space="preserve"> </w:t>
      </w:r>
      <w:r w:rsidRPr="00183709">
        <w:rPr>
          <w:i/>
          <w:sz w:val="24"/>
          <w:lang w:val="en-GB"/>
        </w:rPr>
        <w:t>in</w:t>
      </w:r>
      <w:r w:rsidRPr="00183709">
        <w:rPr>
          <w:i/>
          <w:spacing w:val="-8"/>
          <w:sz w:val="24"/>
          <w:lang w:val="en-GB"/>
        </w:rPr>
        <w:t xml:space="preserve"> </w:t>
      </w:r>
      <w:r w:rsidRPr="00183709">
        <w:rPr>
          <w:i/>
          <w:sz w:val="24"/>
          <w:lang w:val="en-GB"/>
        </w:rPr>
        <w:t>the</w:t>
      </w:r>
      <w:r w:rsidRPr="00183709">
        <w:rPr>
          <w:i/>
          <w:spacing w:val="-8"/>
          <w:sz w:val="24"/>
          <w:lang w:val="en-GB"/>
        </w:rPr>
        <w:t xml:space="preserve"> </w:t>
      </w:r>
      <w:r w:rsidRPr="00183709">
        <w:rPr>
          <w:i/>
          <w:sz w:val="24"/>
          <w:lang w:val="en-GB"/>
        </w:rPr>
        <w:t>United</w:t>
      </w:r>
      <w:r w:rsidRPr="00183709">
        <w:rPr>
          <w:i/>
          <w:spacing w:val="-8"/>
          <w:sz w:val="24"/>
          <w:lang w:val="en-GB"/>
        </w:rPr>
        <w:t xml:space="preserve"> </w:t>
      </w:r>
      <w:r w:rsidRPr="00183709">
        <w:rPr>
          <w:i/>
          <w:sz w:val="24"/>
          <w:lang w:val="en-GB"/>
        </w:rPr>
        <w:t>Kingdom</w:t>
      </w:r>
      <w:r w:rsidRPr="00183709">
        <w:rPr>
          <w:i/>
          <w:spacing w:val="-8"/>
          <w:sz w:val="24"/>
          <w:lang w:val="en-GB"/>
        </w:rPr>
        <w:t xml:space="preserve"> </w:t>
      </w:r>
      <w:r w:rsidRPr="00183709">
        <w:rPr>
          <w:sz w:val="24"/>
          <w:lang w:val="en-GB"/>
        </w:rPr>
        <w:t>(CIPFA/LASAAC).</w:t>
      </w:r>
    </w:p>
    <w:p w14:paraId="1F536105" w14:textId="77777777" w:rsidR="002D3F27" w:rsidRPr="00183709" w:rsidRDefault="00183506" w:rsidP="00A36E04">
      <w:pPr>
        <w:pStyle w:val="Heading4"/>
        <w:spacing w:before="120" w:after="120"/>
        <w:ind w:left="0" w:right="-479"/>
        <w:jc w:val="both"/>
        <w:rPr>
          <w:lang w:val="en-GB"/>
        </w:rPr>
      </w:pPr>
      <w:r w:rsidRPr="00183709">
        <w:rPr>
          <w:lang w:val="en-GB"/>
        </w:rPr>
        <w:lastRenderedPageBreak/>
        <w:t>Responsibilities of members of the Leadership Team</w:t>
      </w:r>
    </w:p>
    <w:p w14:paraId="5CBDC50C" w14:textId="77777777" w:rsidR="002D3F27" w:rsidRPr="00183709" w:rsidRDefault="00183506" w:rsidP="004F6A2A">
      <w:pPr>
        <w:pStyle w:val="ListParagraph"/>
        <w:numPr>
          <w:ilvl w:val="1"/>
          <w:numId w:val="37"/>
        </w:numPr>
        <w:spacing w:before="120" w:after="120"/>
        <w:ind w:left="0" w:right="-479" w:hanging="993"/>
        <w:jc w:val="both"/>
        <w:rPr>
          <w:sz w:val="24"/>
          <w:lang w:val="en-GB"/>
        </w:rPr>
      </w:pPr>
      <w:r w:rsidRPr="00183709">
        <w:rPr>
          <w:sz w:val="24"/>
          <w:lang w:val="en-GB"/>
        </w:rPr>
        <w:t>To ensure that lessees and other prospective occupiers of council land are not allowed to take possession or enter the land until a lease or agreement, in a form approved by the member of the Leadership Team in consultation with the Chief Finance Officer, has been established as</w:t>
      </w:r>
      <w:r w:rsidRPr="00183709">
        <w:rPr>
          <w:spacing w:val="-27"/>
          <w:sz w:val="24"/>
          <w:lang w:val="en-GB"/>
        </w:rPr>
        <w:t xml:space="preserve"> </w:t>
      </w:r>
      <w:r w:rsidRPr="00183709">
        <w:rPr>
          <w:sz w:val="24"/>
          <w:lang w:val="en-GB"/>
        </w:rPr>
        <w:t>appropriate.</w:t>
      </w:r>
    </w:p>
    <w:p w14:paraId="773D3B17" w14:textId="77777777" w:rsidR="002D3F27" w:rsidRPr="00183709" w:rsidRDefault="00183506" w:rsidP="004F6A2A">
      <w:pPr>
        <w:pStyle w:val="ListParagraph"/>
        <w:numPr>
          <w:ilvl w:val="1"/>
          <w:numId w:val="37"/>
        </w:numPr>
        <w:spacing w:before="120" w:after="120"/>
        <w:ind w:left="0" w:right="-479" w:hanging="993"/>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proper</w:t>
      </w:r>
      <w:r w:rsidRPr="00183709">
        <w:rPr>
          <w:spacing w:val="-4"/>
          <w:sz w:val="24"/>
          <w:lang w:val="en-GB"/>
        </w:rPr>
        <w:t xml:space="preserve"> </w:t>
      </w:r>
      <w:r w:rsidRPr="00183709">
        <w:rPr>
          <w:sz w:val="24"/>
          <w:lang w:val="en-GB"/>
        </w:rPr>
        <w:t>security</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buildings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other</w:t>
      </w:r>
      <w:r w:rsidRPr="00183709">
        <w:rPr>
          <w:spacing w:val="-4"/>
          <w:sz w:val="24"/>
          <w:lang w:val="en-GB"/>
        </w:rPr>
        <w:t xml:space="preserve"> </w:t>
      </w:r>
      <w:r w:rsidRPr="00183709">
        <w:rPr>
          <w:sz w:val="24"/>
          <w:lang w:val="en-GB"/>
        </w:rPr>
        <w:t>assets</w:t>
      </w:r>
      <w:r w:rsidRPr="00183709">
        <w:rPr>
          <w:spacing w:val="-4"/>
          <w:sz w:val="24"/>
          <w:lang w:val="en-GB"/>
        </w:rPr>
        <w:t xml:space="preserve"> </w:t>
      </w:r>
      <w:r w:rsidRPr="00183709">
        <w:rPr>
          <w:sz w:val="24"/>
          <w:lang w:val="en-GB"/>
        </w:rPr>
        <w:t>under</w:t>
      </w:r>
      <w:r w:rsidRPr="00183709">
        <w:rPr>
          <w:spacing w:val="-4"/>
          <w:sz w:val="24"/>
          <w:lang w:val="en-GB"/>
        </w:rPr>
        <w:t xml:space="preserve"> </w:t>
      </w:r>
      <w:r w:rsidRPr="00183709">
        <w:rPr>
          <w:sz w:val="24"/>
          <w:lang w:val="en-GB"/>
        </w:rPr>
        <w:t>their</w:t>
      </w:r>
      <w:r w:rsidRPr="00183709">
        <w:rPr>
          <w:spacing w:val="-4"/>
          <w:sz w:val="24"/>
          <w:lang w:val="en-GB"/>
        </w:rPr>
        <w:t xml:space="preserve"> </w:t>
      </w:r>
      <w:r w:rsidRPr="00183709">
        <w:rPr>
          <w:sz w:val="24"/>
          <w:lang w:val="en-GB"/>
        </w:rPr>
        <w:t>control.</w:t>
      </w:r>
    </w:p>
    <w:p w14:paraId="0310EA7A" w14:textId="77777777" w:rsidR="002D3F27" w:rsidRPr="00183709" w:rsidRDefault="00183506" w:rsidP="004F6A2A">
      <w:pPr>
        <w:pStyle w:val="ListParagraph"/>
        <w:numPr>
          <w:ilvl w:val="1"/>
          <w:numId w:val="37"/>
        </w:numPr>
        <w:spacing w:before="120" w:after="120"/>
        <w:ind w:left="0" w:right="-479" w:hanging="993"/>
        <w:jc w:val="both"/>
        <w:rPr>
          <w:sz w:val="24"/>
          <w:lang w:val="en-GB"/>
        </w:rPr>
      </w:pPr>
      <w:r w:rsidRPr="00183709">
        <w:rPr>
          <w:sz w:val="24"/>
          <w:lang w:val="en-GB"/>
        </w:rPr>
        <w:t>Where land or buildings are surplus to requirements, a recommendation for sale should be the subject of a joint report by the member of the Leadership Team and the Chief Finance Officer to the Monitoring</w:t>
      </w:r>
      <w:r w:rsidRPr="00183709">
        <w:rPr>
          <w:spacing w:val="-36"/>
          <w:sz w:val="24"/>
          <w:lang w:val="en-GB"/>
        </w:rPr>
        <w:t xml:space="preserve"> </w:t>
      </w:r>
      <w:r w:rsidRPr="00183709">
        <w:rPr>
          <w:sz w:val="24"/>
          <w:lang w:val="en-GB"/>
        </w:rPr>
        <w:t>Officer.</w:t>
      </w:r>
    </w:p>
    <w:p w14:paraId="3B000D62" w14:textId="77777777" w:rsidR="002D3F27" w:rsidRPr="00183709" w:rsidRDefault="00183506" w:rsidP="004F6A2A">
      <w:pPr>
        <w:pStyle w:val="ListParagraph"/>
        <w:numPr>
          <w:ilvl w:val="1"/>
          <w:numId w:val="37"/>
        </w:numPr>
        <w:spacing w:before="120" w:after="120"/>
        <w:ind w:left="0" w:right="-479" w:hanging="993"/>
        <w:jc w:val="both"/>
        <w:rPr>
          <w:sz w:val="24"/>
          <w:lang w:val="en-GB"/>
        </w:rPr>
      </w:pPr>
      <w:r w:rsidRPr="00183709">
        <w:rPr>
          <w:sz w:val="24"/>
          <w:lang w:val="en-GB"/>
        </w:rPr>
        <w:t>To pass title deeds to the Monitoring Officer who is responsible for custody of all title</w:t>
      </w:r>
      <w:r w:rsidRPr="00183709">
        <w:rPr>
          <w:spacing w:val="-10"/>
          <w:sz w:val="24"/>
          <w:lang w:val="en-GB"/>
        </w:rPr>
        <w:t xml:space="preserve"> </w:t>
      </w:r>
      <w:r w:rsidRPr="00183709">
        <w:rPr>
          <w:sz w:val="24"/>
          <w:lang w:val="en-GB"/>
        </w:rPr>
        <w:t>deeds.</w:t>
      </w:r>
    </w:p>
    <w:p w14:paraId="0C0E31E3" w14:textId="77777777" w:rsidR="002D3F27" w:rsidRPr="00183709" w:rsidRDefault="00183506" w:rsidP="004F6A2A">
      <w:pPr>
        <w:pStyle w:val="ListParagraph"/>
        <w:numPr>
          <w:ilvl w:val="1"/>
          <w:numId w:val="37"/>
        </w:numPr>
        <w:spacing w:before="120" w:after="120"/>
        <w:ind w:left="0" w:right="-479" w:hanging="993"/>
        <w:jc w:val="both"/>
        <w:rPr>
          <w:sz w:val="24"/>
          <w:lang w:val="en-GB"/>
        </w:rPr>
      </w:pPr>
      <w:r w:rsidRPr="00183709">
        <w:rPr>
          <w:sz w:val="24"/>
          <w:lang w:val="en-GB"/>
        </w:rPr>
        <w:t>To</w:t>
      </w:r>
      <w:r w:rsidRPr="00183709">
        <w:rPr>
          <w:spacing w:val="-3"/>
          <w:sz w:val="24"/>
          <w:lang w:val="en-GB"/>
        </w:rPr>
        <w:t xml:space="preserve"> </w:t>
      </w:r>
      <w:r w:rsidRPr="00183709">
        <w:rPr>
          <w:sz w:val="24"/>
          <w:lang w:val="en-GB"/>
        </w:rPr>
        <w:t>ensure</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no</w:t>
      </w:r>
      <w:r w:rsidRPr="00183709">
        <w:rPr>
          <w:spacing w:val="-3"/>
          <w:sz w:val="24"/>
          <w:lang w:val="en-GB"/>
        </w:rPr>
        <w:t xml:space="preserve"> </w:t>
      </w:r>
      <w:r w:rsidRPr="00183709">
        <w:rPr>
          <w:sz w:val="24"/>
          <w:lang w:val="en-GB"/>
        </w:rPr>
        <w:t>authority</w:t>
      </w:r>
      <w:r w:rsidRPr="00183709">
        <w:rPr>
          <w:spacing w:val="-3"/>
          <w:sz w:val="24"/>
          <w:lang w:val="en-GB"/>
        </w:rPr>
        <w:t xml:space="preserve"> </w:t>
      </w:r>
      <w:r w:rsidRPr="00183709">
        <w:rPr>
          <w:sz w:val="24"/>
          <w:lang w:val="en-GB"/>
        </w:rPr>
        <w:t>asset</w:t>
      </w:r>
      <w:r w:rsidRPr="00183709">
        <w:rPr>
          <w:spacing w:val="-3"/>
          <w:sz w:val="24"/>
          <w:lang w:val="en-GB"/>
        </w:rPr>
        <w:t xml:space="preserve"> </w:t>
      </w:r>
      <w:r w:rsidRPr="00183709">
        <w:rPr>
          <w:sz w:val="24"/>
          <w:lang w:val="en-GB"/>
        </w:rPr>
        <w:t>is</w:t>
      </w:r>
      <w:r w:rsidRPr="00183709">
        <w:rPr>
          <w:spacing w:val="-3"/>
          <w:sz w:val="24"/>
          <w:lang w:val="en-GB"/>
        </w:rPr>
        <w:t xml:space="preserve"> </w:t>
      </w:r>
      <w:r w:rsidRPr="00183709">
        <w:rPr>
          <w:sz w:val="24"/>
          <w:lang w:val="en-GB"/>
        </w:rPr>
        <w:t>subject</w:t>
      </w:r>
      <w:r w:rsidRPr="00183709">
        <w:rPr>
          <w:spacing w:val="-3"/>
          <w:sz w:val="24"/>
          <w:lang w:val="en-GB"/>
        </w:rPr>
        <w:t xml:space="preserve"> </w:t>
      </w:r>
      <w:r w:rsidRPr="00183709">
        <w:rPr>
          <w:sz w:val="24"/>
          <w:lang w:val="en-GB"/>
        </w:rPr>
        <w:t>to</w:t>
      </w:r>
      <w:r w:rsidRPr="00183709">
        <w:rPr>
          <w:spacing w:val="-3"/>
          <w:sz w:val="24"/>
          <w:lang w:val="en-GB"/>
        </w:rPr>
        <w:t xml:space="preserve"> </w:t>
      </w:r>
      <w:r w:rsidRPr="00183709">
        <w:rPr>
          <w:sz w:val="24"/>
          <w:lang w:val="en-GB"/>
        </w:rPr>
        <w:t>personal</w:t>
      </w:r>
      <w:r w:rsidRPr="00183709">
        <w:rPr>
          <w:spacing w:val="-3"/>
          <w:sz w:val="24"/>
          <w:lang w:val="en-GB"/>
        </w:rPr>
        <w:t xml:space="preserve"> </w:t>
      </w:r>
      <w:r w:rsidRPr="00183709">
        <w:rPr>
          <w:sz w:val="24"/>
          <w:lang w:val="en-GB"/>
        </w:rPr>
        <w:t>use</w:t>
      </w:r>
      <w:r w:rsidRPr="00183709">
        <w:rPr>
          <w:spacing w:val="-3"/>
          <w:sz w:val="24"/>
          <w:lang w:val="en-GB"/>
        </w:rPr>
        <w:t xml:space="preserve"> </w:t>
      </w:r>
      <w:r w:rsidRPr="00183709">
        <w:rPr>
          <w:sz w:val="24"/>
          <w:lang w:val="en-GB"/>
        </w:rPr>
        <w:t>by</w:t>
      </w:r>
      <w:r w:rsidRPr="00183709">
        <w:rPr>
          <w:spacing w:val="-3"/>
          <w:sz w:val="24"/>
          <w:lang w:val="en-GB"/>
        </w:rPr>
        <w:t xml:space="preserve"> </w:t>
      </w:r>
      <w:r w:rsidRPr="00183709">
        <w:rPr>
          <w:sz w:val="24"/>
          <w:lang w:val="en-GB"/>
        </w:rPr>
        <w:t>an</w:t>
      </w:r>
      <w:r w:rsidRPr="00183709">
        <w:rPr>
          <w:spacing w:val="-3"/>
          <w:sz w:val="24"/>
          <w:lang w:val="en-GB"/>
        </w:rPr>
        <w:t xml:space="preserve"> </w:t>
      </w:r>
      <w:r w:rsidRPr="00183709">
        <w:rPr>
          <w:sz w:val="24"/>
          <w:lang w:val="en-GB"/>
        </w:rPr>
        <w:t>employee</w:t>
      </w:r>
      <w:r w:rsidRPr="00183709">
        <w:rPr>
          <w:spacing w:val="-3"/>
          <w:sz w:val="24"/>
          <w:lang w:val="en-GB"/>
        </w:rPr>
        <w:t xml:space="preserve"> </w:t>
      </w:r>
      <w:r w:rsidRPr="00183709">
        <w:rPr>
          <w:sz w:val="24"/>
          <w:lang w:val="en-GB"/>
        </w:rPr>
        <w:t>without proper</w:t>
      </w:r>
      <w:r w:rsidRPr="00183709">
        <w:rPr>
          <w:spacing w:val="-5"/>
          <w:sz w:val="24"/>
          <w:lang w:val="en-GB"/>
        </w:rPr>
        <w:t xml:space="preserve"> </w:t>
      </w:r>
      <w:r w:rsidRPr="00183709">
        <w:rPr>
          <w:sz w:val="24"/>
          <w:lang w:val="en-GB"/>
        </w:rPr>
        <w:t>authority.</w:t>
      </w:r>
    </w:p>
    <w:p w14:paraId="179C8E4F" w14:textId="42C4ED51" w:rsidR="002D3F27" w:rsidRPr="00183709" w:rsidRDefault="00183506" w:rsidP="00966053">
      <w:pPr>
        <w:pStyle w:val="ListParagraph"/>
        <w:numPr>
          <w:ilvl w:val="1"/>
          <w:numId w:val="37"/>
        </w:numPr>
        <w:spacing w:before="120" w:after="120"/>
        <w:ind w:left="0" w:right="-479" w:hanging="993"/>
        <w:jc w:val="both"/>
        <w:rPr>
          <w:sz w:val="24"/>
          <w:lang w:val="en-GB"/>
        </w:rPr>
      </w:pPr>
      <w:r w:rsidRPr="00183709">
        <w:rPr>
          <w:sz w:val="24"/>
          <w:lang w:val="en-GB"/>
        </w:rPr>
        <w:t>To ensure the safe custody of vehicles, equipment, furniture, stock, stores and other property belonging to the</w:t>
      </w:r>
      <w:r w:rsidRPr="00183709">
        <w:rPr>
          <w:spacing w:val="-18"/>
          <w:sz w:val="24"/>
          <w:lang w:val="en-GB"/>
        </w:rPr>
        <w:t xml:space="preserve"> </w:t>
      </w:r>
      <w:r w:rsidRPr="00183709">
        <w:rPr>
          <w:sz w:val="24"/>
          <w:lang w:val="en-GB"/>
        </w:rPr>
        <w:t>authority.</w:t>
      </w:r>
      <w:r w:rsidR="009A2BA3">
        <w:rPr>
          <w:sz w:val="24"/>
          <w:lang w:val="en-GB"/>
        </w:rPr>
        <w:t xml:space="preserve"> </w:t>
      </w:r>
      <w:r w:rsidRPr="00183709">
        <w:rPr>
          <w:sz w:val="24"/>
          <w:lang w:val="en-GB"/>
        </w:rPr>
        <w:t>To ensure that the service area maintains a register of moveable assets in accordance with arrangements defined by the Chief Finance</w:t>
      </w:r>
      <w:r w:rsidRPr="00183709">
        <w:rPr>
          <w:spacing w:val="-30"/>
          <w:sz w:val="24"/>
          <w:lang w:val="en-GB"/>
        </w:rPr>
        <w:t xml:space="preserve"> </w:t>
      </w:r>
      <w:r w:rsidRPr="00183709">
        <w:rPr>
          <w:sz w:val="24"/>
          <w:lang w:val="en-GB"/>
        </w:rPr>
        <w:t>Officer.</w:t>
      </w:r>
    </w:p>
    <w:p w14:paraId="6C0C330E"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ensure that assets are identified, their location recorded and that they are appropriately marked and</w:t>
      </w:r>
      <w:r w:rsidRPr="00183709">
        <w:rPr>
          <w:spacing w:val="-12"/>
          <w:sz w:val="24"/>
          <w:lang w:val="en-GB"/>
        </w:rPr>
        <w:t xml:space="preserve"> </w:t>
      </w:r>
      <w:r w:rsidRPr="00183709">
        <w:rPr>
          <w:sz w:val="24"/>
          <w:lang w:val="en-GB"/>
        </w:rPr>
        <w:t>insured.</w:t>
      </w:r>
    </w:p>
    <w:p w14:paraId="2B0F8F6E"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consult the Chief Finance Officer in any case where security is thought to be defective or where it is considered that special security arrangements may be needed.</w:t>
      </w:r>
    </w:p>
    <w:p w14:paraId="0EFE45CE"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ensure cash holdings on premises are kept to a</w:t>
      </w:r>
      <w:r w:rsidRPr="00183709">
        <w:rPr>
          <w:spacing w:val="-36"/>
          <w:sz w:val="24"/>
          <w:lang w:val="en-GB"/>
        </w:rPr>
        <w:t xml:space="preserve"> </w:t>
      </w:r>
      <w:r w:rsidRPr="00183709">
        <w:rPr>
          <w:sz w:val="24"/>
          <w:lang w:val="en-GB"/>
        </w:rPr>
        <w:t>minimum.</w:t>
      </w:r>
    </w:p>
    <w:p w14:paraId="4BC8B751"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ensure that keys to safes and similar receptacles are carried on the person of those responsible at all times; loss of any such keys must be reported to the Chief Finance Officer as soon as</w:t>
      </w:r>
      <w:r w:rsidRPr="00183709">
        <w:rPr>
          <w:spacing w:val="-24"/>
          <w:sz w:val="24"/>
          <w:lang w:val="en-GB"/>
        </w:rPr>
        <w:t xml:space="preserve"> </w:t>
      </w:r>
      <w:r w:rsidRPr="00183709">
        <w:rPr>
          <w:sz w:val="24"/>
          <w:lang w:val="en-GB"/>
        </w:rPr>
        <w:t>possible.</w:t>
      </w:r>
    </w:p>
    <w:p w14:paraId="6E2D8334"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record all disposal or part exchange of assets that should normally be by competitive tender or public auction, unless, following consultation with the Chief Finance Officer, the Cabinet agrees</w:t>
      </w:r>
      <w:r w:rsidRPr="00183709">
        <w:rPr>
          <w:spacing w:val="-31"/>
          <w:sz w:val="24"/>
          <w:lang w:val="en-GB"/>
        </w:rPr>
        <w:t xml:space="preserve"> </w:t>
      </w:r>
      <w:r w:rsidRPr="00183709">
        <w:rPr>
          <w:sz w:val="24"/>
          <w:lang w:val="en-GB"/>
        </w:rPr>
        <w:t>otherwise.</w:t>
      </w:r>
    </w:p>
    <w:p w14:paraId="630F477E" w14:textId="77777777" w:rsidR="002D3F27" w:rsidRPr="00183709" w:rsidRDefault="00183506" w:rsidP="00966053">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employees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aware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they</w:t>
      </w:r>
      <w:r w:rsidRPr="00183709">
        <w:rPr>
          <w:spacing w:val="-4"/>
          <w:sz w:val="24"/>
          <w:lang w:val="en-GB"/>
        </w:rPr>
        <w:t xml:space="preserve"> </w:t>
      </w:r>
      <w:r w:rsidRPr="00183709">
        <w:rPr>
          <w:sz w:val="24"/>
          <w:lang w:val="en-GB"/>
        </w:rPr>
        <w:t>have</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personal</w:t>
      </w:r>
      <w:r w:rsidRPr="00183709">
        <w:rPr>
          <w:spacing w:val="-4"/>
          <w:sz w:val="24"/>
          <w:lang w:val="en-GB"/>
        </w:rPr>
        <w:t xml:space="preserve"> </w:t>
      </w:r>
      <w:r w:rsidRPr="00183709">
        <w:rPr>
          <w:sz w:val="24"/>
          <w:lang w:val="en-GB"/>
        </w:rPr>
        <w:t>responsibility</w:t>
      </w:r>
      <w:r w:rsidRPr="00183709">
        <w:rPr>
          <w:spacing w:val="-3"/>
          <w:sz w:val="24"/>
          <w:lang w:val="en-GB"/>
        </w:rPr>
        <w:t xml:space="preserve"> </w:t>
      </w:r>
      <w:r w:rsidRPr="00183709">
        <w:rPr>
          <w:sz w:val="24"/>
          <w:lang w:val="en-GB"/>
        </w:rPr>
        <w:t>with regard to the protection and confidentiality of information, whether held in manual or computerised records.  Information may be sensitive or privileged, or may possess some intrinsic value, and its disclosure or loss could result in a cost to the authority in some</w:t>
      </w:r>
      <w:r w:rsidRPr="00183709">
        <w:rPr>
          <w:spacing w:val="-8"/>
          <w:sz w:val="24"/>
          <w:lang w:val="en-GB"/>
        </w:rPr>
        <w:t xml:space="preserve"> </w:t>
      </w:r>
      <w:r w:rsidRPr="00183709">
        <w:rPr>
          <w:sz w:val="24"/>
          <w:lang w:val="en-GB"/>
        </w:rPr>
        <w:t>way.</w:t>
      </w:r>
    </w:p>
    <w:p w14:paraId="5C36924D" w14:textId="77777777" w:rsidR="002D3F27" w:rsidRPr="00183709" w:rsidRDefault="00183506" w:rsidP="00CF6AD0">
      <w:pPr>
        <w:pStyle w:val="BodyText"/>
        <w:spacing w:before="120" w:after="120"/>
        <w:ind w:right="-479"/>
        <w:jc w:val="both"/>
        <w:rPr>
          <w:b/>
          <w:lang w:val="en-GB"/>
        </w:rPr>
      </w:pPr>
      <w:r w:rsidRPr="00183709">
        <w:rPr>
          <w:b/>
          <w:lang w:val="en-GB"/>
        </w:rPr>
        <w:t>Inventories</w:t>
      </w:r>
    </w:p>
    <w:p w14:paraId="34977288" w14:textId="77777777" w:rsidR="002D3F27" w:rsidRPr="00183709" w:rsidRDefault="00183506" w:rsidP="00CF6AD0">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w:t>
      </w:r>
      <w:r w:rsidRPr="00183709">
        <w:rPr>
          <w:spacing w:val="-5"/>
          <w:sz w:val="24"/>
          <w:lang w:val="en-GB"/>
        </w:rPr>
        <w:t xml:space="preserve"> </w:t>
      </w:r>
      <w:r w:rsidRPr="00183709">
        <w:rPr>
          <w:sz w:val="24"/>
          <w:lang w:val="en-GB"/>
        </w:rPr>
        <w:t>maintain</w:t>
      </w:r>
      <w:r w:rsidRPr="00183709">
        <w:rPr>
          <w:spacing w:val="-4"/>
          <w:sz w:val="24"/>
          <w:lang w:val="en-GB"/>
        </w:rPr>
        <w:t xml:space="preserve"> </w:t>
      </w:r>
      <w:r w:rsidRPr="00183709">
        <w:rPr>
          <w:sz w:val="24"/>
          <w:lang w:val="en-GB"/>
        </w:rPr>
        <w:t>inventories</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record</w:t>
      </w:r>
      <w:r w:rsidRPr="00183709">
        <w:rPr>
          <w:spacing w:val="-5"/>
          <w:sz w:val="24"/>
          <w:lang w:val="en-GB"/>
        </w:rPr>
        <w:t xml:space="preserve"> </w:t>
      </w:r>
      <w:r w:rsidRPr="00183709">
        <w:rPr>
          <w:sz w:val="24"/>
          <w:lang w:val="en-GB"/>
        </w:rPr>
        <w:t>an</w:t>
      </w:r>
      <w:r w:rsidRPr="00183709">
        <w:rPr>
          <w:spacing w:val="-5"/>
          <w:sz w:val="24"/>
          <w:lang w:val="en-GB"/>
        </w:rPr>
        <w:t xml:space="preserve"> </w:t>
      </w:r>
      <w:r w:rsidRPr="00183709">
        <w:rPr>
          <w:sz w:val="24"/>
          <w:lang w:val="en-GB"/>
        </w:rPr>
        <w:t>adequate</w:t>
      </w:r>
      <w:r w:rsidRPr="00183709">
        <w:rPr>
          <w:spacing w:val="-5"/>
          <w:sz w:val="24"/>
          <w:lang w:val="en-GB"/>
        </w:rPr>
        <w:t xml:space="preserve"> </w:t>
      </w:r>
      <w:r w:rsidRPr="00183709">
        <w:rPr>
          <w:sz w:val="24"/>
          <w:lang w:val="en-GB"/>
        </w:rPr>
        <w:t>description</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furniture,</w:t>
      </w:r>
      <w:r w:rsidRPr="00183709">
        <w:rPr>
          <w:spacing w:val="-5"/>
          <w:sz w:val="24"/>
          <w:lang w:val="en-GB"/>
        </w:rPr>
        <w:t xml:space="preserve"> </w:t>
      </w:r>
      <w:r w:rsidRPr="00183709">
        <w:rPr>
          <w:sz w:val="24"/>
          <w:lang w:val="en-GB"/>
        </w:rPr>
        <w:t>fittings, equipment, plant and machinery above £1,000 in</w:t>
      </w:r>
      <w:r w:rsidRPr="00183709">
        <w:rPr>
          <w:spacing w:val="-30"/>
          <w:sz w:val="24"/>
          <w:lang w:val="en-GB"/>
        </w:rPr>
        <w:t xml:space="preserve"> </w:t>
      </w:r>
      <w:r w:rsidRPr="00183709">
        <w:rPr>
          <w:sz w:val="24"/>
          <w:lang w:val="en-GB"/>
        </w:rPr>
        <w:t>value.</w:t>
      </w:r>
    </w:p>
    <w:p w14:paraId="3111AE17" w14:textId="487075AA" w:rsidR="002D3F27" w:rsidRPr="00183709" w:rsidRDefault="00183506" w:rsidP="00CF6AD0">
      <w:pPr>
        <w:pStyle w:val="ListParagraph"/>
        <w:numPr>
          <w:ilvl w:val="1"/>
          <w:numId w:val="37"/>
        </w:numPr>
        <w:tabs>
          <w:tab w:val="left" w:pos="819"/>
          <w:tab w:val="left" w:pos="820"/>
        </w:tabs>
        <w:spacing w:before="120" w:after="120"/>
        <w:ind w:left="0" w:right="-479" w:hanging="993"/>
        <w:jc w:val="both"/>
        <w:rPr>
          <w:sz w:val="24"/>
          <w:lang w:val="en-GB"/>
        </w:rPr>
      </w:pPr>
      <w:r w:rsidRPr="00183709">
        <w:rPr>
          <w:sz w:val="24"/>
          <w:lang w:val="en-GB"/>
        </w:rPr>
        <w:t>To carry out an annual check of all items on the inventory in o</w:t>
      </w:r>
      <w:r w:rsidR="006C1F6A">
        <w:rPr>
          <w:sz w:val="24"/>
          <w:lang w:val="en-GB"/>
        </w:rPr>
        <w:t>rder to verify location, review</w:t>
      </w:r>
      <w:r w:rsidRPr="00183709">
        <w:rPr>
          <w:sz w:val="24"/>
          <w:lang w:val="en-GB"/>
        </w:rPr>
        <w:t xml:space="preserve"> condition and to take action in relation to surpluses or deficiencies, annotating the inventory accordingly. Attractive and portable items such as computers,</w:t>
      </w:r>
      <w:r w:rsidRPr="00183709">
        <w:rPr>
          <w:spacing w:val="-5"/>
          <w:sz w:val="24"/>
          <w:lang w:val="en-GB"/>
        </w:rPr>
        <w:t xml:space="preserve"> </w:t>
      </w:r>
      <w:r w:rsidR="00697AE1" w:rsidRPr="00697AE1">
        <w:rPr>
          <w:spacing w:val="-5"/>
          <w:sz w:val="24"/>
          <w:highlight w:val="yellow"/>
          <w:lang w:val="en-GB"/>
        </w:rPr>
        <w:t>‘phones,</w:t>
      </w:r>
      <w:r w:rsidR="00697AE1">
        <w:rPr>
          <w:spacing w:val="-5"/>
          <w:sz w:val="24"/>
          <w:lang w:val="en-GB"/>
        </w:rPr>
        <w:t xml:space="preserve"> </w:t>
      </w:r>
      <w:r w:rsidRPr="00183709">
        <w:rPr>
          <w:sz w:val="24"/>
          <w:lang w:val="en-GB"/>
        </w:rPr>
        <w:t>cameras</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video</w:t>
      </w:r>
      <w:r w:rsidRPr="00183709">
        <w:rPr>
          <w:spacing w:val="-6"/>
          <w:sz w:val="24"/>
          <w:lang w:val="en-GB"/>
        </w:rPr>
        <w:t xml:space="preserve"> </w:t>
      </w:r>
      <w:r w:rsidRPr="00183709">
        <w:rPr>
          <w:sz w:val="24"/>
          <w:lang w:val="en-GB"/>
        </w:rPr>
        <w:t>recorders</w:t>
      </w:r>
      <w:r w:rsidRPr="00183709">
        <w:rPr>
          <w:spacing w:val="-5"/>
          <w:sz w:val="24"/>
          <w:lang w:val="en-GB"/>
        </w:rPr>
        <w:t xml:space="preserve"> </w:t>
      </w:r>
      <w:r w:rsidRPr="00183709">
        <w:rPr>
          <w:sz w:val="24"/>
          <w:lang w:val="en-GB"/>
        </w:rPr>
        <w:t>should</w:t>
      </w:r>
      <w:r w:rsidRPr="00183709">
        <w:rPr>
          <w:spacing w:val="-6"/>
          <w:sz w:val="24"/>
          <w:lang w:val="en-GB"/>
        </w:rPr>
        <w:t xml:space="preserve"> </w:t>
      </w:r>
      <w:r w:rsidRPr="00183709">
        <w:rPr>
          <w:sz w:val="24"/>
          <w:lang w:val="en-GB"/>
        </w:rPr>
        <w:t>be</w:t>
      </w:r>
      <w:r w:rsidRPr="00183709">
        <w:rPr>
          <w:spacing w:val="-6"/>
          <w:sz w:val="24"/>
          <w:lang w:val="en-GB"/>
        </w:rPr>
        <w:t xml:space="preserve"> </w:t>
      </w:r>
      <w:r w:rsidRPr="00183709">
        <w:rPr>
          <w:sz w:val="24"/>
          <w:lang w:val="en-GB"/>
        </w:rPr>
        <w:t>identified</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security</w:t>
      </w:r>
      <w:r w:rsidRPr="00183709">
        <w:rPr>
          <w:spacing w:val="-6"/>
          <w:sz w:val="24"/>
          <w:lang w:val="en-GB"/>
        </w:rPr>
        <w:t xml:space="preserve"> </w:t>
      </w:r>
      <w:r w:rsidRPr="00183709">
        <w:rPr>
          <w:sz w:val="24"/>
          <w:lang w:val="en-GB"/>
        </w:rPr>
        <w:t>markings as belonging to the</w:t>
      </w:r>
      <w:r w:rsidRPr="00183709">
        <w:rPr>
          <w:spacing w:val="-11"/>
          <w:sz w:val="24"/>
          <w:lang w:val="en-GB"/>
        </w:rPr>
        <w:t xml:space="preserve"> </w:t>
      </w:r>
      <w:r w:rsidRPr="00183709">
        <w:rPr>
          <w:sz w:val="24"/>
          <w:lang w:val="en-GB"/>
        </w:rPr>
        <w:t>authority.</w:t>
      </w:r>
    </w:p>
    <w:p w14:paraId="0E50644D" w14:textId="77777777" w:rsidR="002D3F27" w:rsidRPr="00183709" w:rsidRDefault="00183506" w:rsidP="00CF6AD0">
      <w:pPr>
        <w:pStyle w:val="ListParagraph"/>
        <w:numPr>
          <w:ilvl w:val="1"/>
          <w:numId w:val="37"/>
        </w:numPr>
        <w:spacing w:before="120" w:after="120"/>
        <w:ind w:left="0" w:right="-479" w:hanging="993"/>
        <w:jc w:val="both"/>
        <w:rPr>
          <w:sz w:val="24"/>
          <w:lang w:val="en-GB"/>
        </w:rPr>
      </w:pPr>
      <w:r w:rsidRPr="00183709">
        <w:rPr>
          <w:sz w:val="24"/>
          <w:lang w:val="en-GB"/>
        </w:rPr>
        <w:t>To</w:t>
      </w:r>
      <w:r w:rsidRPr="00183709">
        <w:rPr>
          <w:spacing w:val="-3"/>
          <w:sz w:val="24"/>
          <w:lang w:val="en-GB"/>
        </w:rPr>
        <w:t xml:space="preserve"> </w:t>
      </w:r>
      <w:r w:rsidRPr="00183709">
        <w:rPr>
          <w:sz w:val="24"/>
          <w:lang w:val="en-GB"/>
        </w:rPr>
        <w:t>make</w:t>
      </w:r>
      <w:r w:rsidRPr="00183709">
        <w:rPr>
          <w:spacing w:val="-3"/>
          <w:sz w:val="24"/>
          <w:lang w:val="en-GB"/>
        </w:rPr>
        <w:t xml:space="preserve"> </w:t>
      </w:r>
      <w:r w:rsidRPr="00183709">
        <w:rPr>
          <w:sz w:val="24"/>
          <w:lang w:val="en-GB"/>
        </w:rPr>
        <w:t>sure</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property</w:t>
      </w:r>
      <w:r w:rsidRPr="00183709">
        <w:rPr>
          <w:spacing w:val="-3"/>
          <w:sz w:val="24"/>
          <w:lang w:val="en-GB"/>
        </w:rPr>
        <w:t xml:space="preserve"> </w:t>
      </w:r>
      <w:r w:rsidRPr="00183709">
        <w:rPr>
          <w:sz w:val="24"/>
          <w:lang w:val="en-GB"/>
        </w:rPr>
        <w:t>is</w:t>
      </w:r>
      <w:r w:rsidRPr="00183709">
        <w:rPr>
          <w:spacing w:val="-3"/>
          <w:sz w:val="24"/>
          <w:lang w:val="en-GB"/>
        </w:rPr>
        <w:t xml:space="preserve"> </w:t>
      </w:r>
      <w:r w:rsidRPr="00183709">
        <w:rPr>
          <w:sz w:val="24"/>
          <w:lang w:val="en-GB"/>
        </w:rPr>
        <w:t>only</w:t>
      </w:r>
      <w:r w:rsidRPr="00183709">
        <w:rPr>
          <w:spacing w:val="-3"/>
          <w:sz w:val="24"/>
          <w:lang w:val="en-GB"/>
        </w:rPr>
        <w:t xml:space="preserve"> </w:t>
      </w:r>
      <w:r w:rsidRPr="00183709">
        <w:rPr>
          <w:sz w:val="24"/>
          <w:lang w:val="en-GB"/>
        </w:rPr>
        <w:t>used</w:t>
      </w:r>
      <w:r w:rsidRPr="00183709">
        <w:rPr>
          <w:spacing w:val="-3"/>
          <w:sz w:val="24"/>
          <w:lang w:val="en-GB"/>
        </w:rPr>
        <w:t xml:space="preserve"> </w:t>
      </w:r>
      <w:r w:rsidRPr="00183709">
        <w:rPr>
          <w:sz w:val="24"/>
          <w:lang w:val="en-GB"/>
        </w:rPr>
        <w:t>in</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course</w:t>
      </w:r>
      <w:r w:rsidRPr="00183709">
        <w:rPr>
          <w:spacing w:val="-2"/>
          <w:sz w:val="24"/>
          <w:lang w:val="en-GB"/>
        </w:rPr>
        <w:t xml:space="preserve"> </w:t>
      </w:r>
      <w:r w:rsidRPr="00183709">
        <w:rPr>
          <w:sz w:val="24"/>
          <w:lang w:val="en-GB"/>
        </w:rPr>
        <w:t>of</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authority’s</w:t>
      </w:r>
      <w:r w:rsidRPr="00183709">
        <w:rPr>
          <w:spacing w:val="-3"/>
          <w:sz w:val="24"/>
          <w:lang w:val="en-GB"/>
        </w:rPr>
        <w:t xml:space="preserve"> </w:t>
      </w:r>
      <w:r w:rsidRPr="00183709">
        <w:rPr>
          <w:sz w:val="24"/>
          <w:lang w:val="en-GB"/>
        </w:rPr>
        <w:t>business, unless the member of the Leadership Team concerned has given permission otherwise.</w:t>
      </w:r>
    </w:p>
    <w:p w14:paraId="3D249D70" w14:textId="77777777" w:rsidR="002D3F27" w:rsidRPr="00183709" w:rsidRDefault="002D3F27" w:rsidP="00CF6AD0">
      <w:pPr>
        <w:spacing w:before="120" w:after="120"/>
        <w:ind w:right="-479"/>
        <w:jc w:val="both"/>
        <w:rPr>
          <w:sz w:val="24"/>
          <w:lang w:val="en-GB"/>
        </w:rPr>
        <w:sectPr w:rsidR="002D3F27" w:rsidRPr="00183709">
          <w:pgSz w:w="12240" w:h="15840"/>
          <w:pgMar w:top="1400" w:right="1380" w:bottom="1360" w:left="1700" w:header="0" w:footer="1176" w:gutter="0"/>
          <w:cols w:space="720"/>
        </w:sectPr>
      </w:pPr>
    </w:p>
    <w:p w14:paraId="40B8A5C2" w14:textId="77777777" w:rsidR="002D3F27" w:rsidRPr="00183709" w:rsidRDefault="00183506" w:rsidP="00CF6AD0">
      <w:pPr>
        <w:pStyle w:val="BodyText"/>
        <w:spacing w:before="120" w:after="120"/>
        <w:ind w:right="-479"/>
        <w:jc w:val="both"/>
        <w:rPr>
          <w:b/>
          <w:lang w:val="en-GB"/>
        </w:rPr>
      </w:pPr>
      <w:r w:rsidRPr="00183709">
        <w:rPr>
          <w:b/>
          <w:lang w:val="en-GB"/>
        </w:rPr>
        <w:lastRenderedPageBreak/>
        <w:t>Stocks and stores</w:t>
      </w:r>
    </w:p>
    <w:p w14:paraId="06BBD5AD" w14:textId="77777777" w:rsidR="002D3F27" w:rsidRPr="00183709" w:rsidRDefault="00183506" w:rsidP="00CF6AD0">
      <w:pPr>
        <w:pStyle w:val="ListParagraph"/>
        <w:numPr>
          <w:ilvl w:val="1"/>
          <w:numId w:val="37"/>
        </w:numPr>
        <w:tabs>
          <w:tab w:val="left" w:pos="819"/>
          <w:tab w:val="left" w:pos="820"/>
        </w:tabs>
        <w:spacing w:before="120" w:after="120"/>
        <w:ind w:left="0" w:right="-479" w:hanging="1093"/>
        <w:jc w:val="both"/>
        <w:rPr>
          <w:sz w:val="24"/>
          <w:lang w:val="en-GB"/>
        </w:rPr>
      </w:pPr>
      <w:r w:rsidRPr="00183709">
        <w:rPr>
          <w:sz w:val="24"/>
          <w:lang w:val="en-GB"/>
        </w:rPr>
        <w:t>To make arrangements for the care and custody of stocks and stores in the</w:t>
      </w:r>
      <w:r w:rsidRPr="00183709">
        <w:rPr>
          <w:spacing w:val="-36"/>
          <w:sz w:val="24"/>
          <w:lang w:val="en-GB"/>
        </w:rPr>
        <w:t xml:space="preserve"> </w:t>
      </w:r>
      <w:r w:rsidRPr="00183709">
        <w:rPr>
          <w:sz w:val="24"/>
          <w:lang w:val="en-GB"/>
        </w:rPr>
        <w:t>service area.</w:t>
      </w:r>
    </w:p>
    <w:p w14:paraId="6F010B49" w14:textId="77777777" w:rsidR="002D3F27" w:rsidRPr="00183709" w:rsidRDefault="00183506" w:rsidP="00CF6AD0">
      <w:pPr>
        <w:pStyle w:val="ListParagraph"/>
        <w:numPr>
          <w:ilvl w:val="1"/>
          <w:numId w:val="37"/>
        </w:numPr>
        <w:tabs>
          <w:tab w:val="left" w:pos="819"/>
          <w:tab w:val="left" w:pos="820"/>
        </w:tabs>
        <w:spacing w:before="120" w:after="120"/>
        <w:ind w:left="0" w:right="-479" w:hanging="1093"/>
        <w:jc w:val="both"/>
        <w:rPr>
          <w:sz w:val="24"/>
          <w:lang w:val="en-GB"/>
        </w:rPr>
      </w:pPr>
      <w:r w:rsidRPr="00183709">
        <w:rPr>
          <w:sz w:val="24"/>
          <w:lang w:val="en-GB"/>
        </w:rPr>
        <w:t>To ensure stocks are maintained at reasonable levels and are subject to a regular independent physical check. All significant discrepancies should be investigated and pursued to a satisfactory</w:t>
      </w:r>
      <w:r w:rsidRPr="00183709">
        <w:rPr>
          <w:spacing w:val="-29"/>
          <w:sz w:val="24"/>
          <w:lang w:val="en-GB"/>
        </w:rPr>
        <w:t xml:space="preserve"> </w:t>
      </w:r>
      <w:r w:rsidRPr="00183709">
        <w:rPr>
          <w:sz w:val="24"/>
          <w:lang w:val="en-GB"/>
        </w:rPr>
        <w:t>conclusion.</w:t>
      </w:r>
    </w:p>
    <w:p w14:paraId="161AEDA0" w14:textId="77777777" w:rsidR="002D3F27" w:rsidRPr="00183709" w:rsidRDefault="00183506" w:rsidP="00CF6AD0">
      <w:pPr>
        <w:pStyle w:val="ListParagraph"/>
        <w:numPr>
          <w:ilvl w:val="1"/>
          <w:numId w:val="37"/>
        </w:numPr>
        <w:tabs>
          <w:tab w:val="left" w:pos="820"/>
        </w:tabs>
        <w:spacing w:before="120" w:after="120"/>
        <w:ind w:left="0" w:right="-479" w:hanging="1093"/>
        <w:jc w:val="both"/>
        <w:rPr>
          <w:sz w:val="24"/>
          <w:lang w:val="en-GB"/>
        </w:rPr>
      </w:pPr>
      <w:r w:rsidRPr="00183709">
        <w:rPr>
          <w:sz w:val="24"/>
          <w:lang w:val="en-GB"/>
        </w:rPr>
        <w:t>To</w:t>
      </w:r>
      <w:r w:rsidRPr="00183709">
        <w:rPr>
          <w:spacing w:val="-5"/>
          <w:sz w:val="24"/>
          <w:lang w:val="en-GB"/>
        </w:rPr>
        <w:t xml:space="preserve"> </w:t>
      </w:r>
      <w:r w:rsidRPr="00183709">
        <w:rPr>
          <w:sz w:val="24"/>
          <w:lang w:val="en-GB"/>
        </w:rPr>
        <w:t>investigate</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remove</w:t>
      </w:r>
      <w:r w:rsidRPr="00183709">
        <w:rPr>
          <w:spacing w:val="-5"/>
          <w:sz w:val="24"/>
          <w:lang w:val="en-GB"/>
        </w:rPr>
        <w:t xml:space="preserve"> </w:t>
      </w:r>
      <w:r w:rsidRPr="00183709">
        <w:rPr>
          <w:sz w:val="24"/>
          <w:lang w:val="en-GB"/>
        </w:rPr>
        <w:t>from</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records</w:t>
      </w:r>
      <w:r w:rsidRPr="00183709">
        <w:rPr>
          <w:spacing w:val="-5"/>
          <w:sz w:val="24"/>
          <w:lang w:val="en-GB"/>
        </w:rPr>
        <w:t xml:space="preserve"> </w:t>
      </w:r>
      <w:r w:rsidRPr="00183709">
        <w:rPr>
          <w:sz w:val="24"/>
          <w:lang w:val="en-GB"/>
        </w:rPr>
        <w:t>(i.e.</w:t>
      </w:r>
      <w:r w:rsidRPr="00183709">
        <w:rPr>
          <w:spacing w:val="-5"/>
          <w:sz w:val="24"/>
          <w:lang w:val="en-GB"/>
        </w:rPr>
        <w:t xml:space="preserve"> </w:t>
      </w:r>
      <w:r w:rsidRPr="00183709">
        <w:rPr>
          <w:sz w:val="24"/>
          <w:lang w:val="en-GB"/>
        </w:rPr>
        <w:t>write</w:t>
      </w:r>
      <w:r w:rsidRPr="00183709">
        <w:rPr>
          <w:spacing w:val="-5"/>
          <w:sz w:val="24"/>
          <w:lang w:val="en-GB"/>
        </w:rPr>
        <w:t xml:space="preserve"> </w:t>
      </w:r>
      <w:r w:rsidRPr="00183709">
        <w:rPr>
          <w:sz w:val="24"/>
          <w:lang w:val="en-GB"/>
        </w:rPr>
        <w:t>off)</w:t>
      </w:r>
      <w:r w:rsidRPr="00183709">
        <w:rPr>
          <w:spacing w:val="-5"/>
          <w:sz w:val="24"/>
          <w:lang w:val="en-GB"/>
        </w:rPr>
        <w:t xml:space="preserve"> </w:t>
      </w:r>
      <w:r w:rsidRPr="00183709">
        <w:rPr>
          <w:sz w:val="24"/>
          <w:lang w:val="en-GB"/>
        </w:rPr>
        <w:t>discrepancies as necessary, or to obtain Cabinet approval if they are in excess of a predetermined limit.</w:t>
      </w:r>
    </w:p>
    <w:p w14:paraId="221AE194" w14:textId="77777777" w:rsidR="002D3F27" w:rsidRPr="00183709" w:rsidRDefault="00183506" w:rsidP="00CF6AD0">
      <w:pPr>
        <w:pStyle w:val="ListParagraph"/>
        <w:numPr>
          <w:ilvl w:val="1"/>
          <w:numId w:val="37"/>
        </w:numPr>
        <w:tabs>
          <w:tab w:val="left" w:pos="819"/>
          <w:tab w:val="left" w:pos="820"/>
        </w:tabs>
        <w:spacing w:before="120" w:after="120"/>
        <w:ind w:left="0" w:right="-479" w:hanging="1093"/>
        <w:jc w:val="both"/>
        <w:rPr>
          <w:sz w:val="24"/>
          <w:lang w:val="en-GB"/>
        </w:rPr>
      </w:pPr>
      <w:r w:rsidRPr="00183709">
        <w:rPr>
          <w:sz w:val="24"/>
          <w:lang w:val="en-GB"/>
        </w:rPr>
        <w:t>To authorise or write off disposal of redundant stocks and equipment. Procedures for disposal of such stocks and equipment should be by competitive quotations or auction, unless, following consultation with the Chief Finance Officer, the Cabinet decides otherwise in a particular</w:t>
      </w:r>
      <w:r w:rsidRPr="00183709">
        <w:rPr>
          <w:spacing w:val="-29"/>
          <w:sz w:val="24"/>
          <w:lang w:val="en-GB"/>
        </w:rPr>
        <w:t xml:space="preserve"> </w:t>
      </w:r>
      <w:r w:rsidRPr="00183709">
        <w:rPr>
          <w:sz w:val="24"/>
          <w:lang w:val="en-GB"/>
        </w:rPr>
        <w:t>case.</w:t>
      </w:r>
    </w:p>
    <w:p w14:paraId="7C4CA50E" w14:textId="77777777" w:rsidR="002D3F27" w:rsidRPr="00183709" w:rsidRDefault="00183506" w:rsidP="00CF6AD0">
      <w:pPr>
        <w:pStyle w:val="ListParagraph"/>
        <w:numPr>
          <w:ilvl w:val="1"/>
          <w:numId w:val="37"/>
        </w:numPr>
        <w:tabs>
          <w:tab w:val="left" w:pos="819"/>
          <w:tab w:val="left" w:pos="820"/>
        </w:tabs>
        <w:spacing w:before="120" w:after="120"/>
        <w:ind w:left="0" w:right="-479" w:hanging="1093"/>
        <w:jc w:val="both"/>
        <w:rPr>
          <w:sz w:val="24"/>
          <w:lang w:val="en-GB"/>
        </w:rPr>
      </w:pPr>
      <w:r w:rsidRPr="00183709">
        <w:rPr>
          <w:sz w:val="24"/>
          <w:lang w:val="en-GB"/>
        </w:rPr>
        <w:t>To seek Cabinet approval to the write-off of redundant stocks and equipment in excess of a predetermined</w:t>
      </w:r>
      <w:r w:rsidRPr="00183709">
        <w:rPr>
          <w:spacing w:val="-21"/>
          <w:sz w:val="24"/>
          <w:lang w:val="en-GB"/>
        </w:rPr>
        <w:t xml:space="preserve"> </w:t>
      </w:r>
      <w:r w:rsidRPr="00183709">
        <w:rPr>
          <w:sz w:val="24"/>
          <w:lang w:val="en-GB"/>
        </w:rPr>
        <w:t>sum.</w:t>
      </w:r>
    </w:p>
    <w:p w14:paraId="2365166E" w14:textId="77777777" w:rsidR="002D3F27" w:rsidRPr="00183709" w:rsidRDefault="00183506" w:rsidP="00CF6AD0">
      <w:pPr>
        <w:pStyle w:val="BodyText"/>
        <w:spacing w:before="120" w:after="120"/>
        <w:ind w:right="-479"/>
        <w:jc w:val="both"/>
        <w:rPr>
          <w:b/>
          <w:lang w:val="en-GB"/>
        </w:rPr>
      </w:pPr>
      <w:r w:rsidRPr="00183709">
        <w:rPr>
          <w:b/>
          <w:lang w:val="en-GB"/>
        </w:rPr>
        <w:t>Asset disposal</w:t>
      </w:r>
    </w:p>
    <w:p w14:paraId="781A35AD" w14:textId="77777777" w:rsidR="002D3F27" w:rsidRPr="00183709" w:rsidRDefault="00183506" w:rsidP="00CF6AD0">
      <w:pPr>
        <w:pStyle w:val="Heading4"/>
        <w:spacing w:before="120" w:after="120"/>
        <w:ind w:left="0" w:right="-479"/>
        <w:jc w:val="both"/>
        <w:rPr>
          <w:lang w:val="en-GB"/>
        </w:rPr>
      </w:pPr>
      <w:r w:rsidRPr="00183709">
        <w:rPr>
          <w:lang w:val="en-GB"/>
        </w:rPr>
        <w:t>Why is this important?</w:t>
      </w:r>
    </w:p>
    <w:p w14:paraId="208A2523" w14:textId="019918F8" w:rsidR="00F361ED" w:rsidRPr="00F361ED" w:rsidRDefault="00183506" w:rsidP="00E37F03">
      <w:pPr>
        <w:pStyle w:val="CommentText"/>
        <w:ind w:right="-519"/>
        <w:jc w:val="both"/>
        <w:rPr>
          <w:sz w:val="24"/>
          <w:lang w:val="en-GB"/>
        </w:rPr>
      </w:pPr>
      <w:r w:rsidRPr="00183709">
        <w:rPr>
          <w:sz w:val="24"/>
          <w:lang w:val="en-GB"/>
        </w:rPr>
        <w:t>It would be uneconomic and inefficient for the cost of assets to outweigh their benefits. Obsolete, non-repairable or unnecessary resources should be disposed of in accordance with the law and the procedure rules of the</w:t>
      </w:r>
      <w:r w:rsidRPr="00183709">
        <w:rPr>
          <w:spacing w:val="-25"/>
          <w:sz w:val="24"/>
          <w:lang w:val="en-GB"/>
        </w:rPr>
        <w:t xml:space="preserve"> </w:t>
      </w:r>
      <w:r w:rsidRPr="00183709">
        <w:rPr>
          <w:sz w:val="24"/>
          <w:lang w:val="en-GB"/>
        </w:rPr>
        <w:t>authority.</w:t>
      </w:r>
      <w:r w:rsidR="00F361ED">
        <w:rPr>
          <w:sz w:val="24"/>
          <w:lang w:val="en-GB"/>
        </w:rPr>
        <w:t xml:space="preserve"> </w:t>
      </w:r>
      <w:r w:rsidR="00C85691" w:rsidRPr="00C85691">
        <w:rPr>
          <w:sz w:val="24"/>
          <w:highlight w:val="yellow"/>
          <w:lang w:val="en-GB"/>
        </w:rPr>
        <w:t>The Council’s Disposal Policy was approved by Cabinet in 2021.</w:t>
      </w:r>
    </w:p>
    <w:p w14:paraId="6EBF69C8" w14:textId="77777777" w:rsidR="002D3F27" w:rsidRPr="00183709" w:rsidRDefault="00183506" w:rsidP="00BD13E4">
      <w:pPr>
        <w:pStyle w:val="Heading4"/>
        <w:spacing w:before="120" w:after="120"/>
        <w:ind w:left="0" w:right="-479"/>
        <w:jc w:val="both"/>
        <w:rPr>
          <w:lang w:val="en-GB"/>
        </w:rPr>
      </w:pPr>
      <w:r w:rsidRPr="00183709">
        <w:rPr>
          <w:lang w:val="en-GB"/>
        </w:rPr>
        <w:t>Key controls</w:t>
      </w:r>
    </w:p>
    <w:p w14:paraId="404A1518" w14:textId="77777777"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Assets for disposal are identified and are disposed of at the most appropriate time, and only when it is in the best interests of the authority, and best price is obtained, bearing in mind other factors, such as environmental issues. For items of significant value, disposal should be by competitive tender or public</w:t>
      </w:r>
      <w:r w:rsidRPr="00183709">
        <w:rPr>
          <w:spacing w:val="-37"/>
          <w:sz w:val="24"/>
          <w:lang w:val="en-GB"/>
        </w:rPr>
        <w:t xml:space="preserve"> </w:t>
      </w:r>
      <w:r w:rsidRPr="00183709">
        <w:rPr>
          <w:sz w:val="24"/>
          <w:lang w:val="en-GB"/>
        </w:rPr>
        <w:t>auction.</w:t>
      </w:r>
    </w:p>
    <w:p w14:paraId="751801DF" w14:textId="77777777"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Procedures</w:t>
      </w:r>
      <w:r w:rsidRPr="00183709">
        <w:rPr>
          <w:spacing w:val="-4"/>
          <w:sz w:val="24"/>
          <w:lang w:val="en-GB"/>
        </w:rPr>
        <w:t xml:space="preserve"> </w:t>
      </w:r>
      <w:r w:rsidRPr="00183709">
        <w:rPr>
          <w:sz w:val="24"/>
          <w:lang w:val="en-GB"/>
        </w:rPr>
        <w:t>protect</w:t>
      </w:r>
      <w:r w:rsidRPr="00183709">
        <w:rPr>
          <w:spacing w:val="-5"/>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involved</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disposal</w:t>
      </w:r>
      <w:r w:rsidRPr="00183709">
        <w:rPr>
          <w:spacing w:val="-5"/>
          <w:sz w:val="24"/>
          <w:lang w:val="en-GB"/>
        </w:rPr>
        <w:t xml:space="preserve"> </w:t>
      </w:r>
      <w:r w:rsidRPr="00183709">
        <w:rPr>
          <w:sz w:val="24"/>
          <w:lang w:val="en-GB"/>
        </w:rPr>
        <w:t>from</w:t>
      </w:r>
      <w:r w:rsidRPr="00183709">
        <w:rPr>
          <w:spacing w:val="-5"/>
          <w:sz w:val="24"/>
          <w:lang w:val="en-GB"/>
        </w:rPr>
        <w:t xml:space="preserve"> </w:t>
      </w:r>
      <w:r w:rsidRPr="00183709">
        <w:rPr>
          <w:sz w:val="24"/>
          <w:lang w:val="en-GB"/>
        </w:rPr>
        <w:t>accusations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personal</w:t>
      </w:r>
      <w:r w:rsidRPr="00183709">
        <w:rPr>
          <w:spacing w:val="-5"/>
          <w:sz w:val="24"/>
          <w:lang w:val="en-GB"/>
        </w:rPr>
        <w:t xml:space="preserve"> </w:t>
      </w:r>
      <w:r w:rsidRPr="00183709">
        <w:rPr>
          <w:sz w:val="24"/>
          <w:lang w:val="en-GB"/>
        </w:rPr>
        <w:t>gain.</w:t>
      </w:r>
    </w:p>
    <w:p w14:paraId="350CC525" w14:textId="77777777" w:rsidR="002D3F27" w:rsidRPr="00183709" w:rsidRDefault="00183506" w:rsidP="00BD13E4">
      <w:pPr>
        <w:pStyle w:val="Heading4"/>
        <w:spacing w:before="120" w:after="120"/>
        <w:ind w:left="0" w:right="-479"/>
        <w:jc w:val="both"/>
        <w:rPr>
          <w:lang w:val="en-GB"/>
        </w:rPr>
      </w:pPr>
      <w:r w:rsidRPr="00183709">
        <w:rPr>
          <w:lang w:val="en-GB"/>
        </w:rPr>
        <w:t>Responsibilities of the Chief Finance Officer</w:t>
      </w:r>
    </w:p>
    <w:p w14:paraId="45F3DD1B" w14:textId="77777777"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issue</w:t>
      </w:r>
      <w:r w:rsidRPr="00183709">
        <w:rPr>
          <w:spacing w:val="-5"/>
          <w:sz w:val="24"/>
          <w:lang w:val="en-GB"/>
        </w:rPr>
        <w:t xml:space="preserve"> </w:t>
      </w:r>
      <w:r w:rsidRPr="00183709">
        <w:rPr>
          <w:sz w:val="24"/>
          <w:lang w:val="en-GB"/>
        </w:rPr>
        <w:t>guidelines</w:t>
      </w:r>
      <w:r w:rsidRPr="00183709">
        <w:rPr>
          <w:spacing w:val="-5"/>
          <w:sz w:val="24"/>
          <w:lang w:val="en-GB"/>
        </w:rPr>
        <w:t xml:space="preserve"> </w:t>
      </w:r>
      <w:r w:rsidRPr="00183709">
        <w:rPr>
          <w:sz w:val="24"/>
          <w:lang w:val="en-GB"/>
        </w:rPr>
        <w:t>representing</w:t>
      </w:r>
      <w:r w:rsidRPr="00183709">
        <w:rPr>
          <w:spacing w:val="-5"/>
          <w:sz w:val="24"/>
          <w:lang w:val="en-GB"/>
        </w:rPr>
        <w:t xml:space="preserve"> </w:t>
      </w:r>
      <w:r w:rsidRPr="00183709">
        <w:rPr>
          <w:sz w:val="24"/>
          <w:lang w:val="en-GB"/>
        </w:rPr>
        <w:t>best</w:t>
      </w:r>
      <w:r w:rsidRPr="00183709">
        <w:rPr>
          <w:spacing w:val="-5"/>
          <w:sz w:val="24"/>
          <w:lang w:val="en-GB"/>
        </w:rPr>
        <w:t xml:space="preserve"> </w:t>
      </w:r>
      <w:r w:rsidRPr="00183709">
        <w:rPr>
          <w:sz w:val="24"/>
          <w:lang w:val="en-GB"/>
        </w:rPr>
        <w:t>practice</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disposal</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assets.</w:t>
      </w:r>
    </w:p>
    <w:p w14:paraId="37762548" w14:textId="77777777"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To ensure appropriate accounting entries are made to remove the value of</w:t>
      </w:r>
      <w:r w:rsidRPr="00183709">
        <w:rPr>
          <w:spacing w:val="-34"/>
          <w:sz w:val="24"/>
          <w:lang w:val="en-GB"/>
        </w:rPr>
        <w:t xml:space="preserve"> </w:t>
      </w:r>
      <w:r w:rsidRPr="00183709">
        <w:rPr>
          <w:sz w:val="24"/>
          <w:lang w:val="en-GB"/>
        </w:rPr>
        <w:t>disposed assets from the authority’s records and to include the sale proceeds if</w:t>
      </w:r>
      <w:r w:rsidRPr="00183709">
        <w:rPr>
          <w:spacing w:val="-31"/>
          <w:sz w:val="24"/>
          <w:lang w:val="en-GB"/>
        </w:rPr>
        <w:t xml:space="preserve"> </w:t>
      </w:r>
      <w:r w:rsidRPr="00183709">
        <w:rPr>
          <w:sz w:val="24"/>
          <w:lang w:val="en-GB"/>
        </w:rPr>
        <w:t>appropriate.</w:t>
      </w:r>
    </w:p>
    <w:p w14:paraId="4A811824" w14:textId="77777777" w:rsidR="002D3F27" w:rsidRPr="00183709" w:rsidRDefault="00183506" w:rsidP="00BD13E4">
      <w:pPr>
        <w:pStyle w:val="Heading4"/>
        <w:spacing w:before="120" w:after="120"/>
        <w:ind w:left="0" w:right="-479"/>
        <w:jc w:val="both"/>
        <w:rPr>
          <w:lang w:val="en-GB"/>
        </w:rPr>
      </w:pPr>
      <w:r w:rsidRPr="00183709">
        <w:rPr>
          <w:lang w:val="en-GB"/>
        </w:rPr>
        <w:t>Responsibilities of members of the Leadership Team</w:t>
      </w:r>
    </w:p>
    <w:p w14:paraId="558806E0" w14:textId="1D13B862"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seek</w:t>
      </w:r>
      <w:r w:rsidRPr="00183709">
        <w:rPr>
          <w:spacing w:val="-4"/>
          <w:sz w:val="24"/>
          <w:lang w:val="en-GB"/>
        </w:rPr>
        <w:t xml:space="preserve"> </w:t>
      </w:r>
      <w:r w:rsidRPr="00183709">
        <w:rPr>
          <w:sz w:val="24"/>
          <w:lang w:val="en-GB"/>
        </w:rPr>
        <w:t>advice</w:t>
      </w:r>
      <w:r w:rsidRPr="00183709">
        <w:rPr>
          <w:spacing w:val="-4"/>
          <w:sz w:val="24"/>
          <w:lang w:val="en-GB"/>
        </w:rPr>
        <w:t xml:space="preserve"> </w:t>
      </w:r>
      <w:r w:rsidRPr="004D102C">
        <w:rPr>
          <w:sz w:val="24"/>
          <w:lang w:val="en-GB"/>
        </w:rPr>
        <w:t>from</w:t>
      </w:r>
      <w:r w:rsidRPr="004D102C">
        <w:rPr>
          <w:spacing w:val="-4"/>
          <w:sz w:val="24"/>
          <w:lang w:val="en-GB"/>
        </w:rPr>
        <w:t xml:space="preserve"> </w:t>
      </w:r>
      <w:r w:rsidR="007910DC" w:rsidRPr="004D102C">
        <w:rPr>
          <w:spacing w:val="-4"/>
          <w:sz w:val="24"/>
          <w:lang w:val="en-GB"/>
        </w:rPr>
        <w:t xml:space="preserve">the procurement team </w:t>
      </w:r>
      <w:r w:rsidRPr="004D102C">
        <w:rPr>
          <w:sz w:val="24"/>
          <w:lang w:val="en-GB"/>
        </w:rPr>
        <w:t>on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disposal</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surplus</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obsolete materials, stores or</w:t>
      </w:r>
      <w:r w:rsidRPr="00183709">
        <w:rPr>
          <w:spacing w:val="-24"/>
          <w:sz w:val="24"/>
          <w:lang w:val="en-GB"/>
        </w:rPr>
        <w:t xml:space="preserve"> </w:t>
      </w:r>
      <w:r w:rsidRPr="00183709">
        <w:rPr>
          <w:sz w:val="24"/>
          <w:lang w:val="en-GB"/>
        </w:rPr>
        <w:t>equipment.</w:t>
      </w:r>
    </w:p>
    <w:p w14:paraId="5E7CAB7F" w14:textId="77777777" w:rsidR="002D3F27" w:rsidRPr="00183709" w:rsidRDefault="00183506" w:rsidP="00BD13E4">
      <w:pPr>
        <w:pStyle w:val="ListParagraph"/>
        <w:numPr>
          <w:ilvl w:val="1"/>
          <w:numId w:val="37"/>
        </w:numPr>
        <w:spacing w:before="120" w:after="120"/>
        <w:ind w:left="0" w:right="-479" w:hanging="1134"/>
        <w:jc w:val="both"/>
        <w:rPr>
          <w:sz w:val="24"/>
          <w:lang w:val="en-GB"/>
        </w:rPr>
      </w:pPr>
      <w:r w:rsidRPr="00183709">
        <w:rPr>
          <w:sz w:val="24"/>
          <w:lang w:val="en-GB"/>
        </w:rPr>
        <w:t>To ensure that income received for the disposal of an asset is properly banked and coded.</w:t>
      </w:r>
    </w:p>
    <w:p w14:paraId="6FCC0518" w14:textId="77777777" w:rsidR="007F5AF5" w:rsidRPr="00183709" w:rsidRDefault="007F5AF5" w:rsidP="00237FFC">
      <w:pPr>
        <w:pStyle w:val="BodyText"/>
        <w:spacing w:before="120" w:after="120"/>
        <w:ind w:left="100" w:right="-749"/>
        <w:jc w:val="both"/>
        <w:rPr>
          <w:lang w:val="en-GB"/>
        </w:rPr>
      </w:pPr>
      <w:r w:rsidRPr="00183709">
        <w:rPr>
          <w:lang w:val="en-GB"/>
        </w:rPr>
        <w:br w:type="page"/>
      </w:r>
    </w:p>
    <w:p w14:paraId="00EC6162" w14:textId="77777777" w:rsidR="002D3F27" w:rsidRPr="00183709" w:rsidRDefault="00183506" w:rsidP="00E006EB">
      <w:pPr>
        <w:pStyle w:val="BodyText"/>
        <w:spacing w:before="120" w:after="120"/>
        <w:ind w:right="-459"/>
        <w:jc w:val="both"/>
        <w:rPr>
          <w:b/>
          <w:lang w:val="en-GB"/>
        </w:rPr>
      </w:pPr>
      <w:r w:rsidRPr="00183709">
        <w:rPr>
          <w:b/>
          <w:lang w:val="en-GB"/>
        </w:rPr>
        <w:lastRenderedPageBreak/>
        <w:t>TREASURY MANAGEMENT</w:t>
      </w:r>
    </w:p>
    <w:p w14:paraId="0760A33A" w14:textId="77777777" w:rsidR="002D3F27" w:rsidRPr="00183709" w:rsidRDefault="00183506" w:rsidP="00E006EB">
      <w:pPr>
        <w:pStyle w:val="Heading4"/>
        <w:spacing w:before="120" w:after="120"/>
        <w:ind w:left="0" w:right="-459"/>
        <w:jc w:val="both"/>
        <w:rPr>
          <w:lang w:val="en-GB"/>
        </w:rPr>
      </w:pPr>
      <w:r w:rsidRPr="00183709">
        <w:rPr>
          <w:lang w:val="en-GB"/>
        </w:rPr>
        <w:t>Why is this important?</w:t>
      </w:r>
    </w:p>
    <w:p w14:paraId="2162AB82"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Many millions of pounds pass through the authority’s books each year. This led to the establishment of codes of practice. These aim to provide assurances that the authority’s money is properly managed in a way that balances risk with return, but with the overriding consideration being given to the security of the authority’s capital</w:t>
      </w:r>
      <w:r w:rsidRPr="00183709">
        <w:rPr>
          <w:spacing w:val="-9"/>
          <w:sz w:val="24"/>
          <w:lang w:val="en-GB"/>
        </w:rPr>
        <w:t xml:space="preserve"> </w:t>
      </w:r>
      <w:r w:rsidRPr="00183709">
        <w:rPr>
          <w:sz w:val="24"/>
          <w:lang w:val="en-GB"/>
        </w:rPr>
        <w:t>sum.</w:t>
      </w:r>
    </w:p>
    <w:p w14:paraId="615A6B7C" w14:textId="77777777" w:rsidR="002D3F27" w:rsidRPr="00183709" w:rsidRDefault="00183506" w:rsidP="003016A7">
      <w:pPr>
        <w:pStyle w:val="Heading4"/>
        <w:spacing w:before="120" w:after="120"/>
        <w:ind w:left="0" w:right="-459"/>
        <w:jc w:val="both"/>
        <w:rPr>
          <w:lang w:val="en-GB"/>
        </w:rPr>
      </w:pPr>
      <w:r w:rsidRPr="00183709">
        <w:rPr>
          <w:lang w:val="en-GB"/>
        </w:rPr>
        <w:t>Key controls</w:t>
      </w:r>
    </w:p>
    <w:p w14:paraId="64DA60A7"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 xml:space="preserve">That the authority’s borrowings and investments comply with the CIPFA </w:t>
      </w:r>
      <w:r w:rsidRPr="00183709">
        <w:rPr>
          <w:i/>
          <w:sz w:val="24"/>
          <w:lang w:val="en-GB"/>
        </w:rPr>
        <w:t xml:space="preserve">Code of Practice on Treasury Management </w:t>
      </w:r>
      <w:r w:rsidRPr="00183709">
        <w:rPr>
          <w:sz w:val="24"/>
          <w:lang w:val="en-GB"/>
        </w:rPr>
        <w:t>and with the authority’s treasury policy statement.</w:t>
      </w:r>
    </w:p>
    <w:p w14:paraId="28BADEB4" w14:textId="77777777" w:rsidR="002D3F27" w:rsidRPr="00183709" w:rsidRDefault="00183506" w:rsidP="003016A7">
      <w:pPr>
        <w:pStyle w:val="Heading4"/>
        <w:spacing w:before="120" w:after="120"/>
        <w:ind w:left="0" w:right="-459"/>
        <w:jc w:val="both"/>
        <w:rPr>
          <w:lang w:val="en-GB"/>
        </w:rPr>
      </w:pPr>
      <w:r w:rsidRPr="00183709">
        <w:rPr>
          <w:lang w:val="en-GB"/>
        </w:rPr>
        <w:t>Responsibilities of Chief Finance Officer – treasury management and banking</w:t>
      </w:r>
    </w:p>
    <w:p w14:paraId="23FE78C8"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 xml:space="preserve">To arrange the borrowing and investments of the authority in such a manner as to comply with the CIPFA </w:t>
      </w:r>
      <w:r w:rsidRPr="00183709">
        <w:rPr>
          <w:i/>
          <w:sz w:val="24"/>
          <w:lang w:val="en-GB"/>
        </w:rPr>
        <w:t xml:space="preserve">Code of Practice on Treasury Management </w:t>
      </w:r>
      <w:r w:rsidRPr="00183709">
        <w:rPr>
          <w:sz w:val="24"/>
          <w:lang w:val="en-GB"/>
        </w:rPr>
        <w:t>and the authority’s treasury management policy statement and</w:t>
      </w:r>
      <w:r w:rsidRPr="00183709">
        <w:rPr>
          <w:spacing w:val="-36"/>
          <w:sz w:val="24"/>
          <w:lang w:val="en-GB"/>
        </w:rPr>
        <w:t xml:space="preserve"> </w:t>
      </w:r>
      <w:r w:rsidRPr="00183709">
        <w:rPr>
          <w:sz w:val="24"/>
          <w:lang w:val="en-GB"/>
        </w:rPr>
        <w:t>strategy.</w:t>
      </w:r>
    </w:p>
    <w:p w14:paraId="746C5EE1"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To report four times a year on treasury management activities to the</w:t>
      </w:r>
      <w:r w:rsidRPr="00183709">
        <w:rPr>
          <w:spacing w:val="-37"/>
          <w:sz w:val="24"/>
          <w:lang w:val="en-GB"/>
        </w:rPr>
        <w:t xml:space="preserve"> </w:t>
      </w:r>
      <w:r w:rsidRPr="00183709">
        <w:rPr>
          <w:sz w:val="24"/>
          <w:lang w:val="en-GB"/>
        </w:rPr>
        <w:t>Audit Committee.</w:t>
      </w:r>
    </w:p>
    <w:p w14:paraId="7C80CFDA"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To operate bank accounts as are considered necessary – opening or closing any bank account shall require the approval of the Chief Finance</w:t>
      </w:r>
      <w:r w:rsidRPr="00183709">
        <w:rPr>
          <w:spacing w:val="-33"/>
          <w:sz w:val="24"/>
          <w:lang w:val="en-GB"/>
        </w:rPr>
        <w:t xml:space="preserve"> </w:t>
      </w:r>
      <w:r w:rsidRPr="00183709">
        <w:rPr>
          <w:sz w:val="24"/>
          <w:lang w:val="en-GB"/>
        </w:rPr>
        <w:t>Officer.</w:t>
      </w:r>
    </w:p>
    <w:p w14:paraId="74B2D09C" w14:textId="77777777" w:rsidR="002D3F27" w:rsidRPr="00183709" w:rsidRDefault="00183506" w:rsidP="003016A7">
      <w:pPr>
        <w:pStyle w:val="Heading4"/>
        <w:spacing w:before="120" w:after="120"/>
        <w:ind w:left="0" w:right="-459"/>
        <w:jc w:val="both"/>
        <w:rPr>
          <w:lang w:val="en-GB"/>
        </w:rPr>
      </w:pPr>
      <w:r w:rsidRPr="00183709">
        <w:rPr>
          <w:lang w:val="en-GB"/>
        </w:rPr>
        <w:t>Responsibilities of members of the Leadership Team– treasury management and banking</w:t>
      </w:r>
    </w:p>
    <w:p w14:paraId="0AF9D89A" w14:textId="77777777" w:rsidR="002D3F27" w:rsidRPr="00183709" w:rsidRDefault="00183506" w:rsidP="00A94903">
      <w:pPr>
        <w:pStyle w:val="ListParagraph"/>
        <w:numPr>
          <w:ilvl w:val="1"/>
          <w:numId w:val="37"/>
        </w:numPr>
        <w:tabs>
          <w:tab w:val="left" w:pos="819"/>
          <w:tab w:val="left" w:pos="820"/>
        </w:tabs>
        <w:spacing w:before="120" w:after="120"/>
        <w:ind w:left="0" w:right="-45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follow</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instructions</w:t>
      </w:r>
      <w:r w:rsidRPr="00183709">
        <w:rPr>
          <w:spacing w:val="-4"/>
          <w:sz w:val="24"/>
          <w:lang w:val="en-GB"/>
        </w:rPr>
        <w:t xml:space="preserve"> </w:t>
      </w:r>
      <w:r w:rsidRPr="00183709">
        <w:rPr>
          <w:sz w:val="24"/>
          <w:lang w:val="en-GB"/>
        </w:rPr>
        <w:t>on</w:t>
      </w:r>
      <w:r w:rsidRPr="00183709">
        <w:rPr>
          <w:spacing w:val="-5"/>
          <w:sz w:val="24"/>
          <w:lang w:val="en-GB"/>
        </w:rPr>
        <w:t xml:space="preserve"> </w:t>
      </w:r>
      <w:r w:rsidRPr="00183709">
        <w:rPr>
          <w:sz w:val="24"/>
          <w:lang w:val="en-GB"/>
        </w:rPr>
        <w:t>banking</w:t>
      </w:r>
      <w:r w:rsidRPr="00183709">
        <w:rPr>
          <w:spacing w:val="-5"/>
          <w:sz w:val="24"/>
          <w:lang w:val="en-GB"/>
        </w:rPr>
        <w:t xml:space="preserve"> </w:t>
      </w:r>
      <w:r w:rsidRPr="00183709">
        <w:rPr>
          <w:sz w:val="24"/>
          <w:lang w:val="en-GB"/>
        </w:rPr>
        <w:t>issued</w:t>
      </w:r>
      <w:r w:rsidRPr="00183709">
        <w:rPr>
          <w:spacing w:val="-5"/>
          <w:sz w:val="24"/>
          <w:lang w:val="en-GB"/>
        </w:rPr>
        <w:t xml:space="preserve"> </w:t>
      </w:r>
      <w:r w:rsidRPr="00183709">
        <w:rPr>
          <w:sz w:val="24"/>
          <w:lang w:val="en-GB"/>
        </w:rPr>
        <w:t>by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2DF73D06" w14:textId="77777777" w:rsidR="002D3F27" w:rsidRPr="00183709" w:rsidRDefault="00183506" w:rsidP="003016A7">
      <w:pPr>
        <w:pStyle w:val="Heading4"/>
        <w:spacing w:before="120" w:after="120"/>
        <w:ind w:left="0" w:right="-479"/>
        <w:jc w:val="both"/>
        <w:rPr>
          <w:lang w:val="en-GB"/>
        </w:rPr>
      </w:pPr>
      <w:r w:rsidRPr="00183709">
        <w:rPr>
          <w:lang w:val="en-GB"/>
        </w:rPr>
        <w:t>Responsibilities of Chief Finance Officer – investments and borrowing</w:t>
      </w:r>
    </w:p>
    <w:p w14:paraId="00ECE80C"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 ensure that all investments of money are made in the name of the authority or in the name of nominees approved by the</w:t>
      </w:r>
      <w:r w:rsidRPr="00183709">
        <w:rPr>
          <w:spacing w:val="-24"/>
          <w:sz w:val="24"/>
          <w:lang w:val="en-GB"/>
        </w:rPr>
        <w:t xml:space="preserve"> </w:t>
      </w:r>
      <w:r w:rsidRPr="00183709">
        <w:rPr>
          <w:sz w:val="24"/>
          <w:lang w:val="en-GB"/>
        </w:rPr>
        <w:t>Council.</w:t>
      </w:r>
    </w:p>
    <w:p w14:paraId="1B8ED82C"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w:t>
      </w:r>
      <w:r w:rsidRPr="00183709">
        <w:rPr>
          <w:spacing w:val="-3"/>
          <w:sz w:val="24"/>
          <w:lang w:val="en-GB"/>
        </w:rPr>
        <w:t xml:space="preserve"> </w:t>
      </w:r>
      <w:r w:rsidRPr="00183709">
        <w:rPr>
          <w:sz w:val="24"/>
          <w:lang w:val="en-GB"/>
        </w:rPr>
        <w:t>ensure</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all</w:t>
      </w:r>
      <w:r w:rsidRPr="00183709">
        <w:rPr>
          <w:spacing w:val="-3"/>
          <w:sz w:val="24"/>
          <w:lang w:val="en-GB"/>
        </w:rPr>
        <w:t xml:space="preserve"> </w:t>
      </w:r>
      <w:r w:rsidRPr="00183709">
        <w:rPr>
          <w:sz w:val="24"/>
          <w:lang w:val="en-GB"/>
        </w:rPr>
        <w:t>securities</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are</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property</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authority</w:t>
      </w:r>
      <w:r w:rsidRPr="00183709">
        <w:rPr>
          <w:spacing w:val="-3"/>
          <w:sz w:val="24"/>
          <w:lang w:val="en-GB"/>
        </w:rPr>
        <w:t xml:space="preserve"> </w:t>
      </w:r>
      <w:r w:rsidRPr="00183709">
        <w:rPr>
          <w:sz w:val="24"/>
          <w:lang w:val="en-GB"/>
        </w:rPr>
        <w:t>or</w:t>
      </w:r>
      <w:r w:rsidRPr="00183709">
        <w:rPr>
          <w:spacing w:val="-3"/>
          <w:sz w:val="24"/>
          <w:lang w:val="en-GB"/>
        </w:rPr>
        <w:t xml:space="preserve"> </w:t>
      </w:r>
      <w:r w:rsidRPr="00183709">
        <w:rPr>
          <w:sz w:val="24"/>
          <w:lang w:val="en-GB"/>
        </w:rPr>
        <w:t>its</w:t>
      </w:r>
      <w:r w:rsidRPr="00183709">
        <w:rPr>
          <w:spacing w:val="-3"/>
          <w:sz w:val="24"/>
          <w:lang w:val="en-GB"/>
        </w:rPr>
        <w:t xml:space="preserve"> </w:t>
      </w:r>
      <w:r w:rsidRPr="00183709">
        <w:rPr>
          <w:sz w:val="24"/>
          <w:lang w:val="en-GB"/>
        </w:rPr>
        <w:t>nominees and the title deeds of all property in the authority’s ownership are held in the custody of the appropriate member of the Leadership</w:t>
      </w:r>
      <w:r w:rsidRPr="00183709">
        <w:rPr>
          <w:spacing w:val="-29"/>
          <w:sz w:val="24"/>
          <w:lang w:val="en-GB"/>
        </w:rPr>
        <w:t xml:space="preserve"> </w:t>
      </w:r>
      <w:r w:rsidRPr="00183709">
        <w:rPr>
          <w:sz w:val="24"/>
          <w:lang w:val="en-GB"/>
        </w:rPr>
        <w:t>Team.</w:t>
      </w:r>
    </w:p>
    <w:p w14:paraId="5207D239"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 effect all borrowings in the name of the</w:t>
      </w:r>
      <w:r w:rsidRPr="00183709">
        <w:rPr>
          <w:spacing w:val="-24"/>
          <w:sz w:val="24"/>
          <w:lang w:val="en-GB"/>
        </w:rPr>
        <w:t xml:space="preserve"> </w:t>
      </w:r>
      <w:r w:rsidRPr="00183709">
        <w:rPr>
          <w:sz w:val="24"/>
          <w:lang w:val="en-GB"/>
        </w:rPr>
        <w:t>authority.</w:t>
      </w:r>
    </w:p>
    <w:p w14:paraId="1118A991"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 act as the authority’s registrar of stocks, bonds and mortgages and to</w:t>
      </w:r>
      <w:r w:rsidRPr="00183709">
        <w:rPr>
          <w:spacing w:val="-35"/>
          <w:sz w:val="24"/>
          <w:lang w:val="en-GB"/>
        </w:rPr>
        <w:t xml:space="preserve"> </w:t>
      </w:r>
      <w:r w:rsidRPr="00183709">
        <w:rPr>
          <w:sz w:val="24"/>
          <w:lang w:val="en-GB"/>
        </w:rPr>
        <w:t>maintain records of all borrowing of money by the</w:t>
      </w:r>
      <w:r w:rsidRPr="00183709">
        <w:rPr>
          <w:spacing w:val="-23"/>
          <w:sz w:val="24"/>
          <w:lang w:val="en-GB"/>
        </w:rPr>
        <w:t xml:space="preserve"> </w:t>
      </w:r>
      <w:r w:rsidRPr="00183709">
        <w:rPr>
          <w:sz w:val="24"/>
          <w:lang w:val="en-GB"/>
        </w:rPr>
        <w:t>authority.</w:t>
      </w:r>
    </w:p>
    <w:p w14:paraId="7A2DDB2A" w14:textId="77777777" w:rsidR="002D3F27" w:rsidRPr="00183709" w:rsidRDefault="00183506" w:rsidP="003016A7">
      <w:pPr>
        <w:pStyle w:val="Heading4"/>
        <w:spacing w:before="120" w:after="120"/>
        <w:ind w:left="0" w:right="-479"/>
        <w:jc w:val="both"/>
        <w:rPr>
          <w:lang w:val="en-GB"/>
        </w:rPr>
      </w:pPr>
      <w:r w:rsidRPr="00183709">
        <w:rPr>
          <w:lang w:val="en-GB"/>
        </w:rPr>
        <w:t>Responsibilities of members of the Leadership Team – investments and borrowing</w:t>
      </w:r>
    </w:p>
    <w:p w14:paraId="4C3DE300"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 ensure that loans are not made to third parties and that interests are not acquired in companies, joint ventures or other enterprises without the approval of the</w:t>
      </w:r>
      <w:r w:rsidRPr="00183709">
        <w:rPr>
          <w:spacing w:val="-7"/>
          <w:sz w:val="24"/>
          <w:lang w:val="en-GB"/>
        </w:rPr>
        <w:t xml:space="preserve"> </w:t>
      </w:r>
      <w:r w:rsidRPr="00183709">
        <w:rPr>
          <w:sz w:val="24"/>
          <w:lang w:val="en-GB"/>
        </w:rPr>
        <w:t>Council,</w:t>
      </w:r>
      <w:r w:rsidRPr="00183709">
        <w:rPr>
          <w:spacing w:val="-7"/>
          <w:sz w:val="24"/>
          <w:lang w:val="en-GB"/>
        </w:rPr>
        <w:t xml:space="preserve"> </w:t>
      </w:r>
      <w:r w:rsidRPr="00183709">
        <w:rPr>
          <w:sz w:val="24"/>
          <w:lang w:val="en-GB"/>
        </w:rPr>
        <w:t>following</w:t>
      </w:r>
      <w:r w:rsidRPr="00183709">
        <w:rPr>
          <w:spacing w:val="-7"/>
          <w:sz w:val="24"/>
          <w:lang w:val="en-GB"/>
        </w:rPr>
        <w:t xml:space="preserve"> </w:t>
      </w:r>
      <w:r w:rsidRPr="00183709">
        <w:rPr>
          <w:sz w:val="24"/>
          <w:lang w:val="en-GB"/>
        </w:rPr>
        <w:t>consultation</w:t>
      </w:r>
      <w:r w:rsidRPr="00183709">
        <w:rPr>
          <w:spacing w:val="-5"/>
          <w:sz w:val="24"/>
          <w:lang w:val="en-GB"/>
        </w:rPr>
        <w:t xml:space="preserve"> </w:t>
      </w:r>
      <w:r w:rsidRPr="00183709">
        <w:rPr>
          <w:sz w:val="24"/>
          <w:lang w:val="en-GB"/>
        </w:rPr>
        <w:t>with</w:t>
      </w:r>
      <w:r w:rsidRPr="00183709">
        <w:rPr>
          <w:spacing w:val="-7"/>
          <w:sz w:val="24"/>
          <w:lang w:val="en-GB"/>
        </w:rPr>
        <w:t xml:space="preserve"> </w:t>
      </w:r>
      <w:r w:rsidRPr="00183709">
        <w:rPr>
          <w:sz w:val="24"/>
          <w:lang w:val="en-GB"/>
        </w:rPr>
        <w:t>the</w:t>
      </w:r>
      <w:r w:rsidRPr="00183709">
        <w:rPr>
          <w:spacing w:val="-7"/>
          <w:sz w:val="24"/>
          <w:lang w:val="en-GB"/>
        </w:rPr>
        <w:t xml:space="preserve"> </w:t>
      </w:r>
      <w:r w:rsidRPr="00183709">
        <w:rPr>
          <w:sz w:val="24"/>
          <w:lang w:val="en-GB"/>
        </w:rPr>
        <w:t>Chief</w:t>
      </w:r>
      <w:r w:rsidRPr="00183709">
        <w:rPr>
          <w:spacing w:val="-7"/>
          <w:sz w:val="24"/>
          <w:lang w:val="en-GB"/>
        </w:rPr>
        <w:t xml:space="preserve"> </w:t>
      </w:r>
      <w:r w:rsidRPr="00183709">
        <w:rPr>
          <w:sz w:val="24"/>
          <w:lang w:val="en-GB"/>
        </w:rPr>
        <w:t>Finance</w:t>
      </w:r>
      <w:r w:rsidRPr="00183709">
        <w:rPr>
          <w:spacing w:val="-7"/>
          <w:sz w:val="24"/>
          <w:lang w:val="en-GB"/>
        </w:rPr>
        <w:t xml:space="preserve"> </w:t>
      </w:r>
      <w:r w:rsidRPr="00183709">
        <w:rPr>
          <w:sz w:val="24"/>
          <w:lang w:val="en-GB"/>
        </w:rPr>
        <w:t>Officer.</w:t>
      </w:r>
    </w:p>
    <w:p w14:paraId="7D3A63DE" w14:textId="77777777" w:rsidR="002D3F27" w:rsidRPr="00183709" w:rsidRDefault="00183506" w:rsidP="003016A7">
      <w:pPr>
        <w:pStyle w:val="Heading4"/>
        <w:spacing w:before="120" w:after="120"/>
        <w:ind w:left="0" w:right="-479"/>
        <w:jc w:val="both"/>
        <w:rPr>
          <w:lang w:val="en-GB"/>
        </w:rPr>
      </w:pPr>
      <w:r w:rsidRPr="00183709">
        <w:rPr>
          <w:lang w:val="en-GB"/>
        </w:rPr>
        <w:t>Responsibilities of members of the Leadership Team – trust funds and funds held for third parties</w:t>
      </w:r>
    </w:p>
    <w:p w14:paraId="441638EE" w14:textId="77777777" w:rsidR="002D3F27" w:rsidRPr="00183709" w:rsidRDefault="00183506" w:rsidP="00A94903">
      <w:pPr>
        <w:pStyle w:val="ListParagraph"/>
        <w:numPr>
          <w:ilvl w:val="1"/>
          <w:numId w:val="37"/>
        </w:numPr>
        <w:tabs>
          <w:tab w:val="left" w:pos="819"/>
          <w:tab w:val="left" w:pos="820"/>
        </w:tabs>
        <w:spacing w:before="120" w:after="120"/>
        <w:ind w:left="0" w:right="-479" w:hanging="1134"/>
        <w:jc w:val="both"/>
        <w:rPr>
          <w:sz w:val="24"/>
          <w:lang w:val="en-GB"/>
        </w:rPr>
      </w:pPr>
      <w:r w:rsidRPr="00183709">
        <w:rPr>
          <w:sz w:val="24"/>
          <w:lang w:val="en-GB"/>
        </w:rPr>
        <w:t>To arrange for all trust funds to be held, wherever possible, in the name of the authority. All officers acting as trustees by virtue of their official position shall deposit securities, etc relating to the trust with the Chief Finance Officer, unless the deed otherwise</w:t>
      </w:r>
      <w:r w:rsidRPr="00183709">
        <w:rPr>
          <w:spacing w:val="-20"/>
          <w:sz w:val="24"/>
          <w:lang w:val="en-GB"/>
        </w:rPr>
        <w:t xml:space="preserve"> </w:t>
      </w:r>
      <w:r w:rsidRPr="00183709">
        <w:rPr>
          <w:sz w:val="24"/>
          <w:lang w:val="en-GB"/>
        </w:rPr>
        <w:t>provides.</w:t>
      </w:r>
    </w:p>
    <w:p w14:paraId="2392D0EA" w14:textId="77777777" w:rsidR="002D3F27" w:rsidRPr="00183709" w:rsidRDefault="00183506" w:rsidP="00A94903">
      <w:pPr>
        <w:pStyle w:val="ListParagraph"/>
        <w:numPr>
          <w:ilvl w:val="1"/>
          <w:numId w:val="37"/>
        </w:numPr>
        <w:tabs>
          <w:tab w:val="left" w:pos="820"/>
        </w:tabs>
        <w:spacing w:before="120" w:after="120"/>
        <w:ind w:left="0" w:right="-479" w:hanging="1134"/>
        <w:jc w:val="both"/>
        <w:rPr>
          <w:sz w:val="24"/>
          <w:lang w:val="en-GB"/>
        </w:rPr>
      </w:pPr>
      <w:r w:rsidRPr="00183709">
        <w:rPr>
          <w:sz w:val="24"/>
          <w:lang w:val="en-GB"/>
        </w:rPr>
        <w:t xml:space="preserve">To arrange, where funds are held on behalf of third parties, for their secure administration, </w:t>
      </w:r>
      <w:r w:rsidRPr="00183709">
        <w:rPr>
          <w:sz w:val="24"/>
          <w:lang w:val="en-GB"/>
        </w:rPr>
        <w:lastRenderedPageBreak/>
        <w:t>approved by the Chief Finance Officer, and to maintain</w:t>
      </w:r>
      <w:r w:rsidRPr="00183709">
        <w:rPr>
          <w:spacing w:val="-32"/>
          <w:sz w:val="24"/>
          <w:lang w:val="en-GB"/>
        </w:rPr>
        <w:t xml:space="preserve"> </w:t>
      </w:r>
      <w:r w:rsidRPr="00183709">
        <w:rPr>
          <w:sz w:val="24"/>
          <w:lang w:val="en-GB"/>
        </w:rPr>
        <w:t>written records of all</w:t>
      </w:r>
      <w:r w:rsidRPr="00183709">
        <w:rPr>
          <w:spacing w:val="-20"/>
          <w:sz w:val="24"/>
          <w:lang w:val="en-GB"/>
        </w:rPr>
        <w:t xml:space="preserve"> </w:t>
      </w:r>
      <w:r w:rsidRPr="00183709">
        <w:rPr>
          <w:sz w:val="24"/>
          <w:lang w:val="en-GB"/>
        </w:rPr>
        <w:t>transactions.</w:t>
      </w:r>
    </w:p>
    <w:p w14:paraId="52655B4D" w14:textId="77777777" w:rsidR="002D3F27" w:rsidRPr="00183709" w:rsidRDefault="00183506" w:rsidP="00A94903">
      <w:pPr>
        <w:pStyle w:val="ListParagraph"/>
        <w:numPr>
          <w:ilvl w:val="1"/>
          <w:numId w:val="37"/>
        </w:numPr>
        <w:tabs>
          <w:tab w:val="left" w:pos="820"/>
        </w:tabs>
        <w:spacing w:before="120" w:after="120"/>
        <w:ind w:left="0" w:right="-47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trust</w:t>
      </w:r>
      <w:r w:rsidRPr="00183709">
        <w:rPr>
          <w:spacing w:val="-4"/>
          <w:sz w:val="24"/>
          <w:lang w:val="en-GB"/>
        </w:rPr>
        <w:t xml:space="preserve"> </w:t>
      </w:r>
      <w:r w:rsidRPr="00183709">
        <w:rPr>
          <w:sz w:val="24"/>
          <w:lang w:val="en-GB"/>
        </w:rPr>
        <w:t>funds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operated</w:t>
      </w:r>
      <w:r w:rsidRPr="00183709">
        <w:rPr>
          <w:spacing w:val="-4"/>
          <w:sz w:val="24"/>
          <w:lang w:val="en-GB"/>
        </w:rPr>
        <w:t xml:space="preserve"> </w:t>
      </w:r>
      <w:r w:rsidRPr="00183709">
        <w:rPr>
          <w:sz w:val="24"/>
          <w:lang w:val="en-GB"/>
        </w:rPr>
        <w:t>within</w:t>
      </w:r>
      <w:r w:rsidRPr="00183709">
        <w:rPr>
          <w:spacing w:val="-3"/>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relevant</w:t>
      </w:r>
      <w:r w:rsidRPr="00183709">
        <w:rPr>
          <w:spacing w:val="-3"/>
          <w:sz w:val="24"/>
          <w:lang w:val="en-GB"/>
        </w:rPr>
        <w:t xml:space="preserve"> </w:t>
      </w:r>
      <w:r w:rsidRPr="00183709">
        <w:rPr>
          <w:sz w:val="24"/>
          <w:lang w:val="en-GB"/>
        </w:rPr>
        <w:t>legislation</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the specific requirements for each</w:t>
      </w:r>
      <w:r w:rsidRPr="00183709">
        <w:rPr>
          <w:spacing w:val="-28"/>
          <w:sz w:val="24"/>
          <w:lang w:val="en-GB"/>
        </w:rPr>
        <w:t xml:space="preserve"> </w:t>
      </w:r>
      <w:r w:rsidRPr="00183709">
        <w:rPr>
          <w:sz w:val="24"/>
          <w:lang w:val="en-GB"/>
        </w:rPr>
        <w:t>trust.</w:t>
      </w:r>
    </w:p>
    <w:p w14:paraId="156C7EF4" w14:textId="77777777" w:rsidR="002D3F27" w:rsidRPr="00183709" w:rsidRDefault="00183506" w:rsidP="005741EF">
      <w:pPr>
        <w:pStyle w:val="Heading4"/>
        <w:spacing w:before="120" w:after="120"/>
        <w:ind w:left="0" w:right="-479"/>
        <w:jc w:val="both"/>
        <w:rPr>
          <w:lang w:val="en-GB"/>
        </w:rPr>
      </w:pPr>
      <w:r w:rsidRPr="00183709">
        <w:rPr>
          <w:lang w:val="en-GB"/>
        </w:rPr>
        <w:t xml:space="preserve">Responsibilities of the Chief Finance Officer – </w:t>
      </w:r>
      <w:proofErr w:type="spellStart"/>
      <w:r w:rsidRPr="00183709">
        <w:rPr>
          <w:lang w:val="en-GB"/>
        </w:rPr>
        <w:t>imprest</w:t>
      </w:r>
      <w:proofErr w:type="spellEnd"/>
      <w:r w:rsidRPr="00183709">
        <w:rPr>
          <w:lang w:val="en-GB"/>
        </w:rPr>
        <w:t xml:space="preserve"> accounts</w:t>
      </w:r>
    </w:p>
    <w:p w14:paraId="7E4F1248" w14:textId="24F894FB" w:rsidR="00DA1A4E" w:rsidRPr="002660CE" w:rsidRDefault="00183506" w:rsidP="00393EC6">
      <w:pPr>
        <w:pStyle w:val="CommentText"/>
        <w:ind w:right="-803"/>
        <w:jc w:val="both"/>
        <w:rPr>
          <w:sz w:val="24"/>
          <w:lang w:val="en-GB"/>
        </w:rPr>
      </w:pPr>
      <w:r w:rsidRPr="002660CE">
        <w:rPr>
          <w:sz w:val="24"/>
          <w:lang w:val="en-GB"/>
        </w:rPr>
        <w:t xml:space="preserve">To provide employees of the authority with cash or </w:t>
      </w:r>
      <w:r w:rsidRPr="008516C7">
        <w:rPr>
          <w:sz w:val="24"/>
          <w:lang w:val="en-GB"/>
        </w:rPr>
        <w:t xml:space="preserve">bank </w:t>
      </w:r>
      <w:proofErr w:type="spellStart"/>
      <w:r w:rsidRPr="008516C7">
        <w:rPr>
          <w:sz w:val="24"/>
          <w:lang w:val="en-GB"/>
        </w:rPr>
        <w:t>imprest</w:t>
      </w:r>
      <w:proofErr w:type="spellEnd"/>
      <w:r w:rsidRPr="008516C7">
        <w:rPr>
          <w:sz w:val="24"/>
          <w:lang w:val="en-GB"/>
        </w:rPr>
        <w:t xml:space="preserve"> accounts to</w:t>
      </w:r>
      <w:r w:rsidRPr="008516C7">
        <w:rPr>
          <w:spacing w:val="-36"/>
          <w:sz w:val="24"/>
          <w:lang w:val="en-GB"/>
        </w:rPr>
        <w:t xml:space="preserve"> </w:t>
      </w:r>
      <w:r w:rsidRPr="008516C7">
        <w:rPr>
          <w:sz w:val="24"/>
          <w:lang w:val="en-GB"/>
        </w:rPr>
        <w:t xml:space="preserve">meet </w:t>
      </w:r>
      <w:r w:rsidR="002660CE" w:rsidRPr="008516C7">
        <w:rPr>
          <w:sz w:val="24"/>
          <w:lang w:val="en-GB"/>
        </w:rPr>
        <w:t xml:space="preserve">urgent </w:t>
      </w:r>
      <w:r w:rsidRPr="008516C7">
        <w:rPr>
          <w:sz w:val="24"/>
          <w:lang w:val="en-GB"/>
        </w:rPr>
        <w:t>expenditure on behalf of the authority and to prescribe rules for operating these accounts.</w:t>
      </w:r>
      <w:r w:rsidR="008516C7" w:rsidRPr="008516C7">
        <w:rPr>
          <w:sz w:val="24"/>
          <w:lang w:val="en-GB"/>
        </w:rPr>
        <w:t xml:space="preserve"> </w:t>
      </w:r>
      <w:r w:rsidRPr="008516C7">
        <w:rPr>
          <w:sz w:val="24"/>
          <w:lang w:val="en-GB"/>
        </w:rPr>
        <w:t>To determine the petty cash limit and to maintain a record of all transactions and petty cash advances made, and periodically to review the arrangements for the safe custody and control of these advances.</w:t>
      </w:r>
      <w:r w:rsidR="00DA1A4E" w:rsidRPr="002660CE">
        <w:rPr>
          <w:sz w:val="24"/>
          <w:lang w:val="en-GB"/>
        </w:rPr>
        <w:t xml:space="preserve">  </w:t>
      </w:r>
      <w:r w:rsidR="002660CE" w:rsidRPr="002660CE">
        <w:rPr>
          <w:sz w:val="24"/>
          <w:lang w:val="en-GB"/>
        </w:rPr>
        <w:t xml:space="preserve">    </w:t>
      </w:r>
    </w:p>
    <w:p w14:paraId="3A7D4479" w14:textId="77777777" w:rsidR="002D3F27" w:rsidRPr="00183709" w:rsidRDefault="00183506" w:rsidP="00393EC6">
      <w:pPr>
        <w:pStyle w:val="ListParagraph"/>
        <w:numPr>
          <w:ilvl w:val="1"/>
          <w:numId w:val="37"/>
        </w:numPr>
        <w:spacing w:before="120" w:after="120"/>
        <w:ind w:left="0" w:right="-803" w:hanging="1134"/>
        <w:jc w:val="both"/>
        <w:rPr>
          <w:sz w:val="24"/>
          <w:lang w:val="en-GB"/>
        </w:rPr>
      </w:pPr>
      <w:r w:rsidRPr="00183709">
        <w:rPr>
          <w:sz w:val="24"/>
          <w:lang w:val="en-GB"/>
        </w:rPr>
        <w:t xml:space="preserve">To reimburse </w:t>
      </w:r>
      <w:proofErr w:type="spellStart"/>
      <w:r w:rsidRPr="00183709">
        <w:rPr>
          <w:sz w:val="24"/>
          <w:lang w:val="en-GB"/>
        </w:rPr>
        <w:t>imprest</w:t>
      </w:r>
      <w:proofErr w:type="spellEnd"/>
      <w:r w:rsidRPr="00183709">
        <w:rPr>
          <w:sz w:val="24"/>
          <w:lang w:val="en-GB"/>
        </w:rPr>
        <w:t xml:space="preserve"> holders as often as necessary to restore the </w:t>
      </w:r>
      <w:proofErr w:type="spellStart"/>
      <w:r w:rsidRPr="00183709">
        <w:rPr>
          <w:sz w:val="24"/>
          <w:lang w:val="en-GB"/>
        </w:rPr>
        <w:t>imprests</w:t>
      </w:r>
      <w:proofErr w:type="spellEnd"/>
      <w:r w:rsidRPr="00183709">
        <w:rPr>
          <w:sz w:val="24"/>
          <w:lang w:val="en-GB"/>
        </w:rPr>
        <w:t>, but normally not more than</w:t>
      </w:r>
      <w:r w:rsidRPr="00183709">
        <w:rPr>
          <w:spacing w:val="-23"/>
          <w:sz w:val="24"/>
          <w:lang w:val="en-GB"/>
        </w:rPr>
        <w:t xml:space="preserve"> </w:t>
      </w:r>
      <w:r w:rsidRPr="00183709">
        <w:rPr>
          <w:sz w:val="24"/>
          <w:lang w:val="en-GB"/>
        </w:rPr>
        <w:t>monthly.</w:t>
      </w:r>
    </w:p>
    <w:p w14:paraId="72B8BA95" w14:textId="77777777" w:rsidR="002D3F27" w:rsidRPr="00183709" w:rsidRDefault="00183506" w:rsidP="005741EF">
      <w:pPr>
        <w:pStyle w:val="Heading4"/>
        <w:spacing w:before="120" w:after="120"/>
        <w:ind w:left="0" w:right="-749"/>
        <w:jc w:val="both"/>
        <w:rPr>
          <w:lang w:val="en-GB"/>
        </w:rPr>
      </w:pPr>
      <w:r w:rsidRPr="00183709">
        <w:rPr>
          <w:lang w:val="en-GB"/>
        </w:rPr>
        <w:t xml:space="preserve">Responsibilities of members of the Leadership Team – </w:t>
      </w:r>
      <w:proofErr w:type="spellStart"/>
      <w:r w:rsidRPr="00183709">
        <w:rPr>
          <w:lang w:val="en-GB"/>
        </w:rPr>
        <w:t>imprest</w:t>
      </w:r>
      <w:proofErr w:type="spellEnd"/>
      <w:r w:rsidRPr="00183709">
        <w:rPr>
          <w:lang w:val="en-GB"/>
        </w:rPr>
        <w:t xml:space="preserve"> accounts</w:t>
      </w:r>
    </w:p>
    <w:p w14:paraId="33DAE429" w14:textId="77777777" w:rsidR="002D3F27" w:rsidRPr="00183709" w:rsidRDefault="00183506" w:rsidP="003016A7">
      <w:pPr>
        <w:pStyle w:val="ListParagraph"/>
        <w:numPr>
          <w:ilvl w:val="1"/>
          <w:numId w:val="37"/>
        </w:numPr>
        <w:spacing w:before="120" w:after="120"/>
        <w:ind w:left="0" w:right="-749" w:hanging="1134"/>
        <w:jc w:val="both"/>
        <w:rPr>
          <w:sz w:val="24"/>
          <w:lang w:val="en-GB"/>
        </w:rPr>
      </w:pPr>
      <w:r w:rsidRPr="00183709">
        <w:rPr>
          <w:sz w:val="24"/>
          <w:lang w:val="en-GB"/>
        </w:rPr>
        <w:t xml:space="preserve">To ensure that employees operating an </w:t>
      </w:r>
      <w:proofErr w:type="spellStart"/>
      <w:r w:rsidRPr="00183709">
        <w:rPr>
          <w:sz w:val="24"/>
          <w:lang w:val="en-GB"/>
        </w:rPr>
        <w:t>imprest</w:t>
      </w:r>
      <w:proofErr w:type="spellEnd"/>
      <w:r w:rsidRPr="00183709">
        <w:rPr>
          <w:spacing w:val="-30"/>
          <w:sz w:val="24"/>
          <w:lang w:val="en-GB"/>
        </w:rPr>
        <w:t xml:space="preserve"> </w:t>
      </w:r>
      <w:r w:rsidRPr="00183709">
        <w:rPr>
          <w:sz w:val="24"/>
          <w:lang w:val="en-GB"/>
        </w:rPr>
        <w:t>account:</w:t>
      </w:r>
    </w:p>
    <w:p w14:paraId="6F6FC073"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proofErr w:type="gramStart"/>
      <w:r w:rsidRPr="00183709">
        <w:rPr>
          <w:sz w:val="24"/>
          <w:lang w:val="en-GB"/>
        </w:rPr>
        <w:t>obtain</w:t>
      </w:r>
      <w:proofErr w:type="gramEnd"/>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retain</w:t>
      </w:r>
      <w:r w:rsidRPr="00183709">
        <w:rPr>
          <w:spacing w:val="-5"/>
          <w:sz w:val="24"/>
          <w:lang w:val="en-GB"/>
        </w:rPr>
        <w:t xml:space="preserve"> </w:t>
      </w:r>
      <w:r w:rsidRPr="00183709">
        <w:rPr>
          <w:sz w:val="24"/>
          <w:lang w:val="en-GB"/>
        </w:rPr>
        <w:t>vouchers</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support</w:t>
      </w:r>
      <w:r w:rsidRPr="00183709">
        <w:rPr>
          <w:spacing w:val="-5"/>
          <w:sz w:val="24"/>
          <w:lang w:val="en-GB"/>
        </w:rPr>
        <w:t xml:space="preserve"> </w:t>
      </w:r>
      <w:r w:rsidRPr="00183709">
        <w:rPr>
          <w:sz w:val="24"/>
          <w:lang w:val="en-GB"/>
        </w:rPr>
        <w:t>each</w:t>
      </w:r>
      <w:r w:rsidRPr="00183709">
        <w:rPr>
          <w:spacing w:val="-5"/>
          <w:sz w:val="24"/>
          <w:lang w:val="en-GB"/>
        </w:rPr>
        <w:t xml:space="preserve"> </w:t>
      </w:r>
      <w:r w:rsidRPr="00183709">
        <w:rPr>
          <w:sz w:val="24"/>
          <w:lang w:val="en-GB"/>
        </w:rPr>
        <w:t>payment</w:t>
      </w:r>
      <w:r w:rsidRPr="00183709">
        <w:rPr>
          <w:spacing w:val="-5"/>
          <w:sz w:val="24"/>
          <w:lang w:val="en-GB"/>
        </w:rPr>
        <w:t xml:space="preserve"> </w:t>
      </w:r>
      <w:r w:rsidRPr="00183709">
        <w:rPr>
          <w:sz w:val="24"/>
          <w:lang w:val="en-GB"/>
        </w:rPr>
        <w:t>from</w:t>
      </w:r>
      <w:r w:rsidRPr="00183709">
        <w:rPr>
          <w:spacing w:val="-5"/>
          <w:sz w:val="24"/>
          <w:lang w:val="en-GB"/>
        </w:rPr>
        <w:t xml:space="preserve"> </w:t>
      </w:r>
      <w:r w:rsidRPr="00183709">
        <w:rPr>
          <w:sz w:val="24"/>
          <w:lang w:val="en-GB"/>
        </w:rPr>
        <w:t>the</w:t>
      </w:r>
      <w:r w:rsidRPr="00183709">
        <w:rPr>
          <w:spacing w:val="-5"/>
          <w:sz w:val="24"/>
          <w:lang w:val="en-GB"/>
        </w:rPr>
        <w:t xml:space="preserve"> </w:t>
      </w:r>
      <w:proofErr w:type="spellStart"/>
      <w:r w:rsidRPr="00183709">
        <w:rPr>
          <w:sz w:val="24"/>
          <w:lang w:val="en-GB"/>
        </w:rPr>
        <w:t>imprest</w:t>
      </w:r>
      <w:proofErr w:type="spellEnd"/>
      <w:r w:rsidRPr="00183709">
        <w:rPr>
          <w:sz w:val="24"/>
          <w:lang w:val="en-GB"/>
        </w:rPr>
        <w:t xml:space="preserve"> account. Where appropriate, an official receipted VAT invoice must be obtained</w:t>
      </w:r>
    </w:p>
    <w:p w14:paraId="2D36E787"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make adequate arrangements for the safe custody of the</w:t>
      </w:r>
      <w:r w:rsidRPr="00183709">
        <w:rPr>
          <w:spacing w:val="-18"/>
          <w:sz w:val="24"/>
          <w:lang w:val="en-GB"/>
        </w:rPr>
        <w:t xml:space="preserve"> </w:t>
      </w:r>
      <w:r w:rsidRPr="00183709">
        <w:rPr>
          <w:sz w:val="24"/>
          <w:lang w:val="en-GB"/>
        </w:rPr>
        <w:t>account</w:t>
      </w:r>
    </w:p>
    <w:p w14:paraId="2E5CE150"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 xml:space="preserve">produce upon demand by the Chief Finance Officer cash and all vouchers to the total value of the </w:t>
      </w:r>
      <w:proofErr w:type="spellStart"/>
      <w:r w:rsidRPr="00183709">
        <w:rPr>
          <w:sz w:val="24"/>
          <w:lang w:val="en-GB"/>
        </w:rPr>
        <w:t>imprest</w:t>
      </w:r>
      <w:proofErr w:type="spellEnd"/>
      <w:r w:rsidRPr="00183709">
        <w:rPr>
          <w:spacing w:val="-19"/>
          <w:sz w:val="24"/>
          <w:lang w:val="en-GB"/>
        </w:rPr>
        <w:t xml:space="preserve"> </w:t>
      </w:r>
      <w:r w:rsidRPr="00183709">
        <w:rPr>
          <w:sz w:val="24"/>
          <w:lang w:val="en-GB"/>
        </w:rPr>
        <w:t>amount</w:t>
      </w:r>
    </w:p>
    <w:p w14:paraId="3C3C878A"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record transactions</w:t>
      </w:r>
      <w:r w:rsidRPr="00183709">
        <w:rPr>
          <w:spacing w:val="-22"/>
          <w:sz w:val="24"/>
          <w:lang w:val="en-GB"/>
        </w:rPr>
        <w:t xml:space="preserve"> </w:t>
      </w:r>
      <w:r w:rsidRPr="00183709">
        <w:rPr>
          <w:sz w:val="24"/>
          <w:lang w:val="en-GB"/>
        </w:rPr>
        <w:t>promptly</w:t>
      </w:r>
    </w:p>
    <w:p w14:paraId="79288BED"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 xml:space="preserve">reconcile and balance the account at least monthly; reconciliation sheets to be signed and retained by the </w:t>
      </w:r>
      <w:proofErr w:type="spellStart"/>
      <w:r w:rsidRPr="00183709">
        <w:rPr>
          <w:sz w:val="24"/>
          <w:lang w:val="en-GB"/>
        </w:rPr>
        <w:t>imprest</w:t>
      </w:r>
      <w:proofErr w:type="spellEnd"/>
      <w:r w:rsidRPr="00183709">
        <w:rPr>
          <w:spacing w:val="-27"/>
          <w:sz w:val="24"/>
          <w:lang w:val="en-GB"/>
        </w:rPr>
        <w:t xml:space="preserve"> </w:t>
      </w:r>
      <w:r w:rsidRPr="00183709">
        <w:rPr>
          <w:sz w:val="24"/>
          <w:lang w:val="en-GB"/>
        </w:rPr>
        <w:t>holder</w:t>
      </w:r>
    </w:p>
    <w:p w14:paraId="238CF84A"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provide the Chief Finance Officer with a certificate of the value of the account held at 31 March each</w:t>
      </w:r>
      <w:r w:rsidRPr="00183709">
        <w:rPr>
          <w:spacing w:val="-15"/>
          <w:sz w:val="24"/>
          <w:lang w:val="en-GB"/>
        </w:rPr>
        <w:t xml:space="preserve"> </w:t>
      </w:r>
      <w:r w:rsidRPr="00183709">
        <w:rPr>
          <w:sz w:val="24"/>
          <w:lang w:val="en-GB"/>
        </w:rPr>
        <w:t>year</w:t>
      </w:r>
    </w:p>
    <w:p w14:paraId="721DE5A7"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float</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never</w:t>
      </w:r>
      <w:r w:rsidRPr="00183709">
        <w:rPr>
          <w:spacing w:val="-4"/>
          <w:sz w:val="24"/>
          <w:lang w:val="en-GB"/>
        </w:rPr>
        <w:t xml:space="preserve"> </w:t>
      </w:r>
      <w:r w:rsidRPr="00183709">
        <w:rPr>
          <w:sz w:val="24"/>
          <w:lang w:val="en-GB"/>
        </w:rPr>
        <w:t>used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cash</w:t>
      </w:r>
      <w:r w:rsidRPr="00183709">
        <w:rPr>
          <w:spacing w:val="-4"/>
          <w:sz w:val="24"/>
          <w:lang w:val="en-GB"/>
        </w:rPr>
        <w:t xml:space="preserve"> </w:t>
      </w:r>
      <w:r w:rsidRPr="00183709">
        <w:rPr>
          <w:sz w:val="24"/>
          <w:lang w:val="en-GB"/>
        </w:rPr>
        <w:t>personal</w:t>
      </w:r>
      <w:r w:rsidRPr="00183709">
        <w:rPr>
          <w:spacing w:val="-4"/>
          <w:sz w:val="24"/>
          <w:lang w:val="en-GB"/>
        </w:rPr>
        <w:t xml:space="preserve"> </w:t>
      </w:r>
      <w:r w:rsidRPr="00183709">
        <w:rPr>
          <w:sz w:val="24"/>
          <w:lang w:val="en-GB"/>
        </w:rPr>
        <w:t>cheques</w:t>
      </w:r>
      <w:r w:rsidRPr="00183709">
        <w:rPr>
          <w:spacing w:val="-3"/>
          <w:sz w:val="24"/>
          <w:lang w:val="en-GB"/>
        </w:rPr>
        <w:t xml:space="preserve"> </w:t>
      </w:r>
      <w:r w:rsidRPr="00183709">
        <w:rPr>
          <w:sz w:val="24"/>
          <w:lang w:val="en-GB"/>
        </w:rPr>
        <w:t>or</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make personal loans and that the only payments into the account are the reimbursement of the float and change relating to purchases where an advance has been</w:t>
      </w:r>
      <w:r w:rsidRPr="00183709">
        <w:rPr>
          <w:spacing w:val="-9"/>
          <w:sz w:val="24"/>
          <w:lang w:val="en-GB"/>
        </w:rPr>
        <w:t xml:space="preserve"> </w:t>
      </w:r>
      <w:r w:rsidRPr="00183709">
        <w:rPr>
          <w:sz w:val="24"/>
          <w:lang w:val="en-GB"/>
        </w:rPr>
        <w:t>made</w:t>
      </w:r>
    </w:p>
    <w:p w14:paraId="00002F68" w14:textId="77777777" w:rsidR="002D3F27" w:rsidRPr="00183709" w:rsidRDefault="00183506" w:rsidP="003016A7">
      <w:pPr>
        <w:pStyle w:val="ListParagraph"/>
        <w:numPr>
          <w:ilvl w:val="2"/>
          <w:numId w:val="37"/>
        </w:numPr>
        <w:tabs>
          <w:tab w:val="left" w:pos="1450"/>
        </w:tabs>
        <w:spacing w:before="120" w:after="120"/>
        <w:ind w:left="1450" w:right="-749" w:hanging="630"/>
        <w:jc w:val="both"/>
        <w:rPr>
          <w:sz w:val="24"/>
          <w:lang w:val="en-GB"/>
        </w:rPr>
      </w:pPr>
      <w:proofErr w:type="gramStart"/>
      <w:r w:rsidRPr="00183709">
        <w:rPr>
          <w:sz w:val="24"/>
          <w:lang w:val="en-GB"/>
        </w:rPr>
        <w:t>on</w:t>
      </w:r>
      <w:proofErr w:type="gramEnd"/>
      <w:r w:rsidRPr="00183709">
        <w:rPr>
          <w:sz w:val="24"/>
          <w:lang w:val="en-GB"/>
        </w:rPr>
        <w:t xml:space="preserve"> leaving the authority’s employment or otherwise ceasing to be entitled to hold an </w:t>
      </w:r>
      <w:proofErr w:type="spellStart"/>
      <w:r w:rsidRPr="00183709">
        <w:rPr>
          <w:sz w:val="24"/>
          <w:lang w:val="en-GB"/>
        </w:rPr>
        <w:t>imprest</w:t>
      </w:r>
      <w:proofErr w:type="spellEnd"/>
      <w:r w:rsidRPr="00183709">
        <w:rPr>
          <w:sz w:val="24"/>
          <w:lang w:val="en-GB"/>
        </w:rPr>
        <w:t xml:space="preserve"> advance, an employee shall account to the Chief Finance Officer for the amount advanced to him or</w:t>
      </w:r>
      <w:r w:rsidRPr="00183709">
        <w:rPr>
          <w:spacing w:val="-18"/>
          <w:sz w:val="24"/>
          <w:lang w:val="en-GB"/>
        </w:rPr>
        <w:t xml:space="preserve"> </w:t>
      </w:r>
      <w:r w:rsidRPr="00183709">
        <w:rPr>
          <w:sz w:val="24"/>
          <w:lang w:val="en-GB"/>
        </w:rPr>
        <w:t>her.</w:t>
      </w:r>
    </w:p>
    <w:p w14:paraId="22276673" w14:textId="77777777" w:rsidR="003016A7" w:rsidRPr="00183709" w:rsidRDefault="003016A7" w:rsidP="00237FFC">
      <w:pPr>
        <w:pStyle w:val="BodyText"/>
        <w:spacing w:before="120" w:after="120"/>
        <w:ind w:left="100" w:right="-749"/>
        <w:jc w:val="both"/>
        <w:rPr>
          <w:lang w:val="en-GB"/>
        </w:rPr>
      </w:pPr>
      <w:r w:rsidRPr="00183709">
        <w:rPr>
          <w:lang w:val="en-GB"/>
        </w:rPr>
        <w:br w:type="page"/>
      </w:r>
    </w:p>
    <w:p w14:paraId="5C92100F" w14:textId="77777777" w:rsidR="002D3F27" w:rsidRPr="00183709" w:rsidRDefault="00183506" w:rsidP="002521D8">
      <w:pPr>
        <w:pStyle w:val="BodyText"/>
        <w:spacing w:before="120" w:after="120"/>
        <w:ind w:right="-519"/>
        <w:jc w:val="both"/>
        <w:rPr>
          <w:b/>
          <w:lang w:val="en-GB"/>
        </w:rPr>
      </w:pPr>
      <w:r w:rsidRPr="00183709">
        <w:rPr>
          <w:b/>
          <w:lang w:val="en-GB"/>
        </w:rPr>
        <w:lastRenderedPageBreak/>
        <w:t>STAFFING</w:t>
      </w:r>
    </w:p>
    <w:p w14:paraId="6A7F059C" w14:textId="77777777" w:rsidR="002D3F27" w:rsidRPr="00183709" w:rsidRDefault="00183506" w:rsidP="002521D8">
      <w:pPr>
        <w:pStyle w:val="Heading4"/>
        <w:spacing w:before="120" w:after="120"/>
        <w:ind w:left="0" w:right="-519"/>
        <w:jc w:val="both"/>
        <w:rPr>
          <w:lang w:val="en-GB"/>
        </w:rPr>
      </w:pPr>
      <w:r w:rsidRPr="00183709">
        <w:rPr>
          <w:lang w:val="en-GB"/>
        </w:rPr>
        <w:t>Why is this important?</w:t>
      </w:r>
    </w:p>
    <w:p w14:paraId="26071CAC" w14:textId="77777777" w:rsidR="002D3F27" w:rsidRPr="00183709" w:rsidRDefault="00183506" w:rsidP="002521D8">
      <w:pPr>
        <w:pStyle w:val="ListParagraph"/>
        <w:numPr>
          <w:ilvl w:val="1"/>
          <w:numId w:val="37"/>
        </w:numPr>
        <w:spacing w:before="120" w:after="120"/>
        <w:ind w:left="0" w:right="-519" w:hanging="1134"/>
        <w:jc w:val="both"/>
        <w:rPr>
          <w:sz w:val="24"/>
          <w:lang w:val="en-GB"/>
        </w:rPr>
      </w:pPr>
      <w:r w:rsidRPr="00183709">
        <w:rPr>
          <w:sz w:val="24"/>
          <w:lang w:val="en-GB"/>
        </w:rPr>
        <w:t>In</w:t>
      </w:r>
      <w:r w:rsidRPr="00183709">
        <w:rPr>
          <w:spacing w:val="-4"/>
          <w:sz w:val="24"/>
          <w:lang w:val="en-GB"/>
        </w:rPr>
        <w:t xml:space="preserve"> </w:t>
      </w:r>
      <w:r w:rsidRPr="00183709">
        <w:rPr>
          <w:sz w:val="24"/>
          <w:lang w:val="en-GB"/>
        </w:rPr>
        <w:t>order</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provide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highest</w:t>
      </w:r>
      <w:r w:rsidRPr="00183709">
        <w:rPr>
          <w:spacing w:val="-4"/>
          <w:sz w:val="24"/>
          <w:lang w:val="en-GB"/>
        </w:rPr>
        <w:t xml:space="preserve"> </w:t>
      </w:r>
      <w:r w:rsidRPr="00183709">
        <w:rPr>
          <w:sz w:val="24"/>
          <w:lang w:val="en-GB"/>
        </w:rPr>
        <w:t>level</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service,</w:t>
      </w:r>
      <w:r w:rsidRPr="00183709">
        <w:rPr>
          <w:spacing w:val="-4"/>
          <w:sz w:val="24"/>
          <w:lang w:val="en-GB"/>
        </w:rPr>
        <w:t xml:space="preserve"> </w:t>
      </w:r>
      <w:r w:rsidRPr="00183709">
        <w:rPr>
          <w:sz w:val="24"/>
          <w:lang w:val="en-GB"/>
        </w:rPr>
        <w:t>it</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crucial</w:t>
      </w:r>
      <w:r w:rsidRPr="00183709">
        <w:rPr>
          <w:spacing w:val="-3"/>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authority</w:t>
      </w:r>
      <w:r w:rsidRPr="00183709">
        <w:rPr>
          <w:spacing w:val="-4"/>
          <w:sz w:val="24"/>
          <w:lang w:val="en-GB"/>
        </w:rPr>
        <w:t xml:space="preserve"> </w:t>
      </w:r>
      <w:r w:rsidRPr="00183709">
        <w:rPr>
          <w:sz w:val="24"/>
          <w:lang w:val="en-GB"/>
        </w:rPr>
        <w:t>recruits and</w:t>
      </w:r>
      <w:r w:rsidRPr="00183709">
        <w:rPr>
          <w:spacing w:val="-5"/>
          <w:sz w:val="24"/>
          <w:lang w:val="en-GB"/>
        </w:rPr>
        <w:t xml:space="preserve"> </w:t>
      </w:r>
      <w:r w:rsidRPr="00183709">
        <w:rPr>
          <w:sz w:val="24"/>
          <w:lang w:val="en-GB"/>
        </w:rPr>
        <w:t>retains</w:t>
      </w:r>
      <w:r w:rsidRPr="00183709">
        <w:rPr>
          <w:spacing w:val="-5"/>
          <w:sz w:val="24"/>
          <w:lang w:val="en-GB"/>
        </w:rPr>
        <w:t xml:space="preserve"> </w:t>
      </w:r>
      <w:r w:rsidRPr="00183709">
        <w:rPr>
          <w:sz w:val="24"/>
          <w:lang w:val="en-GB"/>
        </w:rPr>
        <w:t>high</w:t>
      </w:r>
      <w:r w:rsidRPr="00183709">
        <w:rPr>
          <w:spacing w:val="-5"/>
          <w:sz w:val="24"/>
          <w:lang w:val="en-GB"/>
        </w:rPr>
        <w:t xml:space="preserve"> </w:t>
      </w:r>
      <w:r w:rsidRPr="00183709">
        <w:rPr>
          <w:sz w:val="24"/>
          <w:lang w:val="en-GB"/>
        </w:rPr>
        <w:t>calibre,</w:t>
      </w:r>
      <w:r w:rsidRPr="00183709">
        <w:rPr>
          <w:spacing w:val="-4"/>
          <w:sz w:val="24"/>
          <w:lang w:val="en-GB"/>
        </w:rPr>
        <w:t xml:space="preserve"> </w:t>
      </w:r>
      <w:r w:rsidRPr="00183709">
        <w:rPr>
          <w:sz w:val="24"/>
          <w:lang w:val="en-GB"/>
        </w:rPr>
        <w:t>knowledgeable</w:t>
      </w:r>
      <w:r w:rsidRPr="00183709">
        <w:rPr>
          <w:spacing w:val="-4"/>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qualified</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an</w:t>
      </w:r>
      <w:r w:rsidRPr="00183709">
        <w:rPr>
          <w:spacing w:val="-5"/>
          <w:sz w:val="24"/>
          <w:lang w:val="en-GB"/>
        </w:rPr>
        <w:t xml:space="preserve"> </w:t>
      </w:r>
      <w:r w:rsidRPr="00183709">
        <w:rPr>
          <w:sz w:val="24"/>
          <w:lang w:val="en-GB"/>
        </w:rPr>
        <w:t>appropriate</w:t>
      </w:r>
      <w:r w:rsidRPr="00183709">
        <w:rPr>
          <w:spacing w:val="-5"/>
          <w:sz w:val="24"/>
          <w:lang w:val="en-GB"/>
        </w:rPr>
        <w:t xml:space="preserve"> </w:t>
      </w:r>
      <w:r w:rsidRPr="00183709">
        <w:rPr>
          <w:sz w:val="24"/>
          <w:lang w:val="en-GB"/>
        </w:rPr>
        <w:t>level.</w:t>
      </w:r>
    </w:p>
    <w:p w14:paraId="79E3B4A5" w14:textId="77777777" w:rsidR="002D3F27" w:rsidRPr="00183709" w:rsidRDefault="00183506" w:rsidP="002521D8">
      <w:pPr>
        <w:pStyle w:val="Heading4"/>
        <w:spacing w:before="120" w:after="120"/>
        <w:ind w:left="0" w:right="-519"/>
        <w:jc w:val="both"/>
        <w:rPr>
          <w:lang w:val="en-GB"/>
        </w:rPr>
      </w:pPr>
      <w:r w:rsidRPr="00183709">
        <w:rPr>
          <w:lang w:val="en-GB"/>
        </w:rPr>
        <w:t>Key controls</w:t>
      </w:r>
    </w:p>
    <w:p w14:paraId="2F9606B1" w14:textId="77777777" w:rsidR="002D3F27" w:rsidRPr="00183709" w:rsidRDefault="00183506" w:rsidP="002521D8">
      <w:pPr>
        <w:pStyle w:val="ListParagraph"/>
        <w:numPr>
          <w:ilvl w:val="1"/>
          <w:numId w:val="37"/>
        </w:numPr>
        <w:spacing w:before="120" w:after="120"/>
        <w:ind w:left="0" w:right="-519" w:hanging="1134"/>
        <w:jc w:val="both"/>
        <w:rPr>
          <w:sz w:val="24"/>
          <w:lang w:val="en-GB"/>
        </w:rPr>
      </w:pPr>
      <w:r w:rsidRPr="00183709">
        <w:rPr>
          <w:sz w:val="24"/>
          <w:lang w:val="en-GB"/>
        </w:rPr>
        <w:t>The key controls for staffing</w:t>
      </w:r>
      <w:r w:rsidRPr="00183709">
        <w:rPr>
          <w:spacing w:val="-19"/>
          <w:sz w:val="24"/>
          <w:lang w:val="en-GB"/>
        </w:rPr>
        <w:t xml:space="preserve"> </w:t>
      </w:r>
      <w:r w:rsidRPr="00183709">
        <w:rPr>
          <w:sz w:val="24"/>
          <w:lang w:val="en-GB"/>
        </w:rPr>
        <w:t>are:</w:t>
      </w:r>
    </w:p>
    <w:p w14:paraId="298B8BBE" w14:textId="77777777" w:rsidR="002D3F27" w:rsidRPr="00183709" w:rsidRDefault="00183506" w:rsidP="002521D8">
      <w:pPr>
        <w:pStyle w:val="ListParagraph"/>
        <w:numPr>
          <w:ilvl w:val="2"/>
          <w:numId w:val="37"/>
        </w:numPr>
        <w:tabs>
          <w:tab w:val="left" w:pos="1180"/>
        </w:tabs>
        <w:spacing w:before="120" w:after="120"/>
        <w:ind w:left="1180" w:right="-519" w:hanging="360"/>
        <w:jc w:val="both"/>
        <w:rPr>
          <w:sz w:val="24"/>
          <w:lang w:val="en-GB"/>
        </w:rPr>
      </w:pPr>
      <w:r w:rsidRPr="00183709">
        <w:rPr>
          <w:sz w:val="24"/>
          <w:lang w:val="en-GB"/>
        </w:rPr>
        <w:t>an</w:t>
      </w:r>
      <w:r w:rsidRPr="00183709">
        <w:rPr>
          <w:spacing w:val="-5"/>
          <w:sz w:val="24"/>
          <w:lang w:val="en-GB"/>
        </w:rPr>
        <w:t xml:space="preserve"> </w:t>
      </w:r>
      <w:r w:rsidRPr="00183709">
        <w:rPr>
          <w:sz w:val="24"/>
          <w:lang w:val="en-GB"/>
        </w:rPr>
        <w:t>appropriate</w:t>
      </w:r>
      <w:r w:rsidRPr="00183709">
        <w:rPr>
          <w:spacing w:val="-5"/>
          <w:sz w:val="24"/>
          <w:lang w:val="en-GB"/>
        </w:rPr>
        <w:t xml:space="preserve"> </w:t>
      </w:r>
      <w:r w:rsidRPr="00183709">
        <w:rPr>
          <w:sz w:val="24"/>
          <w:lang w:val="en-GB"/>
        </w:rPr>
        <w:t>staffing</w:t>
      </w:r>
      <w:r w:rsidRPr="00183709">
        <w:rPr>
          <w:spacing w:val="-5"/>
          <w:sz w:val="24"/>
          <w:lang w:val="en-GB"/>
        </w:rPr>
        <w:t xml:space="preserve"> </w:t>
      </w:r>
      <w:r w:rsidRPr="00183709">
        <w:rPr>
          <w:sz w:val="24"/>
          <w:lang w:val="en-GB"/>
        </w:rPr>
        <w:t>strategy</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policy</w:t>
      </w:r>
      <w:r w:rsidRPr="00183709">
        <w:rPr>
          <w:spacing w:val="-5"/>
          <w:sz w:val="24"/>
          <w:lang w:val="en-GB"/>
        </w:rPr>
        <w:t xml:space="preserve"> </w:t>
      </w:r>
      <w:r w:rsidRPr="00183709">
        <w:rPr>
          <w:sz w:val="24"/>
          <w:lang w:val="en-GB"/>
        </w:rPr>
        <w:t>exists,</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which</w:t>
      </w:r>
      <w:r w:rsidRPr="00183709">
        <w:rPr>
          <w:spacing w:val="-5"/>
          <w:sz w:val="24"/>
          <w:lang w:val="en-GB"/>
        </w:rPr>
        <w:t xml:space="preserve"> </w:t>
      </w:r>
      <w:r w:rsidRPr="00183709">
        <w:rPr>
          <w:sz w:val="24"/>
          <w:lang w:val="en-GB"/>
        </w:rPr>
        <w:t>staffing</w:t>
      </w:r>
      <w:r w:rsidRPr="00183709">
        <w:rPr>
          <w:spacing w:val="-5"/>
          <w:sz w:val="24"/>
          <w:lang w:val="en-GB"/>
        </w:rPr>
        <w:t xml:space="preserve"> </w:t>
      </w:r>
      <w:r w:rsidRPr="00183709">
        <w:rPr>
          <w:sz w:val="24"/>
          <w:lang w:val="en-GB"/>
        </w:rPr>
        <w:t>requirements and budget allocation are</w:t>
      </w:r>
      <w:r w:rsidRPr="00183709">
        <w:rPr>
          <w:spacing w:val="-12"/>
          <w:sz w:val="24"/>
          <w:lang w:val="en-GB"/>
        </w:rPr>
        <w:t xml:space="preserve"> </w:t>
      </w:r>
      <w:r w:rsidRPr="00183709">
        <w:rPr>
          <w:sz w:val="24"/>
          <w:lang w:val="en-GB"/>
        </w:rPr>
        <w:t>matched</w:t>
      </w:r>
    </w:p>
    <w:p w14:paraId="697CD0E3" w14:textId="77777777" w:rsidR="002D3F27" w:rsidRPr="00183709" w:rsidRDefault="00183506" w:rsidP="002521D8">
      <w:pPr>
        <w:pStyle w:val="ListParagraph"/>
        <w:numPr>
          <w:ilvl w:val="2"/>
          <w:numId w:val="37"/>
        </w:numPr>
        <w:tabs>
          <w:tab w:val="left" w:pos="1180"/>
        </w:tabs>
        <w:spacing w:before="120" w:after="120"/>
        <w:ind w:left="1180" w:right="-519" w:hanging="360"/>
        <w:jc w:val="both"/>
        <w:rPr>
          <w:sz w:val="24"/>
          <w:lang w:val="en-GB"/>
        </w:rPr>
      </w:pPr>
      <w:r w:rsidRPr="00183709">
        <w:rPr>
          <w:sz w:val="24"/>
          <w:lang w:val="en-GB"/>
        </w:rPr>
        <w:t>procedures</w:t>
      </w:r>
      <w:r w:rsidRPr="00183709">
        <w:rPr>
          <w:spacing w:val="-6"/>
          <w:sz w:val="24"/>
          <w:lang w:val="en-GB"/>
        </w:rPr>
        <w:t xml:space="preserve"> </w:t>
      </w:r>
      <w:r w:rsidRPr="00183709">
        <w:rPr>
          <w:sz w:val="24"/>
          <w:lang w:val="en-GB"/>
        </w:rPr>
        <w:t>are</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place</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forecasting</w:t>
      </w:r>
      <w:r w:rsidRPr="00183709">
        <w:rPr>
          <w:spacing w:val="-6"/>
          <w:sz w:val="24"/>
          <w:lang w:val="en-GB"/>
        </w:rPr>
        <w:t xml:space="preserve"> </w:t>
      </w:r>
      <w:r w:rsidRPr="00183709">
        <w:rPr>
          <w:sz w:val="24"/>
          <w:lang w:val="en-GB"/>
        </w:rPr>
        <w:t>staffing</w:t>
      </w:r>
      <w:r w:rsidRPr="00183709">
        <w:rPr>
          <w:spacing w:val="-6"/>
          <w:sz w:val="24"/>
          <w:lang w:val="en-GB"/>
        </w:rPr>
        <w:t xml:space="preserve"> </w:t>
      </w:r>
      <w:r w:rsidRPr="00183709">
        <w:rPr>
          <w:sz w:val="24"/>
          <w:lang w:val="en-GB"/>
        </w:rPr>
        <w:t>requirements</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cost</w:t>
      </w:r>
    </w:p>
    <w:p w14:paraId="74667EA3" w14:textId="77777777" w:rsidR="002D3F27" w:rsidRPr="00183709" w:rsidRDefault="00183506" w:rsidP="002521D8">
      <w:pPr>
        <w:pStyle w:val="ListParagraph"/>
        <w:numPr>
          <w:ilvl w:val="2"/>
          <w:numId w:val="37"/>
        </w:numPr>
        <w:tabs>
          <w:tab w:val="left" w:pos="1180"/>
        </w:tabs>
        <w:spacing w:before="120" w:after="120"/>
        <w:ind w:left="1180" w:right="-519" w:hanging="360"/>
        <w:jc w:val="both"/>
        <w:rPr>
          <w:sz w:val="24"/>
          <w:lang w:val="en-GB"/>
        </w:rPr>
      </w:pPr>
      <w:r w:rsidRPr="00183709">
        <w:rPr>
          <w:sz w:val="24"/>
          <w:lang w:val="en-GB"/>
        </w:rPr>
        <w:t>controls are implemented that ensure that staff time is used efficiently and to the benefit of the</w:t>
      </w:r>
      <w:r w:rsidRPr="00183709">
        <w:rPr>
          <w:spacing w:val="-11"/>
          <w:sz w:val="24"/>
          <w:lang w:val="en-GB"/>
        </w:rPr>
        <w:t xml:space="preserve"> </w:t>
      </w:r>
      <w:r w:rsidRPr="00183709">
        <w:rPr>
          <w:sz w:val="24"/>
          <w:lang w:val="en-GB"/>
        </w:rPr>
        <w:t>authority</w:t>
      </w:r>
    </w:p>
    <w:p w14:paraId="1B151BD1" w14:textId="77777777" w:rsidR="002D3F27" w:rsidRPr="00183709" w:rsidRDefault="00183506" w:rsidP="002521D8">
      <w:pPr>
        <w:pStyle w:val="ListParagraph"/>
        <w:numPr>
          <w:ilvl w:val="2"/>
          <w:numId w:val="37"/>
        </w:numPr>
        <w:tabs>
          <w:tab w:val="left" w:pos="1180"/>
        </w:tabs>
        <w:spacing w:before="120" w:after="120"/>
        <w:ind w:left="1180" w:right="-519" w:hanging="360"/>
        <w:jc w:val="both"/>
        <w:rPr>
          <w:sz w:val="24"/>
          <w:lang w:val="en-GB"/>
        </w:rPr>
      </w:pPr>
      <w:proofErr w:type="gramStart"/>
      <w:r w:rsidRPr="00183709">
        <w:rPr>
          <w:sz w:val="24"/>
          <w:lang w:val="en-GB"/>
        </w:rPr>
        <w:t>checks</w:t>
      </w:r>
      <w:proofErr w:type="gramEnd"/>
      <w:r w:rsidRPr="00183709">
        <w:rPr>
          <w:sz w:val="24"/>
          <w:lang w:val="en-GB"/>
        </w:rPr>
        <w:t xml:space="preserve"> are undertaken prior to employing new staff to ensure that they are appropriately qualified, experienced and</w:t>
      </w:r>
      <w:r w:rsidRPr="00183709">
        <w:rPr>
          <w:spacing w:val="-30"/>
          <w:sz w:val="24"/>
          <w:lang w:val="en-GB"/>
        </w:rPr>
        <w:t xml:space="preserve"> </w:t>
      </w:r>
      <w:r w:rsidRPr="00183709">
        <w:rPr>
          <w:sz w:val="24"/>
          <w:lang w:val="en-GB"/>
        </w:rPr>
        <w:t>trustworthy.</w:t>
      </w:r>
    </w:p>
    <w:p w14:paraId="13D8EA49" w14:textId="77777777" w:rsidR="002D3F27" w:rsidRPr="00183709" w:rsidRDefault="00183506" w:rsidP="002521D8">
      <w:pPr>
        <w:pStyle w:val="Heading4"/>
        <w:spacing w:before="120" w:after="120"/>
        <w:ind w:left="0" w:right="-519"/>
        <w:jc w:val="both"/>
        <w:rPr>
          <w:lang w:val="en-GB"/>
        </w:rPr>
      </w:pPr>
      <w:r w:rsidRPr="00183709">
        <w:rPr>
          <w:lang w:val="en-GB"/>
        </w:rPr>
        <w:t>Responsibilities of the Chief Finance Officer</w:t>
      </w:r>
    </w:p>
    <w:p w14:paraId="03A09F55"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provision</w:t>
      </w:r>
      <w:r w:rsidRPr="00183709">
        <w:rPr>
          <w:spacing w:val="-5"/>
          <w:sz w:val="24"/>
          <w:lang w:val="en-GB"/>
        </w:rPr>
        <w:t xml:space="preserve"> </w:t>
      </w:r>
      <w:r w:rsidRPr="00183709">
        <w:rPr>
          <w:sz w:val="24"/>
          <w:lang w:val="en-GB"/>
        </w:rPr>
        <w:t>exists</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all</w:t>
      </w:r>
      <w:r w:rsidRPr="00183709">
        <w:rPr>
          <w:spacing w:val="-5"/>
          <w:sz w:val="24"/>
          <w:lang w:val="en-GB"/>
        </w:rPr>
        <w:t xml:space="preserve"> </w:t>
      </w:r>
      <w:r w:rsidRPr="00183709">
        <w:rPr>
          <w:sz w:val="24"/>
          <w:lang w:val="en-GB"/>
        </w:rPr>
        <w:t>existing</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new</w:t>
      </w:r>
      <w:r w:rsidRPr="00183709">
        <w:rPr>
          <w:spacing w:val="-5"/>
          <w:sz w:val="24"/>
          <w:lang w:val="en-GB"/>
        </w:rPr>
        <w:t xml:space="preserve"> </w:t>
      </w:r>
      <w:r w:rsidRPr="00183709">
        <w:rPr>
          <w:sz w:val="24"/>
          <w:lang w:val="en-GB"/>
        </w:rPr>
        <w:t>employees.</w:t>
      </w:r>
    </w:p>
    <w:p w14:paraId="440D24D2"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To act as an advisor to members of the Leadership Team on areas such as</w:t>
      </w:r>
      <w:r w:rsidRPr="00183709">
        <w:rPr>
          <w:spacing w:val="-33"/>
          <w:sz w:val="24"/>
          <w:lang w:val="en-GB"/>
        </w:rPr>
        <w:t xml:space="preserve"> </w:t>
      </w:r>
      <w:r w:rsidRPr="00183709">
        <w:rPr>
          <w:sz w:val="24"/>
          <w:lang w:val="en-GB"/>
        </w:rPr>
        <w:t>National Insurance and pension contributions, as</w:t>
      </w:r>
      <w:r w:rsidRPr="00183709">
        <w:rPr>
          <w:spacing w:val="-24"/>
          <w:sz w:val="24"/>
          <w:lang w:val="en-GB"/>
        </w:rPr>
        <w:t xml:space="preserve"> </w:t>
      </w:r>
      <w:r w:rsidRPr="00183709">
        <w:rPr>
          <w:sz w:val="24"/>
          <w:lang w:val="en-GB"/>
        </w:rPr>
        <w:t>appropriate.</w:t>
      </w:r>
    </w:p>
    <w:p w14:paraId="474A54D2" w14:textId="77777777" w:rsidR="002D3F27" w:rsidRPr="00183709" w:rsidRDefault="00183506" w:rsidP="002521D8">
      <w:pPr>
        <w:pStyle w:val="Heading4"/>
        <w:spacing w:before="120" w:after="120"/>
        <w:ind w:left="0" w:right="-519"/>
        <w:jc w:val="both"/>
        <w:rPr>
          <w:lang w:val="en-GB"/>
        </w:rPr>
      </w:pPr>
      <w:r w:rsidRPr="00183709">
        <w:rPr>
          <w:lang w:val="en-GB"/>
        </w:rPr>
        <w:t>Responsibilities of members of the Leadership Team</w:t>
      </w:r>
    </w:p>
    <w:p w14:paraId="09A4CF8A"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produce</w:t>
      </w:r>
      <w:r w:rsidRPr="00183709">
        <w:rPr>
          <w:spacing w:val="-5"/>
          <w:sz w:val="24"/>
          <w:lang w:val="en-GB"/>
        </w:rPr>
        <w:t xml:space="preserve"> </w:t>
      </w:r>
      <w:r w:rsidRPr="00183709">
        <w:rPr>
          <w:sz w:val="24"/>
          <w:lang w:val="en-GB"/>
        </w:rPr>
        <w:t>an</w:t>
      </w:r>
      <w:r w:rsidRPr="00183709">
        <w:rPr>
          <w:spacing w:val="-5"/>
          <w:sz w:val="24"/>
          <w:lang w:val="en-GB"/>
        </w:rPr>
        <w:t xml:space="preserve"> </w:t>
      </w:r>
      <w:r w:rsidRPr="00183709">
        <w:rPr>
          <w:sz w:val="24"/>
          <w:lang w:val="en-GB"/>
        </w:rPr>
        <w:t>annual</w:t>
      </w:r>
      <w:r w:rsidRPr="00183709">
        <w:rPr>
          <w:spacing w:val="-5"/>
          <w:sz w:val="24"/>
          <w:lang w:val="en-GB"/>
        </w:rPr>
        <w:t xml:space="preserve"> </w:t>
      </w:r>
      <w:r w:rsidRPr="00183709">
        <w:rPr>
          <w:sz w:val="24"/>
          <w:lang w:val="en-GB"/>
        </w:rPr>
        <w:t>staffing</w:t>
      </w:r>
      <w:r w:rsidRPr="00183709">
        <w:rPr>
          <w:spacing w:val="-5"/>
          <w:sz w:val="24"/>
          <w:lang w:val="en-GB"/>
        </w:rPr>
        <w:t xml:space="preserve"> </w:t>
      </w:r>
      <w:r w:rsidRPr="00183709">
        <w:rPr>
          <w:sz w:val="24"/>
          <w:lang w:val="en-GB"/>
        </w:rPr>
        <w:t>budget</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consultation</w:t>
      </w:r>
      <w:r w:rsidRPr="00183709">
        <w:rPr>
          <w:spacing w:val="-3"/>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12BA8D0B"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To ensure that the staffing budget is an accurate forecast of staffing levels and is equated to an appropriate revenue budget provision (including on-costs and overheads).</w:t>
      </w:r>
    </w:p>
    <w:p w14:paraId="19C1A369"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To monitor staff activity to ensure adequate control over such costs as sickness, overtime, training and temporary</w:t>
      </w:r>
      <w:r w:rsidRPr="00183709">
        <w:rPr>
          <w:spacing w:val="-27"/>
          <w:sz w:val="24"/>
          <w:lang w:val="en-GB"/>
        </w:rPr>
        <w:t xml:space="preserve"> </w:t>
      </w:r>
      <w:r w:rsidRPr="00183709">
        <w:rPr>
          <w:sz w:val="24"/>
          <w:lang w:val="en-GB"/>
        </w:rPr>
        <w:t>staff.</w:t>
      </w:r>
    </w:p>
    <w:p w14:paraId="34A6A067" w14:textId="77777777"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 xml:space="preserve">To ensure that the staffing budget is not exceeded without due authority and that it is managed to enable the agreed level of service to </w:t>
      </w:r>
      <w:proofErr w:type="gramStart"/>
      <w:r w:rsidRPr="00183709">
        <w:rPr>
          <w:sz w:val="24"/>
          <w:lang w:val="en-GB"/>
        </w:rPr>
        <w:t>be</w:t>
      </w:r>
      <w:r w:rsidRPr="00183709">
        <w:rPr>
          <w:spacing w:val="-36"/>
          <w:sz w:val="24"/>
          <w:lang w:val="en-GB"/>
        </w:rPr>
        <w:t xml:space="preserve"> </w:t>
      </w:r>
      <w:r w:rsidR="00105B88">
        <w:rPr>
          <w:spacing w:val="-36"/>
          <w:sz w:val="24"/>
          <w:lang w:val="en-GB"/>
        </w:rPr>
        <w:t xml:space="preserve"> </w:t>
      </w:r>
      <w:r w:rsidRPr="00183709">
        <w:rPr>
          <w:sz w:val="24"/>
          <w:lang w:val="en-GB"/>
        </w:rPr>
        <w:t>provided</w:t>
      </w:r>
      <w:proofErr w:type="gramEnd"/>
      <w:r w:rsidRPr="00183709">
        <w:rPr>
          <w:sz w:val="24"/>
          <w:lang w:val="en-GB"/>
        </w:rPr>
        <w:t>.</w:t>
      </w:r>
    </w:p>
    <w:p w14:paraId="77645E2A" w14:textId="6D16850E" w:rsidR="002D3F27" w:rsidRPr="00183709" w:rsidRDefault="00183506" w:rsidP="002521D8">
      <w:pPr>
        <w:pStyle w:val="ListParagraph"/>
        <w:numPr>
          <w:ilvl w:val="1"/>
          <w:numId w:val="37"/>
        </w:numPr>
        <w:tabs>
          <w:tab w:val="left" w:pos="820"/>
        </w:tabs>
        <w:spacing w:before="120" w:after="120"/>
        <w:ind w:left="0" w:right="-519" w:hanging="1134"/>
        <w:jc w:val="both"/>
        <w:rPr>
          <w:sz w:val="24"/>
          <w:lang w:val="en-GB"/>
        </w:rPr>
      </w:pPr>
      <w:r w:rsidRPr="00183709">
        <w:rPr>
          <w:sz w:val="24"/>
          <w:lang w:val="en-GB"/>
        </w:rPr>
        <w:t xml:space="preserve">To ensure that the </w:t>
      </w:r>
      <w:r w:rsidRPr="008516C7">
        <w:rPr>
          <w:sz w:val="24"/>
          <w:lang w:val="en-GB"/>
        </w:rPr>
        <w:t xml:space="preserve">Head of </w:t>
      </w:r>
      <w:r w:rsidR="001E5F23" w:rsidRPr="008516C7">
        <w:rPr>
          <w:sz w:val="24"/>
          <w:lang w:val="en-GB"/>
        </w:rPr>
        <w:t xml:space="preserve">Governance and Performance </w:t>
      </w:r>
      <w:r w:rsidR="00686EA3" w:rsidRPr="008516C7">
        <w:rPr>
          <w:sz w:val="24"/>
          <w:lang w:val="en-GB"/>
        </w:rPr>
        <w:t xml:space="preserve">and </w:t>
      </w:r>
      <w:r w:rsidRPr="008516C7">
        <w:rPr>
          <w:sz w:val="24"/>
          <w:lang w:val="en-GB"/>
        </w:rPr>
        <w:t>the</w:t>
      </w:r>
      <w:r w:rsidRPr="00183709">
        <w:rPr>
          <w:sz w:val="24"/>
          <w:lang w:val="en-GB"/>
        </w:rPr>
        <w:t xml:space="preserve"> Chief Finance Officer are immediately informed if the staffing budget is likely to be materially over or underspent.</w:t>
      </w:r>
    </w:p>
    <w:p w14:paraId="607D6DC9" w14:textId="77777777" w:rsidR="002D3F27" w:rsidRPr="00183709" w:rsidRDefault="002D3F27" w:rsidP="00237FFC">
      <w:pPr>
        <w:spacing w:before="120" w:after="120"/>
        <w:ind w:right="-749"/>
        <w:jc w:val="both"/>
        <w:rPr>
          <w:sz w:val="24"/>
          <w:lang w:val="en-GB"/>
        </w:rPr>
        <w:sectPr w:rsidR="002D3F27" w:rsidRPr="00183709">
          <w:headerReference w:type="even" r:id="rId12"/>
          <w:headerReference w:type="default" r:id="rId13"/>
          <w:footerReference w:type="default" r:id="rId14"/>
          <w:headerReference w:type="first" r:id="rId15"/>
          <w:pgSz w:w="12240" w:h="15840"/>
          <w:pgMar w:top="1400" w:right="1420" w:bottom="1360" w:left="1700" w:header="0" w:footer="1176" w:gutter="0"/>
          <w:cols w:space="720"/>
        </w:sectPr>
      </w:pPr>
    </w:p>
    <w:p w14:paraId="46E9B407" w14:textId="77777777" w:rsidR="002D3F27" w:rsidRPr="00183709" w:rsidRDefault="00B7109B" w:rsidP="0082340D">
      <w:pPr>
        <w:pStyle w:val="Heading4"/>
        <w:spacing w:before="120" w:after="120"/>
        <w:ind w:left="0" w:right="-599"/>
        <w:jc w:val="both"/>
        <w:rPr>
          <w:sz w:val="28"/>
          <w:szCs w:val="28"/>
          <w:lang w:val="en-GB"/>
        </w:rPr>
      </w:pPr>
      <w:r w:rsidRPr="00183709">
        <w:rPr>
          <w:sz w:val="28"/>
          <w:szCs w:val="28"/>
          <w:lang w:val="en-GB"/>
        </w:rPr>
        <w:lastRenderedPageBreak/>
        <w:t xml:space="preserve">Appendix D </w:t>
      </w:r>
      <w:r w:rsidR="00183506" w:rsidRPr="00183709">
        <w:rPr>
          <w:sz w:val="28"/>
          <w:szCs w:val="28"/>
          <w:lang w:val="en-GB"/>
        </w:rPr>
        <w:t>Financial Systems and Procedures</w:t>
      </w:r>
    </w:p>
    <w:p w14:paraId="0EAC3BA0" w14:textId="77777777" w:rsidR="002D3F27" w:rsidRPr="00183709" w:rsidRDefault="00183506" w:rsidP="0082340D">
      <w:pPr>
        <w:pStyle w:val="BodyText"/>
        <w:spacing w:before="120" w:after="120"/>
        <w:ind w:right="-599"/>
        <w:jc w:val="both"/>
        <w:rPr>
          <w:b/>
          <w:lang w:val="en-GB"/>
        </w:rPr>
      </w:pPr>
      <w:r w:rsidRPr="00183709">
        <w:rPr>
          <w:b/>
          <w:lang w:val="en-GB"/>
        </w:rPr>
        <w:t>GENERAL</w:t>
      </w:r>
    </w:p>
    <w:p w14:paraId="00781CC1" w14:textId="77777777" w:rsidR="002D3F27" w:rsidRPr="00183709" w:rsidRDefault="00183506" w:rsidP="0082340D">
      <w:pPr>
        <w:pStyle w:val="Heading4"/>
        <w:spacing w:before="120" w:after="120"/>
        <w:ind w:left="0" w:right="-599"/>
        <w:jc w:val="both"/>
        <w:rPr>
          <w:lang w:val="en-GB"/>
        </w:rPr>
      </w:pPr>
      <w:r w:rsidRPr="00183709">
        <w:rPr>
          <w:lang w:val="en-GB"/>
        </w:rPr>
        <w:t>Why is this important?</w:t>
      </w:r>
    </w:p>
    <w:p w14:paraId="1AF3D15C"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Service areas have many systems and procedures relating to the control of the authority’s assets, including purchasing, costing and management systems. Service areas are increasingly reliant on computers for their financial management information. The information must therefore be accurate and the systems and procedures sound and well administered. They should contain controls to ensure that</w:t>
      </w:r>
      <w:r w:rsidRPr="00183709">
        <w:rPr>
          <w:spacing w:val="-7"/>
          <w:sz w:val="24"/>
          <w:lang w:val="en-GB"/>
        </w:rPr>
        <w:t xml:space="preserve"> </w:t>
      </w:r>
      <w:r w:rsidRPr="00183709">
        <w:rPr>
          <w:sz w:val="24"/>
          <w:lang w:val="en-GB"/>
        </w:rPr>
        <w:t>transactions</w:t>
      </w:r>
      <w:r w:rsidRPr="00183709">
        <w:rPr>
          <w:spacing w:val="-5"/>
          <w:sz w:val="24"/>
          <w:lang w:val="en-GB"/>
        </w:rPr>
        <w:t xml:space="preserve"> </w:t>
      </w:r>
      <w:r w:rsidRPr="00183709">
        <w:rPr>
          <w:sz w:val="24"/>
          <w:lang w:val="en-GB"/>
        </w:rPr>
        <w:t>are</w:t>
      </w:r>
      <w:r w:rsidRPr="00183709">
        <w:rPr>
          <w:spacing w:val="-7"/>
          <w:sz w:val="24"/>
          <w:lang w:val="en-GB"/>
        </w:rPr>
        <w:t xml:space="preserve"> </w:t>
      </w:r>
      <w:r w:rsidRPr="00183709">
        <w:rPr>
          <w:sz w:val="24"/>
          <w:lang w:val="en-GB"/>
        </w:rPr>
        <w:t>properly</w:t>
      </w:r>
      <w:r w:rsidRPr="00183709">
        <w:rPr>
          <w:spacing w:val="-7"/>
          <w:sz w:val="24"/>
          <w:lang w:val="en-GB"/>
        </w:rPr>
        <w:t xml:space="preserve"> </w:t>
      </w:r>
      <w:r w:rsidRPr="00183709">
        <w:rPr>
          <w:sz w:val="24"/>
          <w:lang w:val="en-GB"/>
        </w:rPr>
        <w:t>processed</w:t>
      </w:r>
      <w:r w:rsidRPr="00183709">
        <w:rPr>
          <w:spacing w:val="-7"/>
          <w:sz w:val="24"/>
          <w:lang w:val="en-GB"/>
        </w:rPr>
        <w:t xml:space="preserve"> </w:t>
      </w:r>
      <w:r w:rsidRPr="00183709">
        <w:rPr>
          <w:sz w:val="24"/>
          <w:lang w:val="en-GB"/>
        </w:rPr>
        <w:t>and</w:t>
      </w:r>
      <w:r w:rsidRPr="00183709">
        <w:rPr>
          <w:spacing w:val="-7"/>
          <w:sz w:val="24"/>
          <w:lang w:val="en-GB"/>
        </w:rPr>
        <w:t xml:space="preserve"> </w:t>
      </w:r>
      <w:r w:rsidRPr="00183709">
        <w:rPr>
          <w:sz w:val="24"/>
          <w:lang w:val="en-GB"/>
        </w:rPr>
        <w:t>errors</w:t>
      </w:r>
      <w:r w:rsidRPr="00183709">
        <w:rPr>
          <w:spacing w:val="-7"/>
          <w:sz w:val="24"/>
          <w:lang w:val="en-GB"/>
        </w:rPr>
        <w:t xml:space="preserve"> </w:t>
      </w:r>
      <w:r w:rsidRPr="00183709">
        <w:rPr>
          <w:sz w:val="24"/>
          <w:lang w:val="en-GB"/>
        </w:rPr>
        <w:t>detected</w:t>
      </w:r>
      <w:r w:rsidRPr="00183709">
        <w:rPr>
          <w:spacing w:val="-7"/>
          <w:sz w:val="24"/>
          <w:lang w:val="en-GB"/>
        </w:rPr>
        <w:t xml:space="preserve"> </w:t>
      </w:r>
      <w:r w:rsidRPr="00183709">
        <w:rPr>
          <w:sz w:val="24"/>
          <w:lang w:val="en-GB"/>
        </w:rPr>
        <w:t>promptly.</w:t>
      </w:r>
    </w:p>
    <w:p w14:paraId="16B38793"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The Chief Finance Officer has a professional responsibility to ensure that the authority’s</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systems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sound</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should</w:t>
      </w:r>
      <w:r w:rsidRPr="00183709">
        <w:rPr>
          <w:spacing w:val="-4"/>
          <w:sz w:val="24"/>
          <w:lang w:val="en-GB"/>
        </w:rPr>
        <w:t xml:space="preserve"> </w:t>
      </w:r>
      <w:r w:rsidRPr="00183709">
        <w:rPr>
          <w:sz w:val="24"/>
          <w:lang w:val="en-GB"/>
        </w:rPr>
        <w:t>therefore</w:t>
      </w:r>
      <w:r w:rsidRPr="00183709">
        <w:rPr>
          <w:spacing w:val="-3"/>
          <w:sz w:val="24"/>
          <w:lang w:val="en-GB"/>
        </w:rPr>
        <w:t xml:space="preserve"> </w:t>
      </w:r>
      <w:r w:rsidRPr="00183709">
        <w:rPr>
          <w:sz w:val="24"/>
          <w:lang w:val="en-GB"/>
        </w:rPr>
        <w:t>be</w:t>
      </w:r>
      <w:r w:rsidRPr="00183709">
        <w:rPr>
          <w:spacing w:val="-4"/>
          <w:sz w:val="24"/>
          <w:lang w:val="en-GB"/>
        </w:rPr>
        <w:t xml:space="preserve"> </w:t>
      </w:r>
      <w:r w:rsidRPr="00183709">
        <w:rPr>
          <w:sz w:val="24"/>
          <w:lang w:val="en-GB"/>
        </w:rPr>
        <w:t>notified</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new developments or</w:t>
      </w:r>
      <w:r w:rsidRPr="00183709">
        <w:rPr>
          <w:spacing w:val="-19"/>
          <w:sz w:val="24"/>
          <w:lang w:val="en-GB"/>
        </w:rPr>
        <w:t xml:space="preserve"> </w:t>
      </w:r>
      <w:r w:rsidRPr="00183709">
        <w:rPr>
          <w:sz w:val="24"/>
          <w:lang w:val="en-GB"/>
        </w:rPr>
        <w:t>changes.</w:t>
      </w:r>
    </w:p>
    <w:p w14:paraId="0064C685" w14:textId="77777777" w:rsidR="002D3F27" w:rsidRPr="00183709" w:rsidRDefault="00183506" w:rsidP="0082340D">
      <w:pPr>
        <w:pStyle w:val="Heading4"/>
        <w:spacing w:before="120" w:after="120"/>
        <w:ind w:left="0" w:right="-599"/>
        <w:jc w:val="both"/>
        <w:rPr>
          <w:lang w:val="en-GB"/>
        </w:rPr>
      </w:pPr>
      <w:r w:rsidRPr="00183709">
        <w:rPr>
          <w:lang w:val="en-GB"/>
        </w:rPr>
        <w:t>Key controls</w:t>
      </w:r>
    </w:p>
    <w:p w14:paraId="35208950" w14:textId="77777777" w:rsidR="002D3F27" w:rsidRPr="00183709" w:rsidRDefault="00183506" w:rsidP="0082340D">
      <w:pPr>
        <w:pStyle w:val="BodyText"/>
        <w:spacing w:before="120" w:after="120"/>
        <w:ind w:right="-599"/>
        <w:jc w:val="both"/>
        <w:rPr>
          <w:lang w:val="en-GB"/>
        </w:rPr>
      </w:pPr>
      <w:r w:rsidRPr="00183709">
        <w:rPr>
          <w:lang w:val="en-GB"/>
        </w:rPr>
        <w:t>The key controls for systems and procedures are:</w:t>
      </w:r>
    </w:p>
    <w:p w14:paraId="3C408B9B"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basic data exists to enable the authority’s objectives, targets, budgets and plans to be</w:t>
      </w:r>
      <w:r w:rsidRPr="00183709">
        <w:rPr>
          <w:spacing w:val="-16"/>
          <w:sz w:val="24"/>
          <w:lang w:val="en-GB"/>
        </w:rPr>
        <w:t xml:space="preserve"> </w:t>
      </w:r>
      <w:r w:rsidRPr="00183709">
        <w:rPr>
          <w:sz w:val="24"/>
          <w:lang w:val="en-GB"/>
        </w:rPr>
        <w:t>formulated</w:t>
      </w:r>
    </w:p>
    <w:p w14:paraId="1338991C"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performance is communicated to the appropriate managers on an accurate, complete and timely</w:t>
      </w:r>
      <w:r w:rsidRPr="00183709">
        <w:rPr>
          <w:spacing w:val="-15"/>
          <w:sz w:val="24"/>
          <w:lang w:val="en-GB"/>
        </w:rPr>
        <w:t xml:space="preserve"> </w:t>
      </w:r>
      <w:r w:rsidRPr="00183709">
        <w:rPr>
          <w:sz w:val="24"/>
          <w:lang w:val="en-GB"/>
        </w:rPr>
        <w:t>basis</w:t>
      </w:r>
    </w:p>
    <w:p w14:paraId="7D56703B"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early warning is provided of deviations from target, plans and budgets that require management</w:t>
      </w:r>
      <w:r w:rsidRPr="00183709">
        <w:rPr>
          <w:spacing w:val="-14"/>
          <w:sz w:val="24"/>
          <w:lang w:val="en-GB"/>
        </w:rPr>
        <w:t xml:space="preserve"> </w:t>
      </w:r>
      <w:r w:rsidRPr="00183709">
        <w:rPr>
          <w:sz w:val="24"/>
          <w:lang w:val="en-GB"/>
        </w:rPr>
        <w:t>attention</w:t>
      </w:r>
    </w:p>
    <w:p w14:paraId="781C75F3"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proofErr w:type="gramStart"/>
      <w:r w:rsidRPr="00183709">
        <w:rPr>
          <w:sz w:val="24"/>
          <w:lang w:val="en-GB"/>
        </w:rPr>
        <w:t>operating</w:t>
      </w:r>
      <w:proofErr w:type="gramEnd"/>
      <w:r w:rsidRPr="00183709">
        <w:rPr>
          <w:sz w:val="24"/>
          <w:lang w:val="en-GB"/>
        </w:rPr>
        <w:t xml:space="preserve"> systems and procedures are</w:t>
      </w:r>
      <w:r w:rsidRPr="00183709">
        <w:rPr>
          <w:spacing w:val="-30"/>
          <w:sz w:val="24"/>
          <w:lang w:val="en-GB"/>
        </w:rPr>
        <w:t xml:space="preserve"> </w:t>
      </w:r>
      <w:r w:rsidRPr="00183709">
        <w:rPr>
          <w:sz w:val="24"/>
          <w:lang w:val="en-GB"/>
        </w:rPr>
        <w:t>secure.</w:t>
      </w:r>
    </w:p>
    <w:p w14:paraId="76E5E87B" w14:textId="77777777" w:rsidR="002D3F27" w:rsidRPr="00183709" w:rsidRDefault="00183506" w:rsidP="004C087D">
      <w:pPr>
        <w:pStyle w:val="Heading4"/>
        <w:spacing w:before="120" w:after="120"/>
        <w:ind w:left="0" w:right="-599"/>
        <w:jc w:val="both"/>
        <w:rPr>
          <w:lang w:val="en-GB"/>
        </w:rPr>
      </w:pPr>
      <w:r w:rsidRPr="00183709">
        <w:rPr>
          <w:lang w:val="en-GB"/>
        </w:rPr>
        <w:t>Responsibilities of the Chief Finance Officer</w:t>
      </w:r>
    </w:p>
    <w:p w14:paraId="6D14A49A" w14:textId="77777777" w:rsidR="002D3F27" w:rsidRPr="00183709" w:rsidRDefault="00183506" w:rsidP="004C087D">
      <w:pPr>
        <w:pStyle w:val="ListParagraph"/>
        <w:numPr>
          <w:ilvl w:val="1"/>
          <w:numId w:val="35"/>
        </w:numPr>
        <w:spacing w:before="120" w:after="120"/>
        <w:ind w:left="0" w:right="-599" w:hanging="1134"/>
        <w:jc w:val="both"/>
        <w:rPr>
          <w:sz w:val="24"/>
          <w:lang w:val="en-GB"/>
        </w:rPr>
      </w:pPr>
      <w:r w:rsidRPr="00183709">
        <w:rPr>
          <w:sz w:val="24"/>
          <w:lang w:val="en-GB"/>
        </w:rPr>
        <w:t>To</w:t>
      </w:r>
      <w:r w:rsidRPr="00183709">
        <w:rPr>
          <w:spacing w:val="-6"/>
          <w:sz w:val="24"/>
          <w:lang w:val="en-GB"/>
        </w:rPr>
        <w:t xml:space="preserve"> </w:t>
      </w:r>
      <w:r w:rsidRPr="00183709">
        <w:rPr>
          <w:sz w:val="24"/>
          <w:lang w:val="en-GB"/>
        </w:rPr>
        <w:t>make</w:t>
      </w:r>
      <w:r w:rsidRPr="00183709">
        <w:rPr>
          <w:spacing w:val="-6"/>
          <w:sz w:val="24"/>
          <w:lang w:val="en-GB"/>
        </w:rPr>
        <w:t xml:space="preserve"> </w:t>
      </w:r>
      <w:r w:rsidRPr="00183709">
        <w:rPr>
          <w:sz w:val="24"/>
          <w:lang w:val="en-GB"/>
        </w:rPr>
        <w:t>arrangements</w:t>
      </w:r>
      <w:r w:rsidRPr="00183709">
        <w:rPr>
          <w:spacing w:val="-5"/>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proper</w:t>
      </w:r>
      <w:r w:rsidRPr="00183709">
        <w:rPr>
          <w:spacing w:val="-6"/>
          <w:sz w:val="24"/>
          <w:lang w:val="en-GB"/>
        </w:rPr>
        <w:t xml:space="preserve"> </w:t>
      </w:r>
      <w:r w:rsidRPr="00183709">
        <w:rPr>
          <w:sz w:val="24"/>
          <w:lang w:val="en-GB"/>
        </w:rPr>
        <w:t>administration</w:t>
      </w:r>
      <w:r w:rsidRPr="00183709">
        <w:rPr>
          <w:spacing w:val="-4"/>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financial affairs, including</w:t>
      </w:r>
      <w:r w:rsidRPr="00183709">
        <w:rPr>
          <w:spacing w:val="-16"/>
          <w:sz w:val="24"/>
          <w:lang w:val="en-GB"/>
        </w:rPr>
        <w:t xml:space="preserve"> </w:t>
      </w:r>
      <w:r w:rsidRPr="00183709">
        <w:rPr>
          <w:sz w:val="24"/>
          <w:lang w:val="en-GB"/>
        </w:rPr>
        <w:t>to:</w:t>
      </w:r>
    </w:p>
    <w:p w14:paraId="4BFB93C4"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issue advice, guidance and procedures for officers and others acting on the authority’s</w:t>
      </w:r>
      <w:r w:rsidRPr="00183709">
        <w:rPr>
          <w:spacing w:val="-6"/>
          <w:sz w:val="24"/>
          <w:lang w:val="en-GB"/>
        </w:rPr>
        <w:t xml:space="preserve"> </w:t>
      </w:r>
      <w:r w:rsidRPr="00183709">
        <w:rPr>
          <w:sz w:val="24"/>
          <w:lang w:val="en-GB"/>
        </w:rPr>
        <w:t>behalf</w:t>
      </w:r>
    </w:p>
    <w:p w14:paraId="0D60AEBB"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determine the accounting systems, form of accounts and supporting financial records</w:t>
      </w:r>
    </w:p>
    <w:p w14:paraId="511BFE52"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establish arrangements for audit of the authority's financial</w:t>
      </w:r>
      <w:r w:rsidRPr="00183709">
        <w:rPr>
          <w:spacing w:val="-20"/>
          <w:sz w:val="24"/>
          <w:lang w:val="en-GB"/>
        </w:rPr>
        <w:t xml:space="preserve"> </w:t>
      </w:r>
      <w:r w:rsidRPr="00183709">
        <w:rPr>
          <w:sz w:val="24"/>
          <w:lang w:val="en-GB"/>
        </w:rPr>
        <w:t>affairs</w:t>
      </w:r>
      <w:r w:rsidR="0082340D" w:rsidRPr="00183709">
        <w:rPr>
          <w:sz w:val="24"/>
          <w:lang w:val="en-GB"/>
        </w:rPr>
        <w:t xml:space="preserve"> </w:t>
      </w:r>
      <w:r w:rsidRPr="00183709">
        <w:rPr>
          <w:sz w:val="24"/>
          <w:lang w:val="en-GB"/>
        </w:rPr>
        <w:t>approve any new financial systems to be</w:t>
      </w:r>
      <w:r w:rsidRPr="00183709">
        <w:rPr>
          <w:spacing w:val="-28"/>
          <w:sz w:val="24"/>
          <w:lang w:val="en-GB"/>
        </w:rPr>
        <w:t xml:space="preserve"> </w:t>
      </w:r>
      <w:r w:rsidRPr="00183709">
        <w:rPr>
          <w:sz w:val="24"/>
          <w:lang w:val="en-GB"/>
        </w:rPr>
        <w:t>introduced</w:t>
      </w:r>
    </w:p>
    <w:p w14:paraId="39F86715" w14:textId="77777777" w:rsidR="002D3F27" w:rsidRPr="00183709" w:rsidRDefault="00183506" w:rsidP="0082340D">
      <w:pPr>
        <w:pStyle w:val="ListParagraph"/>
        <w:numPr>
          <w:ilvl w:val="2"/>
          <w:numId w:val="35"/>
        </w:numPr>
        <w:tabs>
          <w:tab w:val="left" w:pos="1539"/>
          <w:tab w:val="left" w:pos="1540"/>
        </w:tabs>
        <w:spacing w:before="120" w:after="120"/>
        <w:ind w:right="-599"/>
        <w:jc w:val="both"/>
        <w:rPr>
          <w:sz w:val="24"/>
          <w:lang w:val="en-GB"/>
        </w:rPr>
      </w:pPr>
      <w:r w:rsidRPr="00183709">
        <w:rPr>
          <w:sz w:val="24"/>
          <w:lang w:val="en-GB"/>
        </w:rPr>
        <w:t>approve any changes to be made to existing financial</w:t>
      </w:r>
      <w:r w:rsidRPr="00183709">
        <w:rPr>
          <w:spacing w:val="-33"/>
          <w:sz w:val="24"/>
          <w:lang w:val="en-GB"/>
        </w:rPr>
        <w:t xml:space="preserve"> </w:t>
      </w:r>
      <w:r w:rsidRPr="00183709">
        <w:rPr>
          <w:sz w:val="24"/>
          <w:lang w:val="en-GB"/>
        </w:rPr>
        <w:t>systems</w:t>
      </w:r>
    </w:p>
    <w:p w14:paraId="09975B90" w14:textId="77777777" w:rsidR="002D3F27" w:rsidRPr="00183709" w:rsidRDefault="00183506" w:rsidP="004C087D">
      <w:pPr>
        <w:pStyle w:val="Heading4"/>
        <w:spacing w:before="120" w:after="120"/>
        <w:ind w:left="0" w:right="-599"/>
        <w:jc w:val="both"/>
        <w:rPr>
          <w:lang w:val="en-GB"/>
        </w:rPr>
      </w:pPr>
      <w:r w:rsidRPr="00183709">
        <w:rPr>
          <w:lang w:val="en-GB"/>
        </w:rPr>
        <w:t>Responsibilities of members of the Leadership Team</w:t>
      </w:r>
    </w:p>
    <w:p w14:paraId="0EA04901" w14:textId="77777777" w:rsidR="002D3F27" w:rsidRPr="00183709" w:rsidRDefault="00183506" w:rsidP="004C087D">
      <w:pPr>
        <w:pStyle w:val="ListParagraph"/>
        <w:numPr>
          <w:ilvl w:val="1"/>
          <w:numId w:val="35"/>
        </w:numPr>
        <w:spacing w:before="120" w:after="120"/>
        <w:ind w:left="0" w:right="-59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accounting</w:t>
      </w:r>
      <w:r w:rsidRPr="00183709">
        <w:rPr>
          <w:spacing w:val="-5"/>
          <w:sz w:val="24"/>
          <w:lang w:val="en-GB"/>
        </w:rPr>
        <w:t xml:space="preserve"> </w:t>
      </w:r>
      <w:r w:rsidRPr="00183709">
        <w:rPr>
          <w:sz w:val="24"/>
          <w:lang w:val="en-GB"/>
        </w:rPr>
        <w:t>records</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properly</w:t>
      </w:r>
      <w:r w:rsidRPr="00183709">
        <w:rPr>
          <w:spacing w:val="-5"/>
          <w:sz w:val="24"/>
          <w:lang w:val="en-GB"/>
        </w:rPr>
        <w:t xml:space="preserve"> </w:t>
      </w:r>
      <w:r w:rsidRPr="00183709">
        <w:rPr>
          <w:sz w:val="24"/>
          <w:lang w:val="en-GB"/>
        </w:rPr>
        <w:t>maintained</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held</w:t>
      </w:r>
      <w:r w:rsidRPr="00183709">
        <w:rPr>
          <w:spacing w:val="-5"/>
          <w:sz w:val="24"/>
          <w:lang w:val="en-GB"/>
        </w:rPr>
        <w:t xml:space="preserve"> </w:t>
      </w:r>
      <w:r w:rsidRPr="00183709">
        <w:rPr>
          <w:sz w:val="24"/>
          <w:lang w:val="en-GB"/>
        </w:rPr>
        <w:t>securely.</w:t>
      </w:r>
    </w:p>
    <w:p w14:paraId="361D6CDA" w14:textId="77777777" w:rsidR="002D3F27" w:rsidRPr="00183709" w:rsidRDefault="00183506" w:rsidP="004C087D">
      <w:pPr>
        <w:pStyle w:val="ListParagraph"/>
        <w:numPr>
          <w:ilvl w:val="1"/>
          <w:numId w:val="35"/>
        </w:numPr>
        <w:spacing w:before="120" w:after="120"/>
        <w:ind w:left="0" w:right="-599" w:hanging="1134"/>
        <w:jc w:val="both"/>
        <w:rPr>
          <w:sz w:val="24"/>
          <w:lang w:val="en-GB"/>
        </w:rPr>
      </w:pPr>
      <w:r w:rsidRPr="00183709">
        <w:rPr>
          <w:sz w:val="24"/>
          <w:lang w:val="en-GB"/>
        </w:rPr>
        <w:t>To ensure that vouchers and documents with financial implications are not destroyed, except in accordance with arrangements approved by the Chief</w:t>
      </w:r>
      <w:r w:rsidRPr="00183709">
        <w:rPr>
          <w:spacing w:val="-30"/>
          <w:sz w:val="24"/>
          <w:lang w:val="en-GB"/>
        </w:rPr>
        <w:t xml:space="preserve"> </w:t>
      </w:r>
      <w:r w:rsidRPr="00183709">
        <w:rPr>
          <w:sz w:val="24"/>
          <w:lang w:val="en-GB"/>
        </w:rPr>
        <w:t>Finance Officer</w:t>
      </w:r>
      <w:r w:rsidR="00512BC2">
        <w:rPr>
          <w:sz w:val="24"/>
          <w:lang w:val="en-GB"/>
        </w:rPr>
        <w:t xml:space="preserve"> </w:t>
      </w:r>
      <w:r w:rsidR="00512BC2" w:rsidRPr="00512BC2">
        <w:rPr>
          <w:sz w:val="24"/>
          <w:highlight w:val="yellow"/>
          <w:lang w:val="en-GB"/>
        </w:rPr>
        <w:t>and General Data Protection Regulations (GDPR)</w:t>
      </w:r>
      <w:r w:rsidRPr="00183709">
        <w:rPr>
          <w:sz w:val="24"/>
          <w:lang w:val="en-GB"/>
        </w:rPr>
        <w:t>.</w:t>
      </w:r>
    </w:p>
    <w:p w14:paraId="21E5B798" w14:textId="77777777" w:rsidR="002D3F27" w:rsidRPr="00183709" w:rsidRDefault="00183506" w:rsidP="004C087D">
      <w:pPr>
        <w:pStyle w:val="ListParagraph"/>
        <w:numPr>
          <w:ilvl w:val="1"/>
          <w:numId w:val="35"/>
        </w:numPr>
        <w:spacing w:before="120" w:after="120"/>
        <w:ind w:left="0" w:right="-599" w:hanging="1134"/>
        <w:jc w:val="both"/>
        <w:rPr>
          <w:sz w:val="24"/>
          <w:lang w:val="en-GB"/>
        </w:rPr>
      </w:pPr>
      <w:r w:rsidRPr="00183709">
        <w:rPr>
          <w:sz w:val="24"/>
          <w:lang w:val="en-GB"/>
        </w:rPr>
        <w:t>To ensure that a complete management trail, allowing financial transactions to be traced from the accounting records to the original document, and vice versa, is maintained.</w:t>
      </w:r>
    </w:p>
    <w:p w14:paraId="04C1183E"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w:t>
      </w:r>
      <w:r w:rsidRPr="00183709">
        <w:rPr>
          <w:spacing w:val="-6"/>
          <w:sz w:val="24"/>
          <w:lang w:val="en-GB"/>
        </w:rPr>
        <w:t xml:space="preserve"> </w:t>
      </w:r>
      <w:r w:rsidRPr="00183709">
        <w:rPr>
          <w:sz w:val="24"/>
          <w:lang w:val="en-GB"/>
        </w:rPr>
        <w:t>incorporate</w:t>
      </w:r>
      <w:r w:rsidRPr="00183709">
        <w:rPr>
          <w:spacing w:val="-5"/>
          <w:sz w:val="24"/>
          <w:lang w:val="en-GB"/>
        </w:rPr>
        <w:t xml:space="preserve"> </w:t>
      </w:r>
      <w:r w:rsidRPr="00183709">
        <w:rPr>
          <w:sz w:val="24"/>
          <w:lang w:val="en-GB"/>
        </w:rPr>
        <w:t>appropriate</w:t>
      </w:r>
      <w:r w:rsidRPr="00183709">
        <w:rPr>
          <w:spacing w:val="-6"/>
          <w:sz w:val="24"/>
          <w:lang w:val="en-GB"/>
        </w:rPr>
        <w:t xml:space="preserve"> </w:t>
      </w:r>
      <w:r w:rsidRPr="00183709">
        <w:rPr>
          <w:sz w:val="24"/>
          <w:lang w:val="en-GB"/>
        </w:rPr>
        <w:t>controls</w:t>
      </w:r>
      <w:r w:rsidRPr="00183709">
        <w:rPr>
          <w:spacing w:val="-5"/>
          <w:sz w:val="24"/>
          <w:lang w:val="en-GB"/>
        </w:rPr>
        <w:t xml:space="preserve"> </w:t>
      </w:r>
      <w:r w:rsidRPr="00183709">
        <w:rPr>
          <w:sz w:val="24"/>
          <w:lang w:val="en-GB"/>
        </w:rPr>
        <w:t>to</w:t>
      </w:r>
      <w:r w:rsidRPr="00183709">
        <w:rPr>
          <w:spacing w:val="-6"/>
          <w:sz w:val="24"/>
          <w:lang w:val="en-GB"/>
        </w:rPr>
        <w:t xml:space="preserve"> </w:t>
      </w:r>
      <w:r w:rsidRPr="00183709">
        <w:rPr>
          <w:sz w:val="24"/>
          <w:lang w:val="en-GB"/>
        </w:rPr>
        <w:t>ensure</w:t>
      </w:r>
      <w:r w:rsidRPr="00183709">
        <w:rPr>
          <w:spacing w:val="-6"/>
          <w:sz w:val="24"/>
          <w:lang w:val="en-GB"/>
        </w:rPr>
        <w:t xml:space="preserve"> </w:t>
      </w:r>
      <w:r w:rsidRPr="00183709">
        <w:rPr>
          <w:sz w:val="24"/>
          <w:lang w:val="en-GB"/>
        </w:rPr>
        <w:t>that,</w:t>
      </w:r>
      <w:r w:rsidRPr="00183709">
        <w:rPr>
          <w:spacing w:val="-6"/>
          <w:sz w:val="24"/>
          <w:lang w:val="en-GB"/>
        </w:rPr>
        <w:t xml:space="preserve"> </w:t>
      </w:r>
      <w:r w:rsidRPr="00183709">
        <w:rPr>
          <w:sz w:val="24"/>
          <w:lang w:val="en-GB"/>
        </w:rPr>
        <w:t>where</w:t>
      </w:r>
      <w:r w:rsidRPr="00183709">
        <w:rPr>
          <w:spacing w:val="-6"/>
          <w:sz w:val="24"/>
          <w:lang w:val="en-GB"/>
        </w:rPr>
        <w:t xml:space="preserve"> </w:t>
      </w:r>
      <w:r w:rsidRPr="00183709">
        <w:rPr>
          <w:sz w:val="24"/>
          <w:lang w:val="en-GB"/>
        </w:rPr>
        <w:t>relevant:</w:t>
      </w:r>
    </w:p>
    <w:p w14:paraId="7ECBA3B7" w14:textId="77777777" w:rsidR="002D3F27" w:rsidRPr="00183709" w:rsidRDefault="00183506" w:rsidP="0082340D">
      <w:pPr>
        <w:pStyle w:val="ListParagraph"/>
        <w:numPr>
          <w:ilvl w:val="2"/>
          <w:numId w:val="35"/>
        </w:numPr>
        <w:spacing w:before="120" w:after="120"/>
        <w:ind w:left="1560" w:right="-599" w:hanging="709"/>
        <w:jc w:val="both"/>
        <w:rPr>
          <w:sz w:val="24"/>
          <w:lang w:val="en-GB"/>
        </w:rPr>
      </w:pPr>
      <w:r w:rsidRPr="00183709">
        <w:rPr>
          <w:sz w:val="24"/>
          <w:lang w:val="en-GB"/>
        </w:rPr>
        <w:lastRenderedPageBreak/>
        <w:t>all</w:t>
      </w:r>
      <w:r w:rsidRPr="00183709">
        <w:rPr>
          <w:spacing w:val="-5"/>
          <w:sz w:val="24"/>
          <w:lang w:val="en-GB"/>
        </w:rPr>
        <w:t xml:space="preserve"> </w:t>
      </w:r>
      <w:r w:rsidRPr="00183709">
        <w:rPr>
          <w:sz w:val="24"/>
          <w:lang w:val="en-GB"/>
        </w:rPr>
        <w:t>input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genuine,</w:t>
      </w:r>
      <w:r w:rsidRPr="00183709">
        <w:rPr>
          <w:spacing w:val="-4"/>
          <w:sz w:val="24"/>
          <w:lang w:val="en-GB"/>
        </w:rPr>
        <w:t xml:space="preserve"> </w:t>
      </w:r>
      <w:r w:rsidRPr="00183709">
        <w:rPr>
          <w:sz w:val="24"/>
          <w:lang w:val="en-GB"/>
        </w:rPr>
        <w:t>complete,</w:t>
      </w:r>
      <w:r w:rsidRPr="00183709">
        <w:rPr>
          <w:spacing w:val="-4"/>
          <w:sz w:val="24"/>
          <w:lang w:val="en-GB"/>
        </w:rPr>
        <w:t xml:space="preserve"> </w:t>
      </w:r>
      <w:r w:rsidRPr="00183709">
        <w:rPr>
          <w:sz w:val="24"/>
          <w:lang w:val="en-GB"/>
        </w:rPr>
        <w:t>accurate,</w:t>
      </w:r>
      <w:r w:rsidRPr="00183709">
        <w:rPr>
          <w:spacing w:val="-5"/>
          <w:sz w:val="24"/>
          <w:lang w:val="en-GB"/>
        </w:rPr>
        <w:t xml:space="preserve"> </w:t>
      </w:r>
      <w:r w:rsidRPr="00183709">
        <w:rPr>
          <w:sz w:val="24"/>
          <w:lang w:val="en-GB"/>
        </w:rPr>
        <w:t>timely</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not</w:t>
      </w:r>
      <w:r w:rsidRPr="00183709">
        <w:rPr>
          <w:spacing w:val="-5"/>
          <w:sz w:val="24"/>
          <w:lang w:val="en-GB"/>
        </w:rPr>
        <w:t xml:space="preserve"> </w:t>
      </w:r>
      <w:r w:rsidRPr="00183709">
        <w:rPr>
          <w:sz w:val="24"/>
          <w:lang w:val="en-GB"/>
        </w:rPr>
        <w:t>previously</w:t>
      </w:r>
      <w:r w:rsidRPr="00183709">
        <w:rPr>
          <w:spacing w:val="-5"/>
          <w:sz w:val="24"/>
          <w:lang w:val="en-GB"/>
        </w:rPr>
        <w:t xml:space="preserve"> </w:t>
      </w:r>
      <w:r w:rsidRPr="00183709">
        <w:rPr>
          <w:sz w:val="24"/>
          <w:lang w:val="en-GB"/>
        </w:rPr>
        <w:t>processed</w:t>
      </w:r>
    </w:p>
    <w:p w14:paraId="65548F3A" w14:textId="77777777" w:rsidR="002D3F27" w:rsidRPr="00183709" w:rsidRDefault="00183506" w:rsidP="0082340D">
      <w:pPr>
        <w:pStyle w:val="ListParagraph"/>
        <w:numPr>
          <w:ilvl w:val="2"/>
          <w:numId w:val="35"/>
        </w:numPr>
        <w:spacing w:before="120" w:after="120"/>
        <w:ind w:left="1560" w:right="-599" w:hanging="709"/>
        <w:jc w:val="both"/>
        <w:rPr>
          <w:sz w:val="24"/>
          <w:lang w:val="en-GB"/>
        </w:rPr>
      </w:pPr>
      <w:r w:rsidRPr="00183709">
        <w:rPr>
          <w:sz w:val="24"/>
          <w:lang w:val="en-GB"/>
        </w:rPr>
        <w:t>all processing is carried out in an accurate, complete and timely</w:t>
      </w:r>
      <w:r w:rsidRPr="00183709">
        <w:rPr>
          <w:spacing w:val="-34"/>
          <w:sz w:val="24"/>
          <w:lang w:val="en-GB"/>
        </w:rPr>
        <w:t xml:space="preserve"> </w:t>
      </w:r>
      <w:r w:rsidRPr="00183709">
        <w:rPr>
          <w:sz w:val="24"/>
          <w:lang w:val="en-GB"/>
        </w:rPr>
        <w:t>manner</w:t>
      </w:r>
    </w:p>
    <w:p w14:paraId="780785B3" w14:textId="77777777" w:rsidR="002D3F27" w:rsidRPr="00183709" w:rsidRDefault="00183506" w:rsidP="0082340D">
      <w:pPr>
        <w:pStyle w:val="ListParagraph"/>
        <w:numPr>
          <w:ilvl w:val="2"/>
          <w:numId w:val="35"/>
        </w:numPr>
        <w:spacing w:before="120" w:after="120"/>
        <w:ind w:left="1560" w:right="-599" w:hanging="709"/>
        <w:jc w:val="both"/>
        <w:rPr>
          <w:sz w:val="24"/>
          <w:lang w:val="en-GB"/>
        </w:rPr>
      </w:pPr>
      <w:proofErr w:type="gramStart"/>
      <w:r w:rsidRPr="00183709">
        <w:rPr>
          <w:sz w:val="24"/>
          <w:lang w:val="en-GB"/>
        </w:rPr>
        <w:t>output</w:t>
      </w:r>
      <w:proofErr w:type="gramEnd"/>
      <w:r w:rsidRPr="00183709">
        <w:rPr>
          <w:sz w:val="24"/>
          <w:lang w:val="en-GB"/>
        </w:rPr>
        <w:t xml:space="preserve"> from the system is complete, accurate and</w:t>
      </w:r>
      <w:r w:rsidRPr="00183709">
        <w:rPr>
          <w:spacing w:val="-30"/>
          <w:sz w:val="24"/>
          <w:lang w:val="en-GB"/>
        </w:rPr>
        <w:t xml:space="preserve"> </w:t>
      </w:r>
      <w:r w:rsidRPr="00183709">
        <w:rPr>
          <w:sz w:val="24"/>
          <w:lang w:val="en-GB"/>
        </w:rPr>
        <w:t>timely.</w:t>
      </w:r>
    </w:p>
    <w:p w14:paraId="53A117DE"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 ensure that the organisational structure provides an appropriate segregation of duties to provide adequate internal controls and to minimise the risk of fraud or other</w:t>
      </w:r>
      <w:r w:rsidRPr="00183709">
        <w:rPr>
          <w:spacing w:val="-16"/>
          <w:sz w:val="24"/>
          <w:lang w:val="en-GB"/>
        </w:rPr>
        <w:t xml:space="preserve"> </w:t>
      </w:r>
      <w:r w:rsidRPr="00183709">
        <w:rPr>
          <w:sz w:val="24"/>
          <w:lang w:val="en-GB"/>
        </w:rPr>
        <w:t>malpractice.</w:t>
      </w:r>
    </w:p>
    <w:p w14:paraId="661D7298"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 ensure there is a documented and tested disaster recovery plan to allow information</w:t>
      </w:r>
      <w:r w:rsidRPr="00183709">
        <w:rPr>
          <w:spacing w:val="-5"/>
          <w:sz w:val="24"/>
          <w:lang w:val="en-GB"/>
        </w:rPr>
        <w:t xml:space="preserve"> </w:t>
      </w:r>
      <w:r w:rsidRPr="00183709">
        <w:rPr>
          <w:sz w:val="24"/>
          <w:lang w:val="en-GB"/>
        </w:rPr>
        <w:t>system</w:t>
      </w:r>
      <w:r w:rsidRPr="00183709">
        <w:rPr>
          <w:spacing w:val="-6"/>
          <w:sz w:val="24"/>
          <w:lang w:val="en-GB"/>
        </w:rPr>
        <w:t xml:space="preserve"> </w:t>
      </w:r>
      <w:r w:rsidRPr="00183709">
        <w:rPr>
          <w:sz w:val="24"/>
          <w:lang w:val="en-GB"/>
        </w:rPr>
        <w:t>processing</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resume</w:t>
      </w:r>
      <w:r w:rsidRPr="00183709">
        <w:rPr>
          <w:spacing w:val="-6"/>
          <w:sz w:val="24"/>
          <w:lang w:val="en-GB"/>
        </w:rPr>
        <w:t xml:space="preserve"> </w:t>
      </w:r>
      <w:r w:rsidRPr="00183709">
        <w:rPr>
          <w:sz w:val="24"/>
          <w:lang w:val="en-GB"/>
        </w:rPr>
        <w:t>quickly</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event</w:t>
      </w:r>
      <w:r w:rsidRPr="00183709">
        <w:rPr>
          <w:spacing w:val="-6"/>
          <w:sz w:val="24"/>
          <w:lang w:val="en-GB"/>
        </w:rPr>
        <w:t xml:space="preserve"> </w:t>
      </w:r>
      <w:r w:rsidRPr="00183709">
        <w:rPr>
          <w:sz w:val="24"/>
          <w:lang w:val="en-GB"/>
        </w:rPr>
        <w:t>of</w:t>
      </w:r>
      <w:r w:rsidRPr="00183709">
        <w:rPr>
          <w:spacing w:val="-6"/>
          <w:sz w:val="24"/>
          <w:lang w:val="en-GB"/>
        </w:rPr>
        <w:t xml:space="preserve"> </w:t>
      </w:r>
      <w:r w:rsidRPr="00183709">
        <w:rPr>
          <w:sz w:val="24"/>
          <w:lang w:val="en-GB"/>
        </w:rPr>
        <w:t>an</w:t>
      </w:r>
      <w:r w:rsidRPr="00183709">
        <w:rPr>
          <w:spacing w:val="-6"/>
          <w:sz w:val="24"/>
          <w:lang w:val="en-GB"/>
        </w:rPr>
        <w:t xml:space="preserve"> </w:t>
      </w:r>
      <w:r w:rsidRPr="00183709">
        <w:rPr>
          <w:sz w:val="24"/>
          <w:lang w:val="en-GB"/>
        </w:rPr>
        <w:t>interruption.</w:t>
      </w:r>
    </w:p>
    <w:p w14:paraId="12C20DFC"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systems</w:t>
      </w:r>
      <w:r w:rsidRPr="00183709">
        <w:rPr>
          <w:spacing w:val="-5"/>
          <w:sz w:val="24"/>
          <w:lang w:val="en-GB"/>
        </w:rPr>
        <w:t xml:space="preserve"> </w:t>
      </w:r>
      <w:r w:rsidRPr="00183709">
        <w:rPr>
          <w:sz w:val="24"/>
          <w:lang w:val="en-GB"/>
        </w:rPr>
        <w:t>are</w:t>
      </w:r>
      <w:r w:rsidRPr="00183709">
        <w:rPr>
          <w:spacing w:val="-5"/>
          <w:sz w:val="24"/>
          <w:lang w:val="en-GB"/>
        </w:rPr>
        <w:t xml:space="preserve"> </w:t>
      </w:r>
      <w:r w:rsidRPr="00183709">
        <w:rPr>
          <w:sz w:val="24"/>
          <w:lang w:val="en-GB"/>
        </w:rPr>
        <w:t>documented</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staff</w:t>
      </w:r>
      <w:r w:rsidRPr="00183709">
        <w:rPr>
          <w:spacing w:val="-5"/>
          <w:sz w:val="24"/>
          <w:lang w:val="en-GB"/>
        </w:rPr>
        <w:t xml:space="preserve"> </w:t>
      </w:r>
      <w:r w:rsidRPr="00183709">
        <w:rPr>
          <w:sz w:val="24"/>
          <w:lang w:val="en-GB"/>
        </w:rPr>
        <w:t>trained</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operations.</w:t>
      </w:r>
    </w:p>
    <w:p w14:paraId="399F2B14"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 consult with the Chief Finance Officer before changing any existing system or introducing new</w:t>
      </w:r>
      <w:r w:rsidRPr="00183709">
        <w:rPr>
          <w:spacing w:val="-19"/>
          <w:sz w:val="24"/>
          <w:lang w:val="en-GB"/>
        </w:rPr>
        <w:t xml:space="preserve"> </w:t>
      </w:r>
      <w:r w:rsidRPr="00183709">
        <w:rPr>
          <w:sz w:val="24"/>
          <w:lang w:val="en-GB"/>
        </w:rPr>
        <w:t>systems.</w:t>
      </w:r>
    </w:p>
    <w:p w14:paraId="2A447064"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 establish a scheme of delegation identifying officers authorised to act upon the member</w:t>
      </w:r>
      <w:r w:rsidRPr="00183709">
        <w:rPr>
          <w:spacing w:val="-4"/>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Leadership</w:t>
      </w:r>
      <w:r w:rsidRPr="00183709">
        <w:rPr>
          <w:spacing w:val="-5"/>
          <w:sz w:val="24"/>
          <w:lang w:val="en-GB"/>
        </w:rPr>
        <w:t xml:space="preserve"> </w:t>
      </w:r>
      <w:r w:rsidRPr="00183709">
        <w:rPr>
          <w:sz w:val="24"/>
          <w:lang w:val="en-GB"/>
        </w:rPr>
        <w:t>Team's</w:t>
      </w:r>
      <w:r w:rsidRPr="00183709">
        <w:rPr>
          <w:spacing w:val="-5"/>
          <w:sz w:val="24"/>
          <w:lang w:val="en-GB"/>
        </w:rPr>
        <w:t xml:space="preserve"> </w:t>
      </w:r>
      <w:r w:rsidRPr="00183709">
        <w:rPr>
          <w:sz w:val="24"/>
          <w:lang w:val="en-GB"/>
        </w:rPr>
        <w:t>behalf</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respect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payments,</w:t>
      </w:r>
      <w:r w:rsidRPr="00183709">
        <w:rPr>
          <w:spacing w:val="-5"/>
          <w:sz w:val="24"/>
          <w:lang w:val="en-GB"/>
        </w:rPr>
        <w:t xml:space="preserve"> </w:t>
      </w:r>
      <w:r w:rsidRPr="00183709">
        <w:rPr>
          <w:sz w:val="24"/>
          <w:lang w:val="en-GB"/>
        </w:rPr>
        <w:t>income</w:t>
      </w:r>
      <w:r w:rsidRPr="00183709">
        <w:rPr>
          <w:spacing w:val="-5"/>
          <w:sz w:val="24"/>
          <w:lang w:val="en-GB"/>
        </w:rPr>
        <w:t xml:space="preserve"> </w:t>
      </w:r>
      <w:r w:rsidRPr="00183709">
        <w:rPr>
          <w:sz w:val="24"/>
          <w:lang w:val="en-GB"/>
        </w:rPr>
        <w:t>collection and</w:t>
      </w:r>
      <w:r w:rsidRPr="00183709">
        <w:rPr>
          <w:spacing w:val="-5"/>
          <w:sz w:val="24"/>
          <w:lang w:val="en-GB"/>
        </w:rPr>
        <w:t xml:space="preserve"> </w:t>
      </w:r>
      <w:r w:rsidRPr="00183709">
        <w:rPr>
          <w:sz w:val="24"/>
          <w:lang w:val="en-GB"/>
        </w:rPr>
        <w:t>placing</w:t>
      </w:r>
      <w:r w:rsidRPr="00183709">
        <w:rPr>
          <w:spacing w:val="-5"/>
          <w:sz w:val="24"/>
          <w:lang w:val="en-GB"/>
        </w:rPr>
        <w:t xml:space="preserve"> </w:t>
      </w:r>
      <w:r w:rsidRPr="00183709">
        <w:rPr>
          <w:sz w:val="24"/>
          <w:lang w:val="en-GB"/>
        </w:rPr>
        <w:t>orders,</w:t>
      </w:r>
      <w:r w:rsidRPr="00183709">
        <w:rPr>
          <w:spacing w:val="-5"/>
          <w:sz w:val="24"/>
          <w:lang w:val="en-GB"/>
        </w:rPr>
        <w:t xml:space="preserve"> </w:t>
      </w:r>
      <w:r w:rsidRPr="00183709">
        <w:rPr>
          <w:sz w:val="24"/>
          <w:lang w:val="en-GB"/>
        </w:rPr>
        <w:t>including</w:t>
      </w:r>
      <w:r w:rsidRPr="00183709">
        <w:rPr>
          <w:spacing w:val="-5"/>
          <w:sz w:val="24"/>
          <w:lang w:val="en-GB"/>
        </w:rPr>
        <w:t xml:space="preserve"> </w:t>
      </w:r>
      <w:r w:rsidRPr="00183709">
        <w:rPr>
          <w:sz w:val="24"/>
          <w:lang w:val="en-GB"/>
        </w:rPr>
        <w:t>variations,</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showing</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limits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their</w:t>
      </w:r>
      <w:r w:rsidRPr="00183709">
        <w:rPr>
          <w:spacing w:val="-5"/>
          <w:sz w:val="24"/>
          <w:lang w:val="en-GB"/>
        </w:rPr>
        <w:t xml:space="preserve"> </w:t>
      </w:r>
      <w:r w:rsidRPr="00183709">
        <w:rPr>
          <w:sz w:val="24"/>
          <w:lang w:val="en-GB"/>
        </w:rPr>
        <w:t>authority.</w:t>
      </w:r>
    </w:p>
    <w:p w14:paraId="1E9862CE" w14:textId="77777777" w:rsidR="002D3F27" w:rsidRPr="00183709" w:rsidRDefault="00183506" w:rsidP="0082340D">
      <w:pPr>
        <w:pStyle w:val="ListParagraph"/>
        <w:numPr>
          <w:ilvl w:val="1"/>
          <w:numId w:val="35"/>
        </w:numPr>
        <w:spacing w:before="120" w:after="120"/>
        <w:ind w:left="0" w:right="-599" w:hanging="1134"/>
        <w:jc w:val="both"/>
        <w:rPr>
          <w:sz w:val="24"/>
          <w:lang w:val="en-GB"/>
        </w:rPr>
      </w:pPr>
      <w:r w:rsidRPr="00183709">
        <w:rPr>
          <w:sz w:val="24"/>
          <w:lang w:val="en-GB"/>
        </w:rPr>
        <w:t>To supply lists of authorised officers, with specimen signatures and financial limits, to</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r w:rsidRPr="00183709">
        <w:rPr>
          <w:spacing w:val="-6"/>
          <w:sz w:val="24"/>
          <w:lang w:val="en-GB"/>
        </w:rPr>
        <w:t xml:space="preserve"> </w:t>
      </w:r>
      <w:r w:rsidRPr="00183709">
        <w:rPr>
          <w:sz w:val="24"/>
          <w:lang w:val="en-GB"/>
        </w:rPr>
        <w:t>together</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any</w:t>
      </w:r>
      <w:r w:rsidRPr="00183709">
        <w:rPr>
          <w:spacing w:val="-6"/>
          <w:sz w:val="24"/>
          <w:lang w:val="en-GB"/>
        </w:rPr>
        <w:t xml:space="preserve"> </w:t>
      </w:r>
      <w:r w:rsidRPr="00183709">
        <w:rPr>
          <w:sz w:val="24"/>
          <w:lang w:val="en-GB"/>
        </w:rPr>
        <w:t>subsequent</w:t>
      </w:r>
      <w:r w:rsidRPr="00183709">
        <w:rPr>
          <w:spacing w:val="-6"/>
          <w:sz w:val="24"/>
          <w:lang w:val="en-GB"/>
        </w:rPr>
        <w:t xml:space="preserve"> </w:t>
      </w:r>
      <w:r w:rsidRPr="00183709">
        <w:rPr>
          <w:sz w:val="24"/>
          <w:lang w:val="en-GB"/>
        </w:rPr>
        <w:t>variations.</w:t>
      </w:r>
    </w:p>
    <w:p w14:paraId="57132E55" w14:textId="022CC0B8" w:rsidR="00CB67A1" w:rsidRPr="008516C7" w:rsidRDefault="00183506" w:rsidP="0022642A">
      <w:pPr>
        <w:pStyle w:val="ListParagraph"/>
        <w:numPr>
          <w:ilvl w:val="1"/>
          <w:numId w:val="35"/>
        </w:numPr>
        <w:spacing w:before="120" w:after="120"/>
        <w:ind w:left="0" w:right="-539" w:hanging="1134"/>
        <w:jc w:val="both"/>
        <w:rPr>
          <w:sz w:val="24"/>
          <w:lang w:val="en-GB"/>
        </w:rPr>
      </w:pPr>
      <w:r w:rsidRPr="00CB67A1">
        <w:rPr>
          <w:sz w:val="24"/>
          <w:lang w:val="en-GB"/>
        </w:rPr>
        <w:t>To</w:t>
      </w:r>
      <w:r w:rsidRPr="00CB67A1">
        <w:rPr>
          <w:spacing w:val="-6"/>
          <w:sz w:val="24"/>
          <w:lang w:val="en-GB"/>
        </w:rPr>
        <w:t xml:space="preserve"> </w:t>
      </w:r>
      <w:r w:rsidRPr="00CB67A1">
        <w:rPr>
          <w:sz w:val="24"/>
          <w:lang w:val="en-GB"/>
        </w:rPr>
        <w:t>ensure</w:t>
      </w:r>
      <w:r w:rsidRPr="00CB67A1">
        <w:rPr>
          <w:spacing w:val="-6"/>
          <w:sz w:val="24"/>
          <w:lang w:val="en-GB"/>
        </w:rPr>
        <w:t xml:space="preserve"> </w:t>
      </w:r>
      <w:r w:rsidRPr="00CB67A1">
        <w:rPr>
          <w:sz w:val="24"/>
          <w:lang w:val="en-GB"/>
        </w:rPr>
        <w:t>that</w:t>
      </w:r>
      <w:r w:rsidRPr="00CB67A1">
        <w:rPr>
          <w:spacing w:val="-6"/>
          <w:sz w:val="24"/>
          <w:lang w:val="en-GB"/>
        </w:rPr>
        <w:t xml:space="preserve"> </w:t>
      </w:r>
      <w:r w:rsidRPr="00CB67A1">
        <w:rPr>
          <w:sz w:val="24"/>
          <w:lang w:val="en-GB"/>
        </w:rPr>
        <w:t>effective</w:t>
      </w:r>
      <w:r w:rsidRPr="00CB67A1">
        <w:rPr>
          <w:spacing w:val="-5"/>
          <w:sz w:val="24"/>
          <w:lang w:val="en-GB"/>
        </w:rPr>
        <w:t xml:space="preserve"> </w:t>
      </w:r>
      <w:r w:rsidRPr="00CB67A1">
        <w:rPr>
          <w:sz w:val="24"/>
          <w:lang w:val="en-GB"/>
        </w:rPr>
        <w:t>contingency</w:t>
      </w:r>
      <w:r w:rsidRPr="00CB67A1">
        <w:rPr>
          <w:spacing w:val="-4"/>
          <w:sz w:val="24"/>
          <w:lang w:val="en-GB"/>
        </w:rPr>
        <w:t xml:space="preserve"> </w:t>
      </w:r>
      <w:r w:rsidRPr="00CB67A1">
        <w:rPr>
          <w:sz w:val="24"/>
          <w:lang w:val="en-GB"/>
        </w:rPr>
        <w:t>arrangements,</w:t>
      </w:r>
      <w:r w:rsidRPr="00CB67A1">
        <w:rPr>
          <w:spacing w:val="-6"/>
          <w:sz w:val="24"/>
          <w:lang w:val="en-GB"/>
        </w:rPr>
        <w:t xml:space="preserve"> </w:t>
      </w:r>
      <w:r w:rsidRPr="00CB67A1">
        <w:rPr>
          <w:sz w:val="24"/>
          <w:lang w:val="en-GB"/>
        </w:rPr>
        <w:t>including</w:t>
      </w:r>
      <w:r w:rsidRPr="00CB67A1">
        <w:rPr>
          <w:spacing w:val="-6"/>
          <w:sz w:val="24"/>
          <w:lang w:val="en-GB"/>
        </w:rPr>
        <w:t xml:space="preserve"> </w:t>
      </w:r>
      <w:r w:rsidRPr="00CB67A1">
        <w:rPr>
          <w:sz w:val="24"/>
          <w:lang w:val="en-GB"/>
        </w:rPr>
        <w:t>back-up</w:t>
      </w:r>
      <w:r w:rsidRPr="00CB67A1">
        <w:rPr>
          <w:spacing w:val="-6"/>
          <w:sz w:val="24"/>
          <w:lang w:val="en-GB"/>
        </w:rPr>
        <w:t xml:space="preserve"> </w:t>
      </w:r>
      <w:r w:rsidRPr="00CB67A1">
        <w:rPr>
          <w:sz w:val="24"/>
          <w:lang w:val="en-GB"/>
        </w:rPr>
        <w:t xml:space="preserve">procedures, exist for computer systems. Wherever possible, back-up information should be securely retained in a fireproof location, preferably off site or at an alternative location within </w:t>
      </w:r>
      <w:r w:rsidRPr="008516C7">
        <w:rPr>
          <w:sz w:val="24"/>
          <w:lang w:val="en-GB"/>
        </w:rPr>
        <w:t>the</w:t>
      </w:r>
      <w:r w:rsidRPr="008516C7">
        <w:rPr>
          <w:spacing w:val="-22"/>
          <w:sz w:val="24"/>
          <w:lang w:val="en-GB"/>
        </w:rPr>
        <w:t xml:space="preserve"> </w:t>
      </w:r>
      <w:r w:rsidRPr="008516C7">
        <w:rPr>
          <w:sz w:val="24"/>
          <w:lang w:val="en-GB"/>
        </w:rPr>
        <w:t>building</w:t>
      </w:r>
      <w:r w:rsidR="00CB67A1" w:rsidRPr="008516C7">
        <w:rPr>
          <w:sz w:val="24"/>
          <w:lang w:val="en-GB"/>
        </w:rPr>
        <w:t>.</w:t>
      </w:r>
      <w:r w:rsidR="002E6E8E" w:rsidRPr="008516C7">
        <w:rPr>
          <w:sz w:val="24"/>
          <w:lang w:val="en-GB"/>
        </w:rPr>
        <w:t xml:space="preserve"> </w:t>
      </w:r>
      <w:r w:rsidR="002566D5" w:rsidRPr="008516C7">
        <w:rPr>
          <w:sz w:val="24"/>
          <w:lang w:val="en-GB"/>
        </w:rPr>
        <w:t xml:space="preserve">However </w:t>
      </w:r>
      <w:r w:rsidR="00CB67A1" w:rsidRPr="008516C7">
        <w:rPr>
          <w:sz w:val="24"/>
          <w:lang w:val="en-GB"/>
        </w:rPr>
        <w:t>by the end of 2021 with the move to Office 365 and the Cloud</w:t>
      </w:r>
      <w:r w:rsidR="002566D5" w:rsidRPr="008516C7">
        <w:rPr>
          <w:sz w:val="24"/>
          <w:lang w:val="en-GB"/>
        </w:rPr>
        <w:t xml:space="preserve"> physical back up information will no longer be required</w:t>
      </w:r>
      <w:r w:rsidR="00CB67A1" w:rsidRPr="008516C7">
        <w:rPr>
          <w:sz w:val="24"/>
          <w:lang w:val="en-GB"/>
        </w:rPr>
        <w:t>.</w:t>
      </w:r>
    </w:p>
    <w:p w14:paraId="15E5673F" w14:textId="77777777" w:rsidR="002D3F27" w:rsidRPr="00CB67A1" w:rsidRDefault="00183506" w:rsidP="0022642A">
      <w:pPr>
        <w:pStyle w:val="ListParagraph"/>
        <w:numPr>
          <w:ilvl w:val="1"/>
          <w:numId w:val="35"/>
        </w:numPr>
        <w:spacing w:before="120" w:after="120"/>
        <w:ind w:left="0" w:right="-539" w:hanging="1134"/>
        <w:jc w:val="both"/>
        <w:rPr>
          <w:sz w:val="24"/>
          <w:lang w:val="en-GB"/>
        </w:rPr>
      </w:pPr>
      <w:r w:rsidRPr="008516C7">
        <w:rPr>
          <w:sz w:val="24"/>
          <w:lang w:val="en-GB"/>
        </w:rPr>
        <w:t>To ensure that, where appropriate, computer systems are registered in accordance with data protection legislation and that staff are aware of their responsibilities under the</w:t>
      </w:r>
      <w:r w:rsidRPr="00CB67A1">
        <w:rPr>
          <w:spacing w:val="-18"/>
          <w:sz w:val="24"/>
          <w:lang w:val="en-GB"/>
        </w:rPr>
        <w:t xml:space="preserve"> </w:t>
      </w:r>
      <w:r w:rsidRPr="00CB67A1">
        <w:rPr>
          <w:sz w:val="24"/>
          <w:lang w:val="en-GB"/>
        </w:rPr>
        <w:t>legislation.</w:t>
      </w:r>
    </w:p>
    <w:p w14:paraId="1CB692BD" w14:textId="77777777" w:rsidR="002D3F27" w:rsidRPr="00183709" w:rsidRDefault="00183506" w:rsidP="00630F9A">
      <w:pPr>
        <w:pStyle w:val="ListParagraph"/>
        <w:numPr>
          <w:ilvl w:val="1"/>
          <w:numId w:val="35"/>
        </w:numPr>
        <w:spacing w:before="120" w:after="120"/>
        <w:ind w:left="0" w:right="-539" w:hanging="1134"/>
        <w:jc w:val="both"/>
        <w:rPr>
          <w:sz w:val="24"/>
          <w:lang w:val="en-GB"/>
        </w:rPr>
      </w:pPr>
      <w:r w:rsidRPr="00183709">
        <w:rPr>
          <w:sz w:val="24"/>
          <w:lang w:val="en-GB"/>
        </w:rPr>
        <w:t>To ensure that relevant standards and guidelines for computer systems issued by the member of the Leadership Team are</w:t>
      </w:r>
      <w:r w:rsidRPr="00183709">
        <w:rPr>
          <w:spacing w:val="-30"/>
          <w:sz w:val="24"/>
          <w:lang w:val="en-GB"/>
        </w:rPr>
        <w:t xml:space="preserve"> </w:t>
      </w:r>
      <w:r w:rsidRPr="00183709">
        <w:rPr>
          <w:sz w:val="24"/>
          <w:lang w:val="en-GB"/>
        </w:rPr>
        <w:t>observed.</w:t>
      </w:r>
    </w:p>
    <w:p w14:paraId="23280EA4" w14:textId="77777777" w:rsidR="002D3F27" w:rsidRPr="00183709" w:rsidRDefault="00183506" w:rsidP="00630F9A">
      <w:pPr>
        <w:pStyle w:val="ListParagraph"/>
        <w:numPr>
          <w:ilvl w:val="1"/>
          <w:numId w:val="35"/>
        </w:numPr>
        <w:spacing w:before="120" w:after="120"/>
        <w:ind w:left="0" w:right="-539" w:hanging="1134"/>
        <w:jc w:val="both"/>
        <w:rPr>
          <w:sz w:val="23"/>
          <w:lang w:val="en-GB"/>
        </w:rPr>
      </w:pPr>
      <w:r w:rsidRPr="00183709">
        <w:rPr>
          <w:sz w:val="24"/>
          <w:lang w:val="en-GB"/>
        </w:rPr>
        <w:t xml:space="preserve">To ensure that computer equipment and software are protected from loss and damage </w:t>
      </w:r>
    </w:p>
    <w:p w14:paraId="52C662F9" w14:textId="77777777" w:rsidR="002D3F27" w:rsidRPr="00183709" w:rsidRDefault="00183506" w:rsidP="00630F9A">
      <w:pPr>
        <w:pStyle w:val="ListParagraph"/>
        <w:numPr>
          <w:ilvl w:val="1"/>
          <w:numId w:val="35"/>
        </w:numPr>
        <w:spacing w:before="120" w:after="120"/>
        <w:ind w:left="0" w:right="-539" w:hanging="1134"/>
        <w:jc w:val="both"/>
        <w:rPr>
          <w:sz w:val="24"/>
          <w:lang w:val="en-GB"/>
        </w:rPr>
      </w:pPr>
      <w:r w:rsidRPr="00183709">
        <w:rPr>
          <w:sz w:val="24"/>
          <w:lang w:val="en-GB"/>
        </w:rPr>
        <w:t>To comply with the copyright, designs and patents legislation and, in particular, to ensure</w:t>
      </w:r>
      <w:r w:rsidRPr="00183709">
        <w:rPr>
          <w:spacing w:val="-10"/>
          <w:sz w:val="24"/>
          <w:lang w:val="en-GB"/>
        </w:rPr>
        <w:t xml:space="preserve"> </w:t>
      </w:r>
      <w:r w:rsidRPr="00183709">
        <w:rPr>
          <w:sz w:val="24"/>
          <w:lang w:val="en-GB"/>
        </w:rPr>
        <w:t>that:</w:t>
      </w:r>
    </w:p>
    <w:p w14:paraId="1FCFC98B" w14:textId="77777777" w:rsidR="002D3F27" w:rsidRPr="00183709" w:rsidRDefault="00183506" w:rsidP="00237FFC">
      <w:pPr>
        <w:pStyle w:val="ListParagraph"/>
        <w:numPr>
          <w:ilvl w:val="2"/>
          <w:numId w:val="35"/>
        </w:numPr>
        <w:tabs>
          <w:tab w:val="left" w:pos="1180"/>
        </w:tabs>
        <w:spacing w:before="120" w:after="120"/>
        <w:ind w:left="1180" w:right="-749" w:hanging="360"/>
        <w:jc w:val="both"/>
        <w:rPr>
          <w:sz w:val="24"/>
          <w:lang w:val="en-GB"/>
        </w:rPr>
      </w:pPr>
      <w:r w:rsidRPr="00183709">
        <w:rPr>
          <w:sz w:val="24"/>
          <w:lang w:val="en-GB"/>
        </w:rPr>
        <w:t>only software legally acquired and installed by the authority is used on its computers</w:t>
      </w:r>
    </w:p>
    <w:p w14:paraId="0173A03C" w14:textId="77777777" w:rsidR="002D3F27" w:rsidRPr="00183709" w:rsidRDefault="00183506" w:rsidP="00237FFC">
      <w:pPr>
        <w:pStyle w:val="ListParagraph"/>
        <w:numPr>
          <w:ilvl w:val="2"/>
          <w:numId w:val="35"/>
        </w:numPr>
        <w:tabs>
          <w:tab w:val="left" w:pos="1180"/>
        </w:tabs>
        <w:spacing w:before="120" w:after="120"/>
        <w:ind w:left="1180" w:right="-749" w:hanging="360"/>
        <w:jc w:val="both"/>
        <w:rPr>
          <w:sz w:val="24"/>
          <w:lang w:val="en-GB"/>
        </w:rPr>
      </w:pPr>
      <w:r w:rsidRPr="00183709">
        <w:rPr>
          <w:sz w:val="24"/>
          <w:lang w:val="en-GB"/>
        </w:rPr>
        <w:t>staff are aware of legislative</w:t>
      </w:r>
      <w:r w:rsidRPr="00183709">
        <w:rPr>
          <w:spacing w:val="-24"/>
          <w:sz w:val="24"/>
          <w:lang w:val="en-GB"/>
        </w:rPr>
        <w:t xml:space="preserve"> </w:t>
      </w:r>
      <w:r w:rsidRPr="00183709">
        <w:rPr>
          <w:sz w:val="24"/>
          <w:lang w:val="en-GB"/>
        </w:rPr>
        <w:t>provisions</w:t>
      </w:r>
    </w:p>
    <w:p w14:paraId="4BD6BCE4" w14:textId="77777777" w:rsidR="002D3F27" w:rsidRPr="00183709" w:rsidRDefault="00183506" w:rsidP="00237FFC">
      <w:pPr>
        <w:pStyle w:val="ListParagraph"/>
        <w:numPr>
          <w:ilvl w:val="2"/>
          <w:numId w:val="35"/>
        </w:numPr>
        <w:tabs>
          <w:tab w:val="left" w:pos="1180"/>
        </w:tabs>
        <w:spacing w:before="120" w:after="120"/>
        <w:ind w:left="1180" w:right="-749" w:hanging="360"/>
        <w:jc w:val="both"/>
        <w:rPr>
          <w:sz w:val="24"/>
          <w:lang w:val="en-GB"/>
        </w:rPr>
      </w:pPr>
      <w:proofErr w:type="gramStart"/>
      <w:r w:rsidRPr="00183709">
        <w:rPr>
          <w:sz w:val="24"/>
          <w:lang w:val="en-GB"/>
        </w:rPr>
        <w:t>in</w:t>
      </w:r>
      <w:proofErr w:type="gramEnd"/>
      <w:r w:rsidRPr="00183709">
        <w:rPr>
          <w:spacing w:val="-5"/>
          <w:sz w:val="24"/>
          <w:lang w:val="en-GB"/>
        </w:rPr>
        <w:t xml:space="preserve"> </w:t>
      </w:r>
      <w:r w:rsidRPr="00183709">
        <w:rPr>
          <w:sz w:val="24"/>
          <w:lang w:val="en-GB"/>
        </w:rPr>
        <w:t>developing</w:t>
      </w:r>
      <w:r w:rsidRPr="00183709">
        <w:rPr>
          <w:spacing w:val="-5"/>
          <w:sz w:val="24"/>
          <w:lang w:val="en-GB"/>
        </w:rPr>
        <w:t xml:space="preserve"> </w:t>
      </w:r>
      <w:r w:rsidRPr="00183709">
        <w:rPr>
          <w:sz w:val="24"/>
          <w:lang w:val="en-GB"/>
        </w:rPr>
        <w:t>systems,</w:t>
      </w:r>
      <w:r w:rsidRPr="00183709">
        <w:rPr>
          <w:spacing w:val="-5"/>
          <w:sz w:val="24"/>
          <w:lang w:val="en-GB"/>
        </w:rPr>
        <w:t xml:space="preserve"> </w:t>
      </w:r>
      <w:r w:rsidRPr="00183709">
        <w:rPr>
          <w:sz w:val="24"/>
          <w:lang w:val="en-GB"/>
        </w:rPr>
        <w:t>due</w:t>
      </w:r>
      <w:r w:rsidRPr="00183709">
        <w:rPr>
          <w:spacing w:val="-5"/>
          <w:sz w:val="24"/>
          <w:lang w:val="en-GB"/>
        </w:rPr>
        <w:t xml:space="preserve"> </w:t>
      </w:r>
      <w:r w:rsidRPr="00183709">
        <w:rPr>
          <w:sz w:val="24"/>
          <w:lang w:val="en-GB"/>
        </w:rPr>
        <w:t>regard</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given</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issue</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intellectual</w:t>
      </w:r>
      <w:r w:rsidRPr="00183709">
        <w:rPr>
          <w:spacing w:val="-4"/>
          <w:sz w:val="24"/>
          <w:lang w:val="en-GB"/>
        </w:rPr>
        <w:t xml:space="preserve"> </w:t>
      </w:r>
      <w:r w:rsidRPr="00183709">
        <w:rPr>
          <w:sz w:val="24"/>
          <w:lang w:val="en-GB"/>
        </w:rPr>
        <w:t>property rights.</w:t>
      </w:r>
    </w:p>
    <w:p w14:paraId="08195F48" w14:textId="77777777" w:rsidR="00630F9A" w:rsidRPr="00183709" w:rsidRDefault="00630F9A" w:rsidP="00237FFC">
      <w:pPr>
        <w:pStyle w:val="BodyText"/>
        <w:spacing w:before="120" w:after="120"/>
        <w:ind w:left="100" w:right="-749"/>
        <w:jc w:val="both"/>
        <w:rPr>
          <w:lang w:val="en-GB"/>
        </w:rPr>
      </w:pPr>
      <w:r w:rsidRPr="00183709">
        <w:rPr>
          <w:lang w:val="en-GB"/>
        </w:rPr>
        <w:br w:type="page"/>
      </w:r>
    </w:p>
    <w:p w14:paraId="5069140A" w14:textId="77777777" w:rsidR="002D3F27" w:rsidRPr="00183709" w:rsidRDefault="00183506" w:rsidP="00B8039D">
      <w:pPr>
        <w:pStyle w:val="BodyText"/>
        <w:spacing w:before="120" w:after="120"/>
        <w:ind w:right="-459"/>
        <w:jc w:val="both"/>
        <w:rPr>
          <w:b/>
          <w:lang w:val="en-GB"/>
        </w:rPr>
      </w:pPr>
      <w:r w:rsidRPr="00183709">
        <w:rPr>
          <w:b/>
          <w:lang w:val="en-GB"/>
        </w:rPr>
        <w:lastRenderedPageBreak/>
        <w:t>INCOME AND EXPENDITURE</w:t>
      </w:r>
    </w:p>
    <w:p w14:paraId="6A329707" w14:textId="77777777" w:rsidR="002D3F27" w:rsidRPr="00183709" w:rsidRDefault="00183506" w:rsidP="00B8039D">
      <w:pPr>
        <w:pStyle w:val="BodyText"/>
        <w:spacing w:before="120" w:after="120"/>
        <w:ind w:right="-459"/>
        <w:jc w:val="both"/>
        <w:rPr>
          <w:b/>
          <w:lang w:val="en-GB"/>
        </w:rPr>
      </w:pPr>
      <w:r w:rsidRPr="00183709">
        <w:rPr>
          <w:b/>
          <w:lang w:val="en-GB"/>
        </w:rPr>
        <w:t>Income</w:t>
      </w:r>
    </w:p>
    <w:p w14:paraId="31D8C7C1" w14:textId="77777777" w:rsidR="002D3F27" w:rsidRPr="00183709" w:rsidRDefault="00183506" w:rsidP="00B8039D">
      <w:pPr>
        <w:pStyle w:val="Heading4"/>
        <w:spacing w:before="120" w:after="120"/>
        <w:ind w:left="0" w:right="-459"/>
        <w:jc w:val="both"/>
        <w:rPr>
          <w:lang w:val="en-GB"/>
        </w:rPr>
      </w:pPr>
      <w:r w:rsidRPr="00183709">
        <w:rPr>
          <w:lang w:val="en-GB"/>
        </w:rPr>
        <w:t>Why is this important?</w:t>
      </w:r>
    </w:p>
    <w:p w14:paraId="6473F347" w14:textId="77777777" w:rsidR="002D3F27" w:rsidRPr="00183709" w:rsidRDefault="00183506" w:rsidP="00B8039D">
      <w:pPr>
        <w:pStyle w:val="ListParagraph"/>
        <w:numPr>
          <w:ilvl w:val="1"/>
          <w:numId w:val="35"/>
        </w:numPr>
        <w:tabs>
          <w:tab w:val="left" w:pos="819"/>
          <w:tab w:val="left" w:pos="820"/>
        </w:tabs>
        <w:spacing w:before="120" w:after="120"/>
        <w:ind w:left="0" w:right="-459" w:hanging="1134"/>
        <w:jc w:val="both"/>
        <w:rPr>
          <w:sz w:val="24"/>
          <w:lang w:val="en-GB"/>
        </w:rPr>
      </w:pPr>
      <w:r w:rsidRPr="00183709">
        <w:rPr>
          <w:sz w:val="24"/>
          <w:lang w:val="en-GB"/>
        </w:rPr>
        <w:t>Income can be a vulnerable asset and effective income collection systems are necessary to ensure that all income due is identified, collected, receipted and banked properly. It is preferable to obtain income in advance of supplying goods or services as this improves the authority’s cash flow and also avoids the time and</w:t>
      </w:r>
      <w:r w:rsidRPr="00183709">
        <w:rPr>
          <w:spacing w:val="-33"/>
          <w:sz w:val="24"/>
          <w:lang w:val="en-GB"/>
        </w:rPr>
        <w:t xml:space="preserve"> </w:t>
      </w:r>
      <w:r w:rsidRPr="00183709">
        <w:rPr>
          <w:sz w:val="24"/>
          <w:lang w:val="en-GB"/>
        </w:rPr>
        <w:t>cost of administering</w:t>
      </w:r>
      <w:r w:rsidRPr="00183709">
        <w:rPr>
          <w:spacing w:val="-7"/>
          <w:sz w:val="24"/>
          <w:lang w:val="en-GB"/>
        </w:rPr>
        <w:t xml:space="preserve"> </w:t>
      </w:r>
      <w:r w:rsidRPr="00183709">
        <w:rPr>
          <w:sz w:val="24"/>
          <w:lang w:val="en-GB"/>
        </w:rPr>
        <w:t>debts.</w:t>
      </w:r>
    </w:p>
    <w:p w14:paraId="4F48E586" w14:textId="77777777" w:rsidR="002D3F27" w:rsidRPr="00183709" w:rsidRDefault="00183506" w:rsidP="00B8039D">
      <w:pPr>
        <w:pStyle w:val="Heading4"/>
        <w:spacing w:before="120" w:after="120"/>
        <w:ind w:left="0" w:right="-459"/>
        <w:jc w:val="both"/>
        <w:rPr>
          <w:lang w:val="en-GB"/>
        </w:rPr>
      </w:pPr>
      <w:r w:rsidRPr="00183709">
        <w:rPr>
          <w:lang w:val="en-GB"/>
        </w:rPr>
        <w:t>Key controls</w:t>
      </w:r>
    </w:p>
    <w:p w14:paraId="3A9A33C0" w14:textId="77777777" w:rsidR="002D3F27" w:rsidRPr="00183709" w:rsidRDefault="00183506" w:rsidP="00B8039D">
      <w:pPr>
        <w:pStyle w:val="ListParagraph"/>
        <w:numPr>
          <w:ilvl w:val="1"/>
          <w:numId w:val="35"/>
        </w:numPr>
        <w:spacing w:before="120" w:after="120"/>
        <w:ind w:left="0" w:right="-459" w:hanging="1134"/>
        <w:jc w:val="both"/>
        <w:rPr>
          <w:sz w:val="24"/>
          <w:lang w:val="en-GB"/>
        </w:rPr>
      </w:pPr>
      <w:r w:rsidRPr="00183709">
        <w:rPr>
          <w:sz w:val="24"/>
          <w:lang w:val="en-GB"/>
        </w:rPr>
        <w:t>The key controls for income</w:t>
      </w:r>
      <w:r w:rsidRPr="00183709">
        <w:rPr>
          <w:spacing w:val="-22"/>
          <w:sz w:val="24"/>
          <w:lang w:val="en-GB"/>
        </w:rPr>
        <w:t xml:space="preserve"> </w:t>
      </w:r>
      <w:r w:rsidRPr="00183709">
        <w:rPr>
          <w:sz w:val="24"/>
          <w:lang w:val="en-GB"/>
        </w:rPr>
        <w:t>are:</w:t>
      </w:r>
    </w:p>
    <w:p w14:paraId="48C02012"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all income due to the authority is identified and charged correctly, in accordance with an approved charging policy, which is regularly</w:t>
      </w:r>
      <w:r w:rsidRPr="00183709">
        <w:rPr>
          <w:spacing w:val="-35"/>
          <w:sz w:val="24"/>
          <w:lang w:val="en-GB"/>
        </w:rPr>
        <w:t xml:space="preserve"> </w:t>
      </w:r>
      <w:r w:rsidRPr="00183709">
        <w:rPr>
          <w:sz w:val="24"/>
          <w:lang w:val="en-GB"/>
        </w:rPr>
        <w:t>reviewed</w:t>
      </w:r>
    </w:p>
    <w:p w14:paraId="0D9B2BC8"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all</w:t>
      </w:r>
      <w:r w:rsidRPr="00183709">
        <w:rPr>
          <w:spacing w:val="-4"/>
          <w:sz w:val="24"/>
          <w:lang w:val="en-GB"/>
        </w:rPr>
        <w:t xml:space="preserve"> </w:t>
      </w:r>
      <w:r w:rsidRPr="00183709">
        <w:rPr>
          <w:sz w:val="24"/>
          <w:lang w:val="en-GB"/>
        </w:rPr>
        <w:t>income</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collected</w:t>
      </w:r>
      <w:r w:rsidRPr="00183709">
        <w:rPr>
          <w:spacing w:val="-3"/>
          <w:sz w:val="24"/>
          <w:lang w:val="en-GB"/>
        </w:rPr>
        <w:t xml:space="preserve"> </w:t>
      </w:r>
      <w:r w:rsidRPr="00183709">
        <w:rPr>
          <w:sz w:val="24"/>
          <w:lang w:val="en-GB"/>
        </w:rPr>
        <w:t>from</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correct</w:t>
      </w:r>
      <w:r w:rsidRPr="00183709">
        <w:rPr>
          <w:spacing w:val="-3"/>
          <w:sz w:val="24"/>
          <w:lang w:val="en-GB"/>
        </w:rPr>
        <w:t xml:space="preserve"> </w:t>
      </w:r>
      <w:r w:rsidRPr="00183709">
        <w:rPr>
          <w:sz w:val="24"/>
          <w:lang w:val="en-GB"/>
        </w:rPr>
        <w:t>person,</w:t>
      </w:r>
      <w:r w:rsidRPr="00183709">
        <w:rPr>
          <w:spacing w:val="-4"/>
          <w:sz w:val="24"/>
          <w:lang w:val="en-GB"/>
        </w:rPr>
        <w:t xml:space="preserve"> </w:t>
      </w:r>
      <w:r w:rsidRPr="00183709">
        <w:rPr>
          <w:sz w:val="24"/>
          <w:lang w:val="en-GB"/>
        </w:rPr>
        <w:t>at</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right</w:t>
      </w:r>
      <w:r w:rsidRPr="00183709">
        <w:rPr>
          <w:spacing w:val="-4"/>
          <w:sz w:val="24"/>
          <w:lang w:val="en-GB"/>
        </w:rPr>
        <w:t xml:space="preserve"> </w:t>
      </w:r>
      <w:r w:rsidRPr="00183709">
        <w:rPr>
          <w:sz w:val="24"/>
          <w:lang w:val="en-GB"/>
        </w:rPr>
        <w:t>time,</w:t>
      </w:r>
      <w:r w:rsidRPr="00183709">
        <w:rPr>
          <w:spacing w:val="-4"/>
          <w:sz w:val="24"/>
          <w:lang w:val="en-GB"/>
        </w:rPr>
        <w:t xml:space="preserve"> </w:t>
      </w:r>
      <w:r w:rsidRPr="00183709">
        <w:rPr>
          <w:sz w:val="24"/>
          <w:lang w:val="en-GB"/>
        </w:rPr>
        <w:t>using</w:t>
      </w:r>
      <w:r w:rsidRPr="00183709">
        <w:rPr>
          <w:spacing w:val="-4"/>
          <w:sz w:val="24"/>
          <w:lang w:val="en-GB"/>
        </w:rPr>
        <w:t xml:space="preserve"> </w:t>
      </w:r>
      <w:r w:rsidRPr="00183709">
        <w:rPr>
          <w:sz w:val="24"/>
          <w:lang w:val="en-GB"/>
        </w:rPr>
        <w:t>the correct procedures and the appropriate</w:t>
      </w:r>
      <w:r w:rsidRPr="00183709">
        <w:rPr>
          <w:spacing w:val="-26"/>
          <w:sz w:val="24"/>
          <w:lang w:val="en-GB"/>
        </w:rPr>
        <w:t xml:space="preserve"> </w:t>
      </w:r>
      <w:r w:rsidRPr="00183709">
        <w:rPr>
          <w:sz w:val="24"/>
          <w:lang w:val="en-GB"/>
        </w:rPr>
        <w:t>stationery</w:t>
      </w:r>
    </w:p>
    <w:p w14:paraId="14EB57F3"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proofErr w:type="gramStart"/>
      <w:r w:rsidRPr="00183709">
        <w:rPr>
          <w:sz w:val="24"/>
          <w:lang w:val="en-GB"/>
        </w:rPr>
        <w:t>all</w:t>
      </w:r>
      <w:proofErr w:type="gramEnd"/>
      <w:r w:rsidRPr="00183709">
        <w:rPr>
          <w:sz w:val="24"/>
          <w:lang w:val="en-GB"/>
        </w:rPr>
        <w:t xml:space="preserve"> money received by an employee on behalf of the authority is paid</w:t>
      </w:r>
      <w:r w:rsidRPr="00183709">
        <w:rPr>
          <w:spacing w:val="-36"/>
          <w:sz w:val="24"/>
          <w:lang w:val="en-GB"/>
        </w:rPr>
        <w:t xml:space="preserve"> </w:t>
      </w:r>
      <w:r w:rsidRPr="00183709">
        <w:rPr>
          <w:sz w:val="24"/>
          <w:lang w:val="en-GB"/>
        </w:rPr>
        <w:t>without delay to the Chief Finance Officer or, as he or she directs, to the authority’s bank account and properly recorded. The responsibility for cash collection should be separated from</w:t>
      </w:r>
      <w:r w:rsidRPr="00183709">
        <w:rPr>
          <w:spacing w:val="-22"/>
          <w:sz w:val="24"/>
          <w:lang w:val="en-GB"/>
        </w:rPr>
        <w:t xml:space="preserve"> </w:t>
      </w:r>
      <w:r w:rsidRPr="00183709">
        <w:rPr>
          <w:sz w:val="24"/>
          <w:lang w:val="en-GB"/>
        </w:rPr>
        <w:t>that:</w:t>
      </w:r>
    </w:p>
    <w:p w14:paraId="2399B2E9" w14:textId="77777777" w:rsidR="002D3F27" w:rsidRPr="00183709" w:rsidRDefault="00183506" w:rsidP="00B8039D">
      <w:pPr>
        <w:pStyle w:val="ListParagraph"/>
        <w:numPr>
          <w:ilvl w:val="3"/>
          <w:numId w:val="35"/>
        </w:numPr>
        <w:tabs>
          <w:tab w:val="left" w:pos="1899"/>
          <w:tab w:val="left" w:pos="1900"/>
        </w:tabs>
        <w:spacing w:before="120" w:after="120"/>
        <w:ind w:right="-459"/>
        <w:jc w:val="both"/>
        <w:rPr>
          <w:sz w:val="24"/>
          <w:lang w:val="en-GB"/>
        </w:rPr>
      </w:pPr>
      <w:r w:rsidRPr="00183709">
        <w:rPr>
          <w:sz w:val="24"/>
          <w:lang w:val="en-GB"/>
        </w:rPr>
        <w:t>for identifying the amount</w:t>
      </w:r>
      <w:r w:rsidRPr="00183709">
        <w:rPr>
          <w:spacing w:val="-16"/>
          <w:sz w:val="24"/>
          <w:lang w:val="en-GB"/>
        </w:rPr>
        <w:t xml:space="preserve"> </w:t>
      </w:r>
      <w:r w:rsidRPr="00183709">
        <w:rPr>
          <w:sz w:val="24"/>
          <w:lang w:val="en-GB"/>
        </w:rPr>
        <w:t>due</w:t>
      </w:r>
    </w:p>
    <w:p w14:paraId="5A715FDF" w14:textId="77777777" w:rsidR="002D3F27" w:rsidRPr="00183709" w:rsidRDefault="00183506" w:rsidP="00B8039D">
      <w:pPr>
        <w:pStyle w:val="ListParagraph"/>
        <w:numPr>
          <w:ilvl w:val="3"/>
          <w:numId w:val="35"/>
        </w:numPr>
        <w:tabs>
          <w:tab w:val="left" w:pos="1899"/>
          <w:tab w:val="left" w:pos="1900"/>
        </w:tabs>
        <w:spacing w:before="120" w:after="120"/>
        <w:ind w:right="-459"/>
        <w:jc w:val="both"/>
        <w:rPr>
          <w:sz w:val="24"/>
          <w:lang w:val="en-GB"/>
        </w:rPr>
      </w:pPr>
      <w:r w:rsidRPr="00183709">
        <w:rPr>
          <w:sz w:val="24"/>
          <w:lang w:val="en-GB"/>
        </w:rPr>
        <w:t>for reconciling the amount due to the amount</w:t>
      </w:r>
      <w:r w:rsidRPr="00183709">
        <w:rPr>
          <w:spacing w:val="-26"/>
          <w:sz w:val="24"/>
          <w:lang w:val="en-GB"/>
        </w:rPr>
        <w:t xml:space="preserve"> </w:t>
      </w:r>
      <w:r w:rsidRPr="00183709">
        <w:rPr>
          <w:sz w:val="24"/>
          <w:lang w:val="en-GB"/>
        </w:rPr>
        <w:t>received</w:t>
      </w:r>
    </w:p>
    <w:p w14:paraId="4A77D5F0"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effective</w:t>
      </w:r>
      <w:r w:rsidRPr="00183709">
        <w:rPr>
          <w:spacing w:val="-5"/>
          <w:sz w:val="24"/>
          <w:lang w:val="en-GB"/>
        </w:rPr>
        <w:t xml:space="preserve"> </w:t>
      </w:r>
      <w:r w:rsidRPr="00183709">
        <w:rPr>
          <w:sz w:val="24"/>
          <w:lang w:val="en-GB"/>
        </w:rPr>
        <w:t>action</w:t>
      </w:r>
      <w:r w:rsidRPr="00183709">
        <w:rPr>
          <w:spacing w:val="-6"/>
          <w:sz w:val="24"/>
          <w:lang w:val="en-GB"/>
        </w:rPr>
        <w:t xml:space="preserve"> </w:t>
      </w:r>
      <w:r w:rsidRPr="00183709">
        <w:rPr>
          <w:sz w:val="24"/>
          <w:lang w:val="en-GB"/>
        </w:rPr>
        <w:t>is</w:t>
      </w:r>
      <w:r w:rsidRPr="00183709">
        <w:rPr>
          <w:spacing w:val="-6"/>
          <w:sz w:val="24"/>
          <w:lang w:val="en-GB"/>
        </w:rPr>
        <w:t xml:space="preserve"> </w:t>
      </w:r>
      <w:r w:rsidRPr="00183709">
        <w:rPr>
          <w:sz w:val="24"/>
          <w:lang w:val="en-GB"/>
        </w:rPr>
        <w:t>taken</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pursue</w:t>
      </w:r>
      <w:r w:rsidRPr="00183709">
        <w:rPr>
          <w:spacing w:val="-6"/>
          <w:sz w:val="24"/>
          <w:lang w:val="en-GB"/>
        </w:rPr>
        <w:t xml:space="preserve"> </w:t>
      </w:r>
      <w:r w:rsidRPr="00183709">
        <w:rPr>
          <w:sz w:val="24"/>
          <w:lang w:val="en-GB"/>
        </w:rPr>
        <w:t>non-payment</w:t>
      </w:r>
      <w:r w:rsidRPr="00183709">
        <w:rPr>
          <w:spacing w:val="-6"/>
          <w:sz w:val="24"/>
          <w:lang w:val="en-GB"/>
        </w:rPr>
        <w:t xml:space="preserve"> </w:t>
      </w:r>
      <w:r w:rsidRPr="00183709">
        <w:rPr>
          <w:sz w:val="24"/>
          <w:lang w:val="en-GB"/>
        </w:rPr>
        <w:t>within</w:t>
      </w:r>
      <w:r w:rsidRPr="00183709">
        <w:rPr>
          <w:spacing w:val="-5"/>
          <w:sz w:val="24"/>
          <w:lang w:val="en-GB"/>
        </w:rPr>
        <w:t xml:space="preserve"> </w:t>
      </w:r>
      <w:r w:rsidRPr="00183709">
        <w:rPr>
          <w:sz w:val="24"/>
          <w:lang w:val="en-GB"/>
        </w:rPr>
        <w:t>defined</w:t>
      </w:r>
      <w:r w:rsidRPr="00183709">
        <w:rPr>
          <w:spacing w:val="-6"/>
          <w:sz w:val="24"/>
          <w:lang w:val="en-GB"/>
        </w:rPr>
        <w:t xml:space="preserve"> </w:t>
      </w:r>
      <w:r w:rsidRPr="00183709">
        <w:rPr>
          <w:sz w:val="24"/>
          <w:lang w:val="en-GB"/>
        </w:rPr>
        <w:t>timescales</w:t>
      </w:r>
    </w:p>
    <w:p w14:paraId="72572F8D"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formal approval for debt write-off is</w:t>
      </w:r>
      <w:r w:rsidRPr="00183709">
        <w:rPr>
          <w:spacing w:val="-26"/>
          <w:sz w:val="24"/>
          <w:lang w:val="en-GB"/>
        </w:rPr>
        <w:t xml:space="preserve"> </w:t>
      </w:r>
      <w:r w:rsidRPr="00183709">
        <w:rPr>
          <w:sz w:val="24"/>
          <w:lang w:val="en-GB"/>
        </w:rPr>
        <w:t>obtained</w:t>
      </w:r>
    </w:p>
    <w:p w14:paraId="15C82C7C"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appropriate write-off action is taken within defined</w:t>
      </w:r>
      <w:r w:rsidRPr="00183709">
        <w:rPr>
          <w:spacing w:val="-32"/>
          <w:sz w:val="24"/>
          <w:lang w:val="en-GB"/>
        </w:rPr>
        <w:t xml:space="preserve"> </w:t>
      </w:r>
      <w:r w:rsidRPr="00183709">
        <w:rPr>
          <w:sz w:val="24"/>
          <w:lang w:val="en-GB"/>
        </w:rPr>
        <w:t>timescales</w:t>
      </w:r>
    </w:p>
    <w:p w14:paraId="3B5F590E"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appropriate accounting adjustments are made following write-off</w:t>
      </w:r>
      <w:r w:rsidRPr="00183709">
        <w:rPr>
          <w:spacing w:val="-18"/>
          <w:sz w:val="24"/>
          <w:lang w:val="en-GB"/>
        </w:rPr>
        <w:t xml:space="preserve"> </w:t>
      </w:r>
      <w:r w:rsidRPr="00183709">
        <w:rPr>
          <w:sz w:val="24"/>
          <w:lang w:val="en-GB"/>
        </w:rPr>
        <w:t>action</w:t>
      </w:r>
    </w:p>
    <w:p w14:paraId="53E836EA"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all appropriate income documents are retained and stored for the defined period in accordance with the document retention</w:t>
      </w:r>
      <w:r w:rsidRPr="00183709">
        <w:rPr>
          <w:spacing w:val="-33"/>
          <w:sz w:val="24"/>
          <w:lang w:val="en-GB"/>
        </w:rPr>
        <w:t xml:space="preserve"> </w:t>
      </w:r>
      <w:r w:rsidRPr="00183709">
        <w:rPr>
          <w:sz w:val="24"/>
          <w:lang w:val="en-GB"/>
        </w:rPr>
        <w:t>schedule</w:t>
      </w:r>
      <w:r w:rsidR="002E6E8E">
        <w:rPr>
          <w:sz w:val="24"/>
          <w:lang w:val="en-GB"/>
        </w:rPr>
        <w:t xml:space="preserve"> </w:t>
      </w:r>
      <w:r w:rsidR="002E6E8E" w:rsidRPr="002E6E8E">
        <w:rPr>
          <w:sz w:val="24"/>
          <w:highlight w:val="yellow"/>
          <w:lang w:val="en-GB"/>
        </w:rPr>
        <w:t>and GDPR requirements</w:t>
      </w:r>
    </w:p>
    <w:p w14:paraId="0E8F9E21" w14:textId="77777777" w:rsidR="002D3F27" w:rsidRPr="00183709" w:rsidRDefault="00183506" w:rsidP="00B8039D">
      <w:pPr>
        <w:pStyle w:val="ListParagraph"/>
        <w:numPr>
          <w:ilvl w:val="2"/>
          <w:numId w:val="35"/>
        </w:numPr>
        <w:tabs>
          <w:tab w:val="left" w:pos="1539"/>
          <w:tab w:val="left" w:pos="1540"/>
        </w:tabs>
        <w:spacing w:before="120" w:after="120"/>
        <w:ind w:right="-459"/>
        <w:jc w:val="both"/>
        <w:rPr>
          <w:sz w:val="24"/>
          <w:lang w:val="en-GB"/>
        </w:rPr>
      </w:pPr>
      <w:proofErr w:type="gramStart"/>
      <w:r w:rsidRPr="00183709">
        <w:rPr>
          <w:sz w:val="24"/>
          <w:lang w:val="en-GB"/>
        </w:rPr>
        <w:t>money</w:t>
      </w:r>
      <w:proofErr w:type="gramEnd"/>
      <w:r w:rsidRPr="00183709">
        <w:rPr>
          <w:spacing w:val="-4"/>
          <w:sz w:val="24"/>
          <w:lang w:val="en-GB"/>
        </w:rPr>
        <w:t xml:space="preserve"> </w:t>
      </w:r>
      <w:r w:rsidRPr="00183709">
        <w:rPr>
          <w:sz w:val="24"/>
          <w:lang w:val="en-GB"/>
        </w:rPr>
        <w:t>collected</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deposited</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reconciled</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bank</w:t>
      </w:r>
      <w:r w:rsidRPr="00183709">
        <w:rPr>
          <w:spacing w:val="-4"/>
          <w:sz w:val="24"/>
          <w:lang w:val="en-GB"/>
        </w:rPr>
        <w:t xml:space="preserve"> </w:t>
      </w:r>
      <w:r w:rsidRPr="00183709">
        <w:rPr>
          <w:sz w:val="24"/>
          <w:lang w:val="en-GB"/>
        </w:rPr>
        <w:t>account</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person who</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not</w:t>
      </w:r>
      <w:r w:rsidRPr="00183709">
        <w:rPr>
          <w:spacing w:val="-5"/>
          <w:sz w:val="24"/>
          <w:lang w:val="en-GB"/>
        </w:rPr>
        <w:t xml:space="preserve"> </w:t>
      </w:r>
      <w:r w:rsidRPr="00183709">
        <w:rPr>
          <w:sz w:val="24"/>
          <w:lang w:val="en-GB"/>
        </w:rPr>
        <w:t>involved</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collection</w:t>
      </w:r>
      <w:r w:rsidRPr="00183709">
        <w:rPr>
          <w:spacing w:val="-4"/>
          <w:sz w:val="24"/>
          <w:lang w:val="en-GB"/>
        </w:rPr>
        <w:t xml:space="preserve"> </w:t>
      </w:r>
      <w:r w:rsidRPr="00183709">
        <w:rPr>
          <w:sz w:val="24"/>
          <w:lang w:val="en-GB"/>
        </w:rPr>
        <w:t>or</w:t>
      </w:r>
      <w:r w:rsidRPr="00183709">
        <w:rPr>
          <w:spacing w:val="-5"/>
          <w:sz w:val="24"/>
          <w:lang w:val="en-GB"/>
        </w:rPr>
        <w:t xml:space="preserve"> </w:t>
      </w:r>
      <w:r w:rsidRPr="00183709">
        <w:rPr>
          <w:sz w:val="24"/>
          <w:lang w:val="en-GB"/>
        </w:rPr>
        <w:t>banking</w:t>
      </w:r>
      <w:r w:rsidRPr="00183709">
        <w:rPr>
          <w:spacing w:val="-5"/>
          <w:sz w:val="24"/>
          <w:lang w:val="en-GB"/>
        </w:rPr>
        <w:t xml:space="preserve"> </w:t>
      </w:r>
      <w:r w:rsidRPr="00183709">
        <w:rPr>
          <w:sz w:val="24"/>
          <w:lang w:val="en-GB"/>
        </w:rPr>
        <w:t>process.</w:t>
      </w:r>
    </w:p>
    <w:p w14:paraId="36B219C7" w14:textId="77777777" w:rsidR="002D3F27" w:rsidRPr="00183709" w:rsidRDefault="00183506" w:rsidP="009B21A9">
      <w:pPr>
        <w:pStyle w:val="Heading4"/>
        <w:spacing w:before="120" w:after="120"/>
        <w:ind w:right="-749" w:hanging="100"/>
        <w:jc w:val="both"/>
        <w:rPr>
          <w:lang w:val="en-GB"/>
        </w:rPr>
      </w:pPr>
      <w:r w:rsidRPr="00183709">
        <w:rPr>
          <w:lang w:val="en-GB"/>
        </w:rPr>
        <w:t>Responsibilities of the Chief Finance Officer</w:t>
      </w:r>
    </w:p>
    <w:p w14:paraId="6993AD33" w14:textId="77777777" w:rsidR="002D3F27" w:rsidRPr="00183709" w:rsidRDefault="00183506" w:rsidP="009B21A9">
      <w:pPr>
        <w:pStyle w:val="ListParagraph"/>
        <w:numPr>
          <w:ilvl w:val="1"/>
          <w:numId w:val="35"/>
        </w:numPr>
        <w:spacing w:before="120" w:after="120"/>
        <w:ind w:left="0" w:right="-459" w:hanging="1234"/>
        <w:jc w:val="both"/>
        <w:rPr>
          <w:sz w:val="24"/>
          <w:lang w:val="en-GB"/>
        </w:rPr>
      </w:pPr>
      <w:r w:rsidRPr="00183709">
        <w:rPr>
          <w:sz w:val="24"/>
          <w:lang w:val="en-GB"/>
        </w:rPr>
        <w:t>To agree arrangements for the collection of all income due to the authority and</w:t>
      </w:r>
      <w:r w:rsidRPr="00183709">
        <w:rPr>
          <w:spacing w:val="-25"/>
          <w:sz w:val="24"/>
          <w:lang w:val="en-GB"/>
        </w:rPr>
        <w:t xml:space="preserve"> </w:t>
      </w:r>
      <w:r w:rsidRPr="00183709">
        <w:rPr>
          <w:sz w:val="24"/>
          <w:lang w:val="en-GB"/>
        </w:rPr>
        <w:t>to approve</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procedures,</w:t>
      </w:r>
      <w:r w:rsidRPr="00183709">
        <w:rPr>
          <w:spacing w:val="-6"/>
          <w:sz w:val="24"/>
          <w:lang w:val="en-GB"/>
        </w:rPr>
        <w:t xml:space="preserve"> </w:t>
      </w:r>
      <w:r w:rsidRPr="00183709">
        <w:rPr>
          <w:sz w:val="24"/>
          <w:lang w:val="en-GB"/>
        </w:rPr>
        <w:t>systems</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documentation</w:t>
      </w:r>
      <w:r w:rsidRPr="00183709">
        <w:rPr>
          <w:spacing w:val="-5"/>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its</w:t>
      </w:r>
      <w:r w:rsidRPr="00183709">
        <w:rPr>
          <w:spacing w:val="-6"/>
          <w:sz w:val="24"/>
          <w:lang w:val="en-GB"/>
        </w:rPr>
        <w:t xml:space="preserve"> </w:t>
      </w:r>
      <w:r w:rsidRPr="00183709">
        <w:rPr>
          <w:sz w:val="24"/>
          <w:lang w:val="en-GB"/>
        </w:rPr>
        <w:t>collection.</w:t>
      </w:r>
    </w:p>
    <w:p w14:paraId="6168696C" w14:textId="77777777" w:rsidR="00794491" w:rsidRPr="008516C7" w:rsidRDefault="00183506" w:rsidP="00C85691">
      <w:pPr>
        <w:pStyle w:val="ListParagraph"/>
        <w:numPr>
          <w:ilvl w:val="1"/>
          <w:numId w:val="35"/>
        </w:numPr>
        <w:spacing w:before="120" w:after="120"/>
        <w:ind w:left="0" w:right="-459" w:hanging="1234"/>
        <w:jc w:val="both"/>
        <w:rPr>
          <w:sz w:val="24"/>
          <w:lang w:val="en-GB"/>
        </w:rPr>
      </w:pPr>
      <w:r w:rsidRPr="008516C7">
        <w:rPr>
          <w:sz w:val="24"/>
          <w:lang w:val="en-GB"/>
        </w:rPr>
        <w:t>To order and supply to service areas all receipt forms, books or tickets and similar items</w:t>
      </w:r>
      <w:r w:rsidRPr="008516C7">
        <w:rPr>
          <w:spacing w:val="-4"/>
          <w:sz w:val="24"/>
          <w:lang w:val="en-GB"/>
        </w:rPr>
        <w:t xml:space="preserve"> </w:t>
      </w:r>
      <w:r w:rsidRPr="008516C7">
        <w:rPr>
          <w:sz w:val="24"/>
          <w:lang w:val="en-GB"/>
        </w:rPr>
        <w:t>and</w:t>
      </w:r>
      <w:r w:rsidRPr="008516C7">
        <w:rPr>
          <w:spacing w:val="-4"/>
          <w:sz w:val="24"/>
          <w:lang w:val="en-GB"/>
        </w:rPr>
        <w:t xml:space="preserve"> </w:t>
      </w:r>
      <w:r w:rsidRPr="008516C7">
        <w:rPr>
          <w:sz w:val="24"/>
          <w:lang w:val="en-GB"/>
        </w:rPr>
        <w:t>to</w:t>
      </w:r>
      <w:r w:rsidRPr="008516C7">
        <w:rPr>
          <w:spacing w:val="-4"/>
          <w:sz w:val="24"/>
          <w:lang w:val="en-GB"/>
        </w:rPr>
        <w:t xml:space="preserve"> </w:t>
      </w:r>
      <w:r w:rsidRPr="008516C7">
        <w:rPr>
          <w:sz w:val="24"/>
          <w:lang w:val="en-GB"/>
        </w:rPr>
        <w:t>satisfy</w:t>
      </w:r>
      <w:r w:rsidRPr="008516C7">
        <w:rPr>
          <w:spacing w:val="-4"/>
          <w:sz w:val="24"/>
          <w:lang w:val="en-GB"/>
        </w:rPr>
        <w:t xml:space="preserve"> </w:t>
      </w:r>
      <w:r w:rsidRPr="008516C7">
        <w:rPr>
          <w:sz w:val="24"/>
          <w:lang w:val="en-GB"/>
        </w:rPr>
        <w:t>himself</w:t>
      </w:r>
      <w:r w:rsidRPr="008516C7">
        <w:rPr>
          <w:spacing w:val="-4"/>
          <w:sz w:val="24"/>
          <w:lang w:val="en-GB"/>
        </w:rPr>
        <w:t xml:space="preserve"> </w:t>
      </w:r>
      <w:r w:rsidRPr="008516C7">
        <w:rPr>
          <w:sz w:val="24"/>
          <w:lang w:val="en-GB"/>
        </w:rPr>
        <w:t>or</w:t>
      </w:r>
      <w:r w:rsidRPr="008516C7">
        <w:rPr>
          <w:spacing w:val="-4"/>
          <w:sz w:val="24"/>
          <w:lang w:val="en-GB"/>
        </w:rPr>
        <w:t xml:space="preserve"> </w:t>
      </w:r>
      <w:r w:rsidRPr="008516C7">
        <w:rPr>
          <w:sz w:val="24"/>
          <w:lang w:val="en-GB"/>
        </w:rPr>
        <w:t>herself</w:t>
      </w:r>
      <w:r w:rsidRPr="008516C7">
        <w:rPr>
          <w:spacing w:val="-4"/>
          <w:sz w:val="24"/>
          <w:lang w:val="en-GB"/>
        </w:rPr>
        <w:t xml:space="preserve"> </w:t>
      </w:r>
      <w:r w:rsidRPr="008516C7">
        <w:rPr>
          <w:sz w:val="24"/>
          <w:lang w:val="en-GB"/>
        </w:rPr>
        <w:t>regarding</w:t>
      </w:r>
      <w:r w:rsidRPr="008516C7">
        <w:rPr>
          <w:spacing w:val="-4"/>
          <w:sz w:val="24"/>
          <w:lang w:val="en-GB"/>
        </w:rPr>
        <w:t xml:space="preserve"> </w:t>
      </w:r>
      <w:r w:rsidRPr="008516C7">
        <w:rPr>
          <w:sz w:val="24"/>
          <w:lang w:val="en-GB"/>
        </w:rPr>
        <w:t>the</w:t>
      </w:r>
      <w:r w:rsidRPr="008516C7">
        <w:rPr>
          <w:spacing w:val="-4"/>
          <w:sz w:val="24"/>
          <w:lang w:val="en-GB"/>
        </w:rPr>
        <w:t xml:space="preserve"> </w:t>
      </w:r>
      <w:r w:rsidRPr="008516C7">
        <w:rPr>
          <w:sz w:val="24"/>
          <w:lang w:val="en-GB"/>
        </w:rPr>
        <w:t>arrangements</w:t>
      </w:r>
      <w:r w:rsidRPr="008516C7">
        <w:rPr>
          <w:spacing w:val="-4"/>
          <w:sz w:val="24"/>
          <w:lang w:val="en-GB"/>
        </w:rPr>
        <w:t xml:space="preserve"> </w:t>
      </w:r>
      <w:r w:rsidRPr="008516C7">
        <w:rPr>
          <w:sz w:val="24"/>
          <w:lang w:val="en-GB"/>
        </w:rPr>
        <w:t>for</w:t>
      </w:r>
      <w:r w:rsidRPr="008516C7">
        <w:rPr>
          <w:spacing w:val="-4"/>
          <w:sz w:val="24"/>
          <w:lang w:val="en-GB"/>
        </w:rPr>
        <w:t xml:space="preserve"> </w:t>
      </w:r>
      <w:r w:rsidRPr="008516C7">
        <w:rPr>
          <w:sz w:val="24"/>
          <w:lang w:val="en-GB"/>
        </w:rPr>
        <w:t>their</w:t>
      </w:r>
      <w:r w:rsidRPr="008516C7">
        <w:rPr>
          <w:spacing w:val="-4"/>
          <w:sz w:val="24"/>
          <w:lang w:val="en-GB"/>
        </w:rPr>
        <w:t xml:space="preserve"> </w:t>
      </w:r>
      <w:r w:rsidRPr="008516C7">
        <w:rPr>
          <w:sz w:val="24"/>
          <w:lang w:val="en-GB"/>
        </w:rPr>
        <w:t>control</w:t>
      </w:r>
      <w:r w:rsidR="00220892" w:rsidRPr="008516C7">
        <w:rPr>
          <w:sz w:val="24"/>
          <w:lang w:val="en-GB"/>
        </w:rPr>
        <w:t xml:space="preserve"> </w:t>
      </w:r>
    </w:p>
    <w:p w14:paraId="7DA143A6" w14:textId="77777777" w:rsidR="002D3F27" w:rsidRPr="008516C7" w:rsidRDefault="00183506" w:rsidP="00C85691">
      <w:pPr>
        <w:pStyle w:val="ListParagraph"/>
        <w:numPr>
          <w:ilvl w:val="1"/>
          <w:numId w:val="35"/>
        </w:numPr>
        <w:spacing w:before="120" w:after="120"/>
        <w:ind w:left="0" w:right="-459" w:hanging="1234"/>
        <w:jc w:val="both"/>
        <w:rPr>
          <w:sz w:val="24"/>
          <w:lang w:val="en-GB"/>
        </w:rPr>
      </w:pPr>
      <w:r w:rsidRPr="008516C7">
        <w:rPr>
          <w:sz w:val="24"/>
          <w:lang w:val="en-GB"/>
        </w:rPr>
        <w:t>To agree the write-off of bad debts up to an approved limit in each case and to refer larger sums to the appropriate member of the</w:t>
      </w:r>
      <w:r w:rsidRPr="008516C7">
        <w:rPr>
          <w:spacing w:val="-26"/>
          <w:sz w:val="24"/>
          <w:lang w:val="en-GB"/>
        </w:rPr>
        <w:t xml:space="preserve"> </w:t>
      </w:r>
      <w:r w:rsidRPr="008516C7">
        <w:rPr>
          <w:sz w:val="24"/>
          <w:lang w:val="en-GB"/>
        </w:rPr>
        <w:t>Cabinet.</w:t>
      </w:r>
    </w:p>
    <w:p w14:paraId="2EAD3B54" w14:textId="77777777" w:rsidR="002D3F27" w:rsidRPr="008516C7" w:rsidRDefault="00183506" w:rsidP="009B21A9">
      <w:pPr>
        <w:pStyle w:val="ListParagraph"/>
        <w:numPr>
          <w:ilvl w:val="1"/>
          <w:numId w:val="35"/>
        </w:numPr>
        <w:spacing w:before="120" w:after="120"/>
        <w:ind w:left="0" w:right="-459" w:hanging="1234"/>
        <w:jc w:val="both"/>
        <w:rPr>
          <w:sz w:val="24"/>
          <w:lang w:val="en-GB"/>
        </w:rPr>
      </w:pPr>
      <w:r w:rsidRPr="008516C7">
        <w:rPr>
          <w:sz w:val="24"/>
          <w:lang w:val="en-GB"/>
        </w:rPr>
        <w:t xml:space="preserve">To approve all debts to be written off in consultation with the relevant member of the Leadership </w:t>
      </w:r>
      <w:r w:rsidRPr="008516C7">
        <w:rPr>
          <w:sz w:val="24"/>
          <w:lang w:val="en-GB"/>
        </w:rPr>
        <w:lastRenderedPageBreak/>
        <w:t>Team and to keep a record of all sums written off up to the approved limit of £1,000 and to adhere to the requirements of the Accounts and Audit Regulations</w:t>
      </w:r>
      <w:r w:rsidRPr="008516C7">
        <w:rPr>
          <w:spacing w:val="-13"/>
          <w:sz w:val="24"/>
          <w:lang w:val="en-GB"/>
        </w:rPr>
        <w:t xml:space="preserve"> </w:t>
      </w:r>
      <w:r w:rsidRPr="008516C7">
        <w:rPr>
          <w:sz w:val="24"/>
          <w:lang w:val="en-GB"/>
        </w:rPr>
        <w:t>2015.</w:t>
      </w:r>
    </w:p>
    <w:p w14:paraId="46C9E174" w14:textId="77777777" w:rsidR="002D3F27" w:rsidRPr="008516C7" w:rsidRDefault="00183506" w:rsidP="00A71C20">
      <w:pPr>
        <w:pStyle w:val="ListParagraph"/>
        <w:numPr>
          <w:ilvl w:val="1"/>
          <w:numId w:val="35"/>
        </w:numPr>
        <w:tabs>
          <w:tab w:val="left" w:pos="819"/>
          <w:tab w:val="left" w:pos="820"/>
        </w:tabs>
        <w:spacing w:before="120" w:after="120"/>
        <w:ind w:left="0" w:right="-479" w:hanging="1234"/>
        <w:jc w:val="both"/>
        <w:rPr>
          <w:sz w:val="24"/>
          <w:lang w:val="en-GB"/>
        </w:rPr>
      </w:pPr>
      <w:r w:rsidRPr="008516C7">
        <w:rPr>
          <w:sz w:val="24"/>
          <w:lang w:val="en-GB"/>
        </w:rPr>
        <w:t>To obtain the approval of the appropriate member of the Cabinet in consultation with the relevant member of the Leadership Team for writing off debts in excess of the approved limit of</w:t>
      </w:r>
      <w:r w:rsidRPr="008516C7">
        <w:rPr>
          <w:spacing w:val="-14"/>
          <w:sz w:val="24"/>
          <w:lang w:val="en-GB"/>
        </w:rPr>
        <w:t xml:space="preserve"> </w:t>
      </w:r>
      <w:r w:rsidRPr="008516C7">
        <w:rPr>
          <w:sz w:val="24"/>
          <w:lang w:val="en-GB"/>
        </w:rPr>
        <w:t>£1,000.</w:t>
      </w:r>
    </w:p>
    <w:p w14:paraId="49DAF41C" w14:textId="77777777" w:rsidR="002D3F27" w:rsidRPr="008516C7" w:rsidRDefault="00183506" w:rsidP="00A71C20">
      <w:pPr>
        <w:pStyle w:val="ListParagraph"/>
        <w:numPr>
          <w:ilvl w:val="1"/>
          <w:numId w:val="35"/>
        </w:numPr>
        <w:tabs>
          <w:tab w:val="left" w:pos="819"/>
          <w:tab w:val="left" w:pos="820"/>
        </w:tabs>
        <w:spacing w:before="120" w:after="120"/>
        <w:ind w:left="0" w:right="-479" w:hanging="1234"/>
        <w:jc w:val="both"/>
        <w:rPr>
          <w:sz w:val="24"/>
          <w:lang w:val="en-GB"/>
        </w:rPr>
      </w:pPr>
      <w:r w:rsidRPr="008516C7">
        <w:rPr>
          <w:sz w:val="24"/>
          <w:lang w:val="en-GB"/>
        </w:rPr>
        <w:t>To ensure that appropriate accounting adjustments are made following</w:t>
      </w:r>
      <w:r w:rsidRPr="008516C7">
        <w:rPr>
          <w:spacing w:val="-30"/>
          <w:sz w:val="24"/>
          <w:lang w:val="en-GB"/>
        </w:rPr>
        <w:t xml:space="preserve"> </w:t>
      </w:r>
      <w:r w:rsidRPr="008516C7">
        <w:rPr>
          <w:sz w:val="24"/>
          <w:lang w:val="en-GB"/>
        </w:rPr>
        <w:t>write-off.</w:t>
      </w:r>
    </w:p>
    <w:p w14:paraId="6FD3AF42" w14:textId="77777777" w:rsidR="002D3F27" w:rsidRPr="00183709" w:rsidRDefault="00183506" w:rsidP="009B21A9">
      <w:pPr>
        <w:pStyle w:val="Heading4"/>
        <w:spacing w:before="120" w:after="120"/>
        <w:ind w:right="-479" w:hanging="100"/>
        <w:jc w:val="both"/>
        <w:rPr>
          <w:lang w:val="en-GB"/>
        </w:rPr>
      </w:pPr>
      <w:r w:rsidRPr="008516C7">
        <w:rPr>
          <w:lang w:val="en-GB"/>
        </w:rPr>
        <w:t>Responsibili</w:t>
      </w:r>
      <w:r w:rsidRPr="00183709">
        <w:rPr>
          <w:lang w:val="en-GB"/>
        </w:rPr>
        <w:t>ties of members of the Leadership Team</w:t>
      </w:r>
    </w:p>
    <w:p w14:paraId="26F7760F"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w:t>
      </w:r>
      <w:r w:rsidRPr="00183709">
        <w:rPr>
          <w:spacing w:val="-4"/>
          <w:sz w:val="24"/>
          <w:lang w:val="en-GB"/>
        </w:rPr>
        <w:t xml:space="preserve"> </w:t>
      </w:r>
      <w:r w:rsidRPr="00183709">
        <w:rPr>
          <w:sz w:val="24"/>
          <w:lang w:val="en-GB"/>
        </w:rPr>
        <w:t>establish</w:t>
      </w:r>
      <w:r w:rsidRPr="00183709">
        <w:rPr>
          <w:spacing w:val="-3"/>
          <w:sz w:val="24"/>
          <w:lang w:val="en-GB"/>
        </w:rPr>
        <w:t xml:space="preserve"> </w:t>
      </w:r>
      <w:r w:rsidRPr="00183709">
        <w:rPr>
          <w:sz w:val="24"/>
          <w:lang w:val="en-GB"/>
        </w:rPr>
        <w:t>a</w:t>
      </w:r>
      <w:r w:rsidRPr="00183709">
        <w:rPr>
          <w:spacing w:val="-4"/>
          <w:sz w:val="24"/>
          <w:lang w:val="en-GB"/>
        </w:rPr>
        <w:t xml:space="preserve"> </w:t>
      </w:r>
      <w:r w:rsidRPr="00183709">
        <w:rPr>
          <w:sz w:val="24"/>
          <w:lang w:val="en-GB"/>
        </w:rPr>
        <w:t>charging</w:t>
      </w:r>
      <w:r w:rsidRPr="00183709">
        <w:rPr>
          <w:spacing w:val="-3"/>
          <w:sz w:val="24"/>
          <w:lang w:val="en-GB"/>
        </w:rPr>
        <w:t xml:space="preserve"> </w:t>
      </w:r>
      <w:r w:rsidRPr="00183709">
        <w:rPr>
          <w:sz w:val="24"/>
          <w:lang w:val="en-GB"/>
        </w:rPr>
        <w:t>policy</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supply</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goods</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services,</w:t>
      </w:r>
      <w:r w:rsidRPr="00183709">
        <w:rPr>
          <w:spacing w:val="-4"/>
          <w:sz w:val="24"/>
          <w:lang w:val="en-GB"/>
        </w:rPr>
        <w:t xml:space="preserve"> </w:t>
      </w:r>
      <w:r w:rsidRPr="00183709">
        <w:rPr>
          <w:sz w:val="24"/>
          <w:lang w:val="en-GB"/>
        </w:rPr>
        <w:t>including</w:t>
      </w:r>
      <w:r w:rsidRPr="00183709">
        <w:rPr>
          <w:spacing w:val="-4"/>
          <w:sz w:val="24"/>
          <w:lang w:val="en-GB"/>
        </w:rPr>
        <w:t xml:space="preserve"> </w:t>
      </w:r>
      <w:r w:rsidRPr="00183709">
        <w:rPr>
          <w:sz w:val="24"/>
          <w:lang w:val="en-GB"/>
        </w:rPr>
        <w:t>the appropriate charging of VAT, and to review it regularly, in line with corporate policies.</w:t>
      </w:r>
    </w:p>
    <w:p w14:paraId="7E78D352"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 separate the responsibility for identifying amounts due and the responsibility for collection, as far as is</w:t>
      </w:r>
      <w:r w:rsidRPr="00183709">
        <w:rPr>
          <w:spacing w:val="-23"/>
          <w:sz w:val="24"/>
          <w:lang w:val="en-GB"/>
        </w:rPr>
        <w:t xml:space="preserve"> </w:t>
      </w:r>
      <w:r w:rsidRPr="00183709">
        <w:rPr>
          <w:sz w:val="24"/>
          <w:lang w:val="en-GB"/>
        </w:rPr>
        <w:t>practicable.</w:t>
      </w:r>
    </w:p>
    <w:p w14:paraId="7C4FE1A1"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 authorise appropriate recovery procedures, including legal action</w:t>
      </w:r>
      <w:r w:rsidRPr="00183709">
        <w:rPr>
          <w:spacing w:val="-32"/>
          <w:sz w:val="24"/>
          <w:lang w:val="en-GB"/>
        </w:rPr>
        <w:t xml:space="preserve"> </w:t>
      </w:r>
      <w:r w:rsidRPr="00183709">
        <w:rPr>
          <w:sz w:val="24"/>
          <w:lang w:val="en-GB"/>
        </w:rPr>
        <w:t>where necessary, for debts that are not paid</w:t>
      </w:r>
      <w:r w:rsidRPr="00183709">
        <w:rPr>
          <w:spacing w:val="-32"/>
          <w:sz w:val="24"/>
          <w:lang w:val="en-GB"/>
        </w:rPr>
        <w:t xml:space="preserve"> </w:t>
      </w:r>
      <w:r w:rsidRPr="00183709">
        <w:rPr>
          <w:sz w:val="24"/>
          <w:lang w:val="en-GB"/>
        </w:rPr>
        <w:t>promptly.</w:t>
      </w:r>
    </w:p>
    <w:p w14:paraId="1F8FCC9C" w14:textId="77777777" w:rsidR="002D3F27"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w:t>
      </w:r>
      <w:r w:rsidRPr="00183709">
        <w:rPr>
          <w:spacing w:val="-6"/>
          <w:sz w:val="24"/>
          <w:lang w:val="en-GB"/>
        </w:rPr>
        <w:t xml:space="preserve"> </w:t>
      </w:r>
      <w:r w:rsidRPr="00183709">
        <w:rPr>
          <w:sz w:val="24"/>
          <w:lang w:val="en-GB"/>
        </w:rPr>
        <w:t>issue</w:t>
      </w:r>
      <w:r w:rsidRPr="00183709">
        <w:rPr>
          <w:spacing w:val="-6"/>
          <w:sz w:val="24"/>
          <w:lang w:val="en-GB"/>
        </w:rPr>
        <w:t xml:space="preserve"> </w:t>
      </w:r>
      <w:r w:rsidRPr="00183709">
        <w:rPr>
          <w:sz w:val="24"/>
          <w:lang w:val="en-GB"/>
        </w:rPr>
        <w:t>official</w:t>
      </w:r>
      <w:r w:rsidRPr="00183709">
        <w:rPr>
          <w:spacing w:val="-6"/>
          <w:sz w:val="24"/>
          <w:lang w:val="en-GB"/>
        </w:rPr>
        <w:t xml:space="preserve"> </w:t>
      </w:r>
      <w:r w:rsidRPr="00183709">
        <w:rPr>
          <w:sz w:val="24"/>
          <w:lang w:val="en-GB"/>
        </w:rPr>
        <w:t>receipts</w:t>
      </w:r>
      <w:r w:rsidRPr="00183709">
        <w:rPr>
          <w:spacing w:val="-5"/>
          <w:sz w:val="24"/>
          <w:lang w:val="en-GB"/>
        </w:rPr>
        <w:t xml:space="preserve"> </w:t>
      </w:r>
      <w:r w:rsidRPr="00183709">
        <w:rPr>
          <w:sz w:val="24"/>
          <w:lang w:val="en-GB"/>
        </w:rPr>
        <w:t>or</w:t>
      </w:r>
      <w:r w:rsidRPr="00183709">
        <w:rPr>
          <w:spacing w:val="-6"/>
          <w:sz w:val="24"/>
          <w:lang w:val="en-GB"/>
        </w:rPr>
        <w:t xml:space="preserve"> </w:t>
      </w:r>
      <w:r w:rsidRPr="00183709">
        <w:rPr>
          <w:sz w:val="24"/>
          <w:lang w:val="en-GB"/>
        </w:rPr>
        <w:t>to</w:t>
      </w:r>
      <w:r w:rsidRPr="00183709">
        <w:rPr>
          <w:spacing w:val="-6"/>
          <w:sz w:val="24"/>
          <w:lang w:val="en-GB"/>
        </w:rPr>
        <w:t xml:space="preserve"> </w:t>
      </w:r>
      <w:r w:rsidRPr="00183709">
        <w:rPr>
          <w:sz w:val="24"/>
          <w:lang w:val="en-GB"/>
        </w:rPr>
        <w:t>maintain</w:t>
      </w:r>
      <w:r w:rsidRPr="00183709">
        <w:rPr>
          <w:spacing w:val="-5"/>
          <w:sz w:val="24"/>
          <w:lang w:val="en-GB"/>
        </w:rPr>
        <w:t xml:space="preserve"> </w:t>
      </w:r>
      <w:r w:rsidRPr="00183709">
        <w:rPr>
          <w:sz w:val="24"/>
          <w:lang w:val="en-GB"/>
        </w:rPr>
        <w:t>other</w:t>
      </w:r>
      <w:r w:rsidRPr="00183709">
        <w:rPr>
          <w:spacing w:val="-6"/>
          <w:sz w:val="24"/>
          <w:lang w:val="en-GB"/>
        </w:rPr>
        <w:t xml:space="preserve"> </w:t>
      </w:r>
      <w:r w:rsidRPr="00183709">
        <w:rPr>
          <w:sz w:val="24"/>
          <w:lang w:val="en-GB"/>
        </w:rPr>
        <w:t>documentation</w:t>
      </w:r>
      <w:r w:rsidRPr="00183709">
        <w:rPr>
          <w:spacing w:val="-5"/>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income</w:t>
      </w:r>
      <w:r w:rsidRPr="00183709">
        <w:rPr>
          <w:spacing w:val="-6"/>
          <w:sz w:val="24"/>
          <w:lang w:val="en-GB"/>
        </w:rPr>
        <w:t xml:space="preserve"> </w:t>
      </w:r>
      <w:r w:rsidRPr="00183709">
        <w:rPr>
          <w:sz w:val="24"/>
          <w:lang w:val="en-GB"/>
        </w:rPr>
        <w:t>collection.</w:t>
      </w:r>
    </w:p>
    <w:p w14:paraId="79D0DAA5" w14:textId="77777777" w:rsidR="002D3F27" w:rsidRPr="00DF50D0" w:rsidRDefault="00183506" w:rsidP="009B21A9">
      <w:pPr>
        <w:pStyle w:val="ListParagraph"/>
        <w:numPr>
          <w:ilvl w:val="1"/>
          <w:numId w:val="35"/>
        </w:numPr>
        <w:tabs>
          <w:tab w:val="left" w:pos="709"/>
        </w:tabs>
        <w:spacing w:before="120" w:after="120"/>
        <w:ind w:left="0" w:right="-479" w:hanging="1276"/>
        <w:jc w:val="both"/>
        <w:rPr>
          <w:sz w:val="24"/>
          <w:lang w:val="en-GB"/>
        </w:rPr>
      </w:pPr>
      <w:r w:rsidRPr="00DF50D0">
        <w:rPr>
          <w:sz w:val="24"/>
          <w:lang w:val="en-GB"/>
        </w:rPr>
        <w:t>To hold securely receipts, tickets and other records of income for the appropriate period.</w:t>
      </w:r>
    </w:p>
    <w:p w14:paraId="5C60D3B7"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 lock away all income to safeguard against loss or theft, and to ensure the security of cash</w:t>
      </w:r>
      <w:r w:rsidRPr="00183709">
        <w:rPr>
          <w:spacing w:val="-13"/>
          <w:sz w:val="24"/>
          <w:lang w:val="en-GB"/>
        </w:rPr>
        <w:t xml:space="preserve"> </w:t>
      </w:r>
      <w:r w:rsidRPr="00183709">
        <w:rPr>
          <w:sz w:val="24"/>
          <w:lang w:val="en-GB"/>
        </w:rPr>
        <w:t>handling.</w:t>
      </w:r>
    </w:p>
    <w:p w14:paraId="09A7035A"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 ensure that income is paid fully and promptly into the appropriate authority bank account in the form in which it is received.  Appropriate details should be recorded on to paying-in slips to provide an audit trail.  Money collected and deposited must be reconciled to the bank account on a regular</w:t>
      </w:r>
      <w:r w:rsidRPr="00183709">
        <w:rPr>
          <w:spacing w:val="-28"/>
          <w:sz w:val="24"/>
          <w:lang w:val="en-GB"/>
        </w:rPr>
        <w:t xml:space="preserve"> </w:t>
      </w:r>
      <w:r w:rsidRPr="00183709">
        <w:rPr>
          <w:sz w:val="24"/>
          <w:lang w:val="en-GB"/>
        </w:rPr>
        <w:t>basis.</w:t>
      </w:r>
    </w:p>
    <w:p w14:paraId="67384E70"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income</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used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cash</w:t>
      </w:r>
      <w:r w:rsidRPr="00183709">
        <w:rPr>
          <w:spacing w:val="-4"/>
          <w:sz w:val="24"/>
          <w:lang w:val="en-GB"/>
        </w:rPr>
        <w:t xml:space="preserve"> </w:t>
      </w:r>
      <w:r w:rsidRPr="00183709">
        <w:rPr>
          <w:sz w:val="24"/>
          <w:lang w:val="en-GB"/>
        </w:rPr>
        <w:t>personal</w:t>
      </w:r>
      <w:r w:rsidRPr="00183709">
        <w:rPr>
          <w:spacing w:val="-4"/>
          <w:sz w:val="24"/>
          <w:lang w:val="en-GB"/>
        </w:rPr>
        <w:t xml:space="preserve"> </w:t>
      </w:r>
      <w:r w:rsidRPr="00183709">
        <w:rPr>
          <w:sz w:val="24"/>
          <w:lang w:val="en-GB"/>
        </w:rPr>
        <w:t>cheques</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other</w:t>
      </w:r>
      <w:r w:rsidRPr="00183709">
        <w:rPr>
          <w:spacing w:val="-4"/>
          <w:sz w:val="24"/>
          <w:lang w:val="en-GB"/>
        </w:rPr>
        <w:t xml:space="preserve"> </w:t>
      </w:r>
      <w:r w:rsidRPr="00183709">
        <w:rPr>
          <w:sz w:val="24"/>
          <w:lang w:val="en-GB"/>
        </w:rPr>
        <w:t>payments.</w:t>
      </w:r>
    </w:p>
    <w:p w14:paraId="7626081C"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 supply the Chief Finance Officer with details relating to work done, goods supplied, services rendered or other amounts due, to enable the Chief Finance Officer to record correctly the sums due to the authority and to ensure accounts are sent out promptly. To do this, members of the Leadership Team should use established performance management systems to monitor recovery of income and flag up areas of concern to the Chief Finance Officer. Members of the Leadership Team</w:t>
      </w:r>
      <w:r w:rsidRPr="00183709">
        <w:rPr>
          <w:spacing w:val="-5"/>
          <w:sz w:val="24"/>
          <w:lang w:val="en-GB"/>
        </w:rPr>
        <w:t xml:space="preserve"> </w:t>
      </w:r>
      <w:r w:rsidRPr="00183709">
        <w:rPr>
          <w:sz w:val="24"/>
          <w:lang w:val="en-GB"/>
        </w:rPr>
        <w:t>have</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responsibility</w:t>
      </w:r>
      <w:r w:rsidRPr="008F01C8">
        <w:rPr>
          <w:sz w:val="24"/>
          <w:lang w:val="en-GB"/>
        </w:rPr>
        <w:t xml:space="preserve"> </w:t>
      </w:r>
      <w:r w:rsidRPr="00183709">
        <w:rPr>
          <w:sz w:val="24"/>
          <w:lang w:val="en-GB"/>
        </w:rPr>
        <w:t>to</w:t>
      </w:r>
      <w:r w:rsidRPr="008F01C8">
        <w:rPr>
          <w:sz w:val="24"/>
          <w:lang w:val="en-GB"/>
        </w:rPr>
        <w:t xml:space="preserve"> </w:t>
      </w:r>
      <w:r w:rsidRPr="00183709">
        <w:rPr>
          <w:sz w:val="24"/>
          <w:lang w:val="en-GB"/>
        </w:rPr>
        <w:t>assist</w:t>
      </w:r>
      <w:r w:rsidRPr="008F01C8">
        <w:rPr>
          <w:sz w:val="24"/>
          <w:lang w:val="en-GB"/>
        </w:rPr>
        <w:t xml:space="preserve"> </w:t>
      </w:r>
      <w:r w:rsidRPr="00183709">
        <w:rPr>
          <w:sz w:val="24"/>
          <w:lang w:val="en-GB"/>
        </w:rPr>
        <w:t>the</w:t>
      </w:r>
      <w:r w:rsidRPr="008F01C8">
        <w:rPr>
          <w:sz w:val="24"/>
          <w:lang w:val="en-GB"/>
        </w:rPr>
        <w:t xml:space="preserve"> </w:t>
      </w:r>
      <w:r w:rsidRPr="00183709">
        <w:rPr>
          <w:sz w:val="24"/>
          <w:lang w:val="en-GB"/>
        </w:rPr>
        <w:t>Chief</w:t>
      </w:r>
      <w:r w:rsidRPr="008F01C8">
        <w:rPr>
          <w:sz w:val="24"/>
          <w:lang w:val="en-GB"/>
        </w:rPr>
        <w:t xml:space="preserve"> </w:t>
      </w:r>
      <w:r w:rsidRPr="00183709">
        <w:rPr>
          <w:sz w:val="24"/>
          <w:lang w:val="en-GB"/>
        </w:rPr>
        <w:t>Finance</w:t>
      </w:r>
      <w:r w:rsidRPr="008F01C8">
        <w:rPr>
          <w:sz w:val="24"/>
          <w:lang w:val="en-GB"/>
        </w:rPr>
        <w:t xml:space="preserve"> </w:t>
      </w:r>
      <w:r w:rsidRPr="00183709">
        <w:rPr>
          <w:sz w:val="24"/>
          <w:lang w:val="en-GB"/>
        </w:rPr>
        <w:t>Officer</w:t>
      </w:r>
      <w:r w:rsidRPr="008F01C8">
        <w:rPr>
          <w:sz w:val="24"/>
          <w:lang w:val="en-GB"/>
        </w:rPr>
        <w:t xml:space="preserve"> </w:t>
      </w:r>
      <w:r w:rsidRPr="00183709">
        <w:rPr>
          <w:sz w:val="24"/>
          <w:lang w:val="en-GB"/>
        </w:rPr>
        <w:t>in</w:t>
      </w:r>
      <w:r w:rsidRPr="008F01C8">
        <w:rPr>
          <w:sz w:val="24"/>
          <w:lang w:val="en-GB"/>
        </w:rPr>
        <w:t xml:space="preserve"> </w:t>
      </w:r>
      <w:r w:rsidRPr="00183709">
        <w:rPr>
          <w:sz w:val="24"/>
          <w:lang w:val="en-GB"/>
        </w:rPr>
        <w:t>collecting</w:t>
      </w:r>
      <w:r w:rsidRPr="008F01C8">
        <w:rPr>
          <w:sz w:val="24"/>
          <w:lang w:val="en-GB"/>
        </w:rPr>
        <w:t xml:space="preserve"> </w:t>
      </w:r>
      <w:r w:rsidRPr="00183709">
        <w:rPr>
          <w:sz w:val="24"/>
          <w:lang w:val="en-GB"/>
        </w:rPr>
        <w:t>debts</w:t>
      </w:r>
      <w:r w:rsidRPr="008F01C8">
        <w:rPr>
          <w:sz w:val="24"/>
          <w:lang w:val="en-GB"/>
        </w:rPr>
        <w:t xml:space="preserve"> </w:t>
      </w:r>
      <w:r w:rsidRPr="00183709">
        <w:rPr>
          <w:sz w:val="24"/>
          <w:lang w:val="en-GB"/>
        </w:rPr>
        <w:t>that</w:t>
      </w:r>
      <w:r w:rsidR="009B21A9" w:rsidRPr="00183709">
        <w:rPr>
          <w:sz w:val="24"/>
          <w:lang w:val="en-GB"/>
        </w:rPr>
        <w:t xml:space="preserve"> </w:t>
      </w:r>
      <w:r w:rsidRPr="008F01C8">
        <w:rPr>
          <w:sz w:val="24"/>
          <w:lang w:val="en-GB"/>
        </w:rPr>
        <w:t>they have originated, by providing any further information requested by the debtor, and in pursuing the matter on the authority’s behalf. Only up to approved levels of cash can be held on the premises.</w:t>
      </w:r>
    </w:p>
    <w:p w14:paraId="2C1209D1" w14:textId="77777777" w:rsidR="00BA1DD3" w:rsidRDefault="00183506" w:rsidP="00BA1DD3">
      <w:pPr>
        <w:pStyle w:val="ListParagraph"/>
        <w:numPr>
          <w:ilvl w:val="1"/>
          <w:numId w:val="35"/>
        </w:numPr>
        <w:tabs>
          <w:tab w:val="left" w:pos="709"/>
        </w:tabs>
        <w:spacing w:before="120" w:after="120"/>
        <w:ind w:left="0" w:right="-479" w:hanging="1276"/>
        <w:jc w:val="both"/>
        <w:rPr>
          <w:sz w:val="24"/>
          <w:lang w:val="en-GB"/>
        </w:rPr>
      </w:pPr>
      <w:r w:rsidRPr="00BA1DD3">
        <w:rPr>
          <w:sz w:val="24"/>
          <w:lang w:val="en-GB"/>
        </w:rPr>
        <w:t>To keep a record of every transfer of money between employees of the authority. The receiving officer must sign for the transfer and the transferor</w:t>
      </w:r>
      <w:r w:rsidR="008F01C8" w:rsidRPr="00BA1DD3">
        <w:rPr>
          <w:sz w:val="24"/>
          <w:lang w:val="en-GB"/>
        </w:rPr>
        <w:t xml:space="preserve"> </w:t>
      </w:r>
      <w:r w:rsidRPr="00BA1DD3">
        <w:rPr>
          <w:sz w:val="24"/>
          <w:lang w:val="en-GB"/>
        </w:rPr>
        <w:t>must retain a copy.</w:t>
      </w:r>
      <w:r w:rsidR="008F01C8" w:rsidRPr="00BA1DD3">
        <w:rPr>
          <w:sz w:val="24"/>
          <w:lang w:val="en-GB"/>
        </w:rPr>
        <w:t xml:space="preserve"> </w:t>
      </w:r>
    </w:p>
    <w:p w14:paraId="4B0F6347" w14:textId="77777777" w:rsidR="002D3F27" w:rsidRPr="00BA1DD3" w:rsidRDefault="00183506" w:rsidP="00BA1DD3">
      <w:pPr>
        <w:pStyle w:val="ListParagraph"/>
        <w:numPr>
          <w:ilvl w:val="1"/>
          <w:numId w:val="35"/>
        </w:numPr>
        <w:tabs>
          <w:tab w:val="left" w:pos="709"/>
        </w:tabs>
        <w:spacing w:before="120" w:after="120"/>
        <w:ind w:left="0" w:right="-479" w:hanging="1276"/>
        <w:jc w:val="both"/>
        <w:rPr>
          <w:sz w:val="24"/>
          <w:lang w:val="en-GB"/>
        </w:rPr>
      </w:pPr>
      <w:r w:rsidRPr="00BA1DD3">
        <w:rPr>
          <w:sz w:val="24"/>
          <w:lang w:val="en-GB"/>
        </w:rPr>
        <w:t>To recommend to the Chief Finance Officer all debts to be written off and to keep a record of all sums written off up to the approved limit. Once raised, no bona fide debt may be cancelled, except by full payment or by its formal writing off. A credit note to replace a debt can only be issued to correct a factual inaccuracy or administrative error in the calculation and/or billing of the original</w:t>
      </w:r>
      <w:r w:rsidRPr="00BA1DD3">
        <w:rPr>
          <w:spacing w:val="-36"/>
          <w:sz w:val="24"/>
          <w:lang w:val="en-GB"/>
        </w:rPr>
        <w:t xml:space="preserve"> </w:t>
      </w:r>
      <w:r w:rsidRPr="00BA1DD3">
        <w:rPr>
          <w:sz w:val="24"/>
          <w:lang w:val="en-GB"/>
        </w:rPr>
        <w:t>debt.</w:t>
      </w:r>
    </w:p>
    <w:p w14:paraId="28607828"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t>To</w:t>
      </w:r>
      <w:r w:rsidRPr="00183709">
        <w:rPr>
          <w:spacing w:val="-4"/>
          <w:sz w:val="24"/>
          <w:lang w:val="en-GB"/>
        </w:rPr>
        <w:t xml:space="preserve"> </w:t>
      </w:r>
      <w:r w:rsidRPr="00183709">
        <w:rPr>
          <w:sz w:val="24"/>
          <w:lang w:val="en-GB"/>
        </w:rPr>
        <w:t>obtain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approval</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when</w:t>
      </w:r>
      <w:r w:rsidRPr="00183709">
        <w:rPr>
          <w:spacing w:val="-4"/>
          <w:sz w:val="24"/>
          <w:lang w:val="en-GB"/>
        </w:rPr>
        <w:t xml:space="preserve"> </w:t>
      </w:r>
      <w:r w:rsidRPr="00183709">
        <w:rPr>
          <w:sz w:val="24"/>
          <w:lang w:val="en-GB"/>
        </w:rPr>
        <w:t>writing</w:t>
      </w:r>
      <w:r w:rsidRPr="00183709">
        <w:rPr>
          <w:spacing w:val="-3"/>
          <w:sz w:val="24"/>
          <w:lang w:val="en-GB"/>
        </w:rPr>
        <w:t xml:space="preserve"> </w:t>
      </w:r>
      <w:r w:rsidRPr="00183709">
        <w:rPr>
          <w:sz w:val="24"/>
          <w:lang w:val="en-GB"/>
        </w:rPr>
        <w:t>off</w:t>
      </w:r>
      <w:r w:rsidRPr="00183709">
        <w:rPr>
          <w:spacing w:val="-4"/>
          <w:sz w:val="24"/>
          <w:lang w:val="en-GB"/>
        </w:rPr>
        <w:t xml:space="preserve"> </w:t>
      </w:r>
      <w:r w:rsidRPr="00183709">
        <w:rPr>
          <w:sz w:val="24"/>
          <w:lang w:val="en-GB"/>
        </w:rPr>
        <w:t>debts</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excess of the approved limit</w:t>
      </w:r>
      <w:r w:rsidRPr="00183709">
        <w:rPr>
          <w:b/>
          <w:i/>
          <w:sz w:val="24"/>
          <w:lang w:val="en-GB"/>
        </w:rPr>
        <w:t xml:space="preserve">, </w:t>
      </w:r>
      <w:r w:rsidRPr="00183709">
        <w:rPr>
          <w:sz w:val="24"/>
          <w:lang w:val="en-GB"/>
        </w:rPr>
        <w:t>and the approval of the appropriate member of the Cabinet where</w:t>
      </w:r>
      <w:r w:rsidRPr="00183709">
        <w:rPr>
          <w:spacing w:val="-13"/>
          <w:sz w:val="24"/>
          <w:lang w:val="en-GB"/>
        </w:rPr>
        <w:t xml:space="preserve"> </w:t>
      </w:r>
      <w:r w:rsidRPr="00183709">
        <w:rPr>
          <w:sz w:val="24"/>
          <w:lang w:val="en-GB"/>
        </w:rPr>
        <w:t>required.</w:t>
      </w:r>
    </w:p>
    <w:p w14:paraId="17EE5673" w14:textId="77777777" w:rsidR="002D3F27" w:rsidRPr="00183709" w:rsidRDefault="00183506" w:rsidP="009B21A9">
      <w:pPr>
        <w:pStyle w:val="ListParagraph"/>
        <w:numPr>
          <w:ilvl w:val="1"/>
          <w:numId w:val="35"/>
        </w:numPr>
        <w:tabs>
          <w:tab w:val="left" w:pos="709"/>
        </w:tabs>
        <w:spacing w:before="120" w:after="120"/>
        <w:ind w:left="0" w:right="-479" w:hanging="1276"/>
        <w:jc w:val="both"/>
        <w:rPr>
          <w:sz w:val="24"/>
          <w:lang w:val="en-GB"/>
        </w:rPr>
      </w:pPr>
      <w:r w:rsidRPr="00183709">
        <w:rPr>
          <w:sz w:val="24"/>
          <w:lang w:val="en-GB"/>
        </w:rPr>
        <w:lastRenderedPageBreak/>
        <w:t>To</w:t>
      </w:r>
      <w:r w:rsidRPr="00183709">
        <w:rPr>
          <w:spacing w:val="-5"/>
          <w:sz w:val="24"/>
          <w:lang w:val="en-GB"/>
        </w:rPr>
        <w:t xml:space="preserve"> </w:t>
      </w:r>
      <w:r w:rsidRPr="00183709">
        <w:rPr>
          <w:sz w:val="24"/>
          <w:lang w:val="en-GB"/>
        </w:rPr>
        <w:t>notify</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outstanding</w:t>
      </w:r>
      <w:r w:rsidRPr="00183709">
        <w:rPr>
          <w:spacing w:val="-5"/>
          <w:sz w:val="24"/>
          <w:lang w:val="en-GB"/>
        </w:rPr>
        <w:t xml:space="preserve"> </w:t>
      </w:r>
      <w:r w:rsidRPr="00183709">
        <w:rPr>
          <w:sz w:val="24"/>
          <w:lang w:val="en-GB"/>
        </w:rPr>
        <w:t>income</w:t>
      </w:r>
      <w:r w:rsidRPr="00183709">
        <w:rPr>
          <w:spacing w:val="-5"/>
          <w:sz w:val="24"/>
          <w:lang w:val="en-GB"/>
        </w:rPr>
        <w:t xml:space="preserve"> </w:t>
      </w:r>
      <w:r w:rsidRPr="00183709">
        <w:rPr>
          <w:sz w:val="24"/>
          <w:lang w:val="en-GB"/>
        </w:rPr>
        <w:t>relating</w:t>
      </w:r>
      <w:r w:rsidRPr="00183709">
        <w:rPr>
          <w:spacing w:val="-4"/>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previous financial year as soon as possible after 31 March in line with the timetable determined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later</w:t>
      </w:r>
      <w:r w:rsidRPr="00183709">
        <w:rPr>
          <w:spacing w:val="-4"/>
          <w:sz w:val="24"/>
          <w:lang w:val="en-GB"/>
        </w:rPr>
        <w:t xml:space="preserve"> </w:t>
      </w:r>
      <w:r w:rsidRPr="00183709">
        <w:rPr>
          <w:sz w:val="24"/>
          <w:lang w:val="en-GB"/>
        </w:rPr>
        <w:t>than</w:t>
      </w:r>
      <w:r w:rsidRPr="00183709">
        <w:rPr>
          <w:spacing w:val="-4"/>
          <w:sz w:val="24"/>
          <w:lang w:val="en-GB"/>
        </w:rPr>
        <w:t xml:space="preserve"> </w:t>
      </w:r>
      <w:r w:rsidRPr="00183709">
        <w:rPr>
          <w:sz w:val="24"/>
          <w:lang w:val="en-GB"/>
        </w:rPr>
        <w:t>15</w:t>
      </w:r>
      <w:r w:rsidRPr="00183709">
        <w:rPr>
          <w:spacing w:val="-4"/>
          <w:sz w:val="24"/>
          <w:lang w:val="en-GB"/>
        </w:rPr>
        <w:t xml:space="preserve"> </w:t>
      </w:r>
      <w:r w:rsidRPr="00183709">
        <w:rPr>
          <w:sz w:val="24"/>
          <w:lang w:val="en-GB"/>
        </w:rPr>
        <w:t>April.</w:t>
      </w:r>
    </w:p>
    <w:p w14:paraId="2D772AEF" w14:textId="77777777" w:rsidR="002D3F27" w:rsidRPr="00183709" w:rsidRDefault="009B21A9" w:rsidP="009B21A9">
      <w:pPr>
        <w:pStyle w:val="BodyText"/>
        <w:tabs>
          <w:tab w:val="left" w:pos="709"/>
        </w:tabs>
        <w:spacing w:before="120" w:after="120"/>
        <w:ind w:right="-479" w:hanging="1276"/>
        <w:jc w:val="both"/>
        <w:rPr>
          <w:b/>
          <w:lang w:val="en-GB"/>
        </w:rPr>
      </w:pPr>
      <w:r w:rsidRPr="00183709">
        <w:rPr>
          <w:b/>
          <w:lang w:val="en-GB"/>
        </w:rPr>
        <w:tab/>
      </w:r>
      <w:r w:rsidR="00183506" w:rsidRPr="00183709">
        <w:rPr>
          <w:b/>
          <w:lang w:val="en-GB"/>
        </w:rPr>
        <w:t>Ordering and paying for work, goods and services</w:t>
      </w:r>
    </w:p>
    <w:p w14:paraId="4FB6CC4B" w14:textId="4EDEBD71" w:rsidR="002D3F27" w:rsidRPr="00BA1DD3" w:rsidRDefault="00183506" w:rsidP="00BA1DD3">
      <w:pPr>
        <w:pStyle w:val="ListParagraph"/>
        <w:numPr>
          <w:ilvl w:val="1"/>
          <w:numId w:val="35"/>
        </w:numPr>
        <w:tabs>
          <w:tab w:val="left" w:pos="709"/>
        </w:tabs>
        <w:spacing w:before="120" w:after="120"/>
        <w:ind w:left="0" w:right="-479" w:hanging="1276"/>
        <w:jc w:val="both"/>
        <w:rPr>
          <w:sz w:val="24"/>
          <w:lang w:val="en-GB"/>
        </w:rPr>
      </w:pPr>
      <w:r w:rsidRPr="00BA1DD3">
        <w:rPr>
          <w:sz w:val="24"/>
          <w:lang w:val="en-GB"/>
        </w:rPr>
        <w:t>Public money should be spent with demonstrable probity and in accordance with the authority’s policies. Authorities have a statutory duty to achieve best value in part through economy and efficiency. The authority’s procedures should help to ensure that services obtain value for money from their purchasing arrangements. Regard shall be had at all times to the Council's procurement strategy. These procedures</w:t>
      </w:r>
      <w:r w:rsidRPr="00BA1DD3">
        <w:rPr>
          <w:spacing w:val="-5"/>
          <w:sz w:val="24"/>
          <w:lang w:val="en-GB"/>
        </w:rPr>
        <w:t xml:space="preserve"> </w:t>
      </w:r>
      <w:r w:rsidRPr="00BA1DD3">
        <w:rPr>
          <w:sz w:val="24"/>
          <w:lang w:val="en-GB"/>
        </w:rPr>
        <w:t>should</w:t>
      </w:r>
      <w:r w:rsidRPr="00BA1DD3">
        <w:rPr>
          <w:spacing w:val="-5"/>
          <w:sz w:val="24"/>
          <w:lang w:val="en-GB"/>
        </w:rPr>
        <w:t xml:space="preserve"> </w:t>
      </w:r>
      <w:r w:rsidRPr="00BA1DD3">
        <w:rPr>
          <w:sz w:val="24"/>
          <w:lang w:val="en-GB"/>
        </w:rPr>
        <w:t>be</w:t>
      </w:r>
      <w:r w:rsidRPr="00BA1DD3">
        <w:rPr>
          <w:spacing w:val="-5"/>
          <w:sz w:val="24"/>
          <w:lang w:val="en-GB"/>
        </w:rPr>
        <w:t xml:space="preserve"> </w:t>
      </w:r>
      <w:r w:rsidRPr="00BA1DD3">
        <w:rPr>
          <w:sz w:val="24"/>
          <w:lang w:val="en-GB"/>
        </w:rPr>
        <w:t>read</w:t>
      </w:r>
      <w:r w:rsidRPr="00BA1DD3">
        <w:rPr>
          <w:spacing w:val="-5"/>
          <w:sz w:val="24"/>
          <w:lang w:val="en-GB"/>
        </w:rPr>
        <w:t xml:space="preserve"> </w:t>
      </w:r>
      <w:r w:rsidRPr="00BA1DD3">
        <w:rPr>
          <w:sz w:val="24"/>
          <w:lang w:val="en-GB"/>
        </w:rPr>
        <w:t>in</w:t>
      </w:r>
      <w:r w:rsidRPr="00BA1DD3">
        <w:rPr>
          <w:spacing w:val="-5"/>
          <w:sz w:val="24"/>
          <w:lang w:val="en-GB"/>
        </w:rPr>
        <w:t xml:space="preserve"> </w:t>
      </w:r>
      <w:r w:rsidRPr="00BA1DD3">
        <w:rPr>
          <w:sz w:val="24"/>
          <w:lang w:val="en-GB"/>
        </w:rPr>
        <w:t>conjunction</w:t>
      </w:r>
      <w:r w:rsidRPr="00BA1DD3">
        <w:rPr>
          <w:spacing w:val="-3"/>
          <w:sz w:val="24"/>
          <w:lang w:val="en-GB"/>
        </w:rPr>
        <w:t xml:space="preserve"> </w:t>
      </w:r>
      <w:r w:rsidRPr="00BA1DD3">
        <w:rPr>
          <w:sz w:val="24"/>
          <w:lang w:val="en-GB"/>
        </w:rPr>
        <w:t>with</w:t>
      </w:r>
      <w:r w:rsidRPr="00BA1DD3">
        <w:rPr>
          <w:spacing w:val="-5"/>
          <w:sz w:val="24"/>
          <w:lang w:val="en-GB"/>
        </w:rPr>
        <w:t xml:space="preserve"> </w:t>
      </w:r>
      <w:r w:rsidRPr="00BA1DD3">
        <w:rPr>
          <w:sz w:val="24"/>
          <w:lang w:val="en-GB"/>
        </w:rPr>
        <w:t>the</w:t>
      </w:r>
      <w:r w:rsidRPr="00BA1DD3">
        <w:rPr>
          <w:spacing w:val="-5"/>
          <w:sz w:val="24"/>
          <w:lang w:val="en-GB"/>
        </w:rPr>
        <w:t xml:space="preserve"> </w:t>
      </w:r>
      <w:r w:rsidRPr="00BA1DD3">
        <w:rPr>
          <w:sz w:val="24"/>
          <w:lang w:val="en-GB"/>
        </w:rPr>
        <w:t>authority’s</w:t>
      </w:r>
      <w:r w:rsidRPr="00BA1DD3">
        <w:rPr>
          <w:spacing w:val="-5"/>
          <w:sz w:val="24"/>
          <w:lang w:val="en-GB"/>
        </w:rPr>
        <w:t xml:space="preserve"> </w:t>
      </w:r>
      <w:r w:rsidRPr="00BA1DD3">
        <w:rPr>
          <w:sz w:val="24"/>
          <w:lang w:val="en-GB"/>
        </w:rPr>
        <w:t>Contract</w:t>
      </w:r>
      <w:r w:rsidRPr="00BA1DD3">
        <w:rPr>
          <w:spacing w:val="-5"/>
          <w:sz w:val="24"/>
          <w:lang w:val="en-GB"/>
        </w:rPr>
        <w:t xml:space="preserve"> </w:t>
      </w:r>
      <w:r w:rsidRPr="00BA1DD3">
        <w:rPr>
          <w:sz w:val="24"/>
          <w:lang w:val="en-GB"/>
        </w:rPr>
        <w:t>Procedure Rules.</w:t>
      </w:r>
    </w:p>
    <w:p w14:paraId="32C83F4D" w14:textId="77777777" w:rsidR="002D3F27" w:rsidRPr="00183709" w:rsidRDefault="009B21A9" w:rsidP="009B21A9">
      <w:pPr>
        <w:pStyle w:val="Heading4"/>
        <w:tabs>
          <w:tab w:val="left" w:pos="709"/>
        </w:tabs>
        <w:spacing w:before="120" w:after="120"/>
        <w:ind w:left="0" w:right="-479" w:hanging="1276"/>
        <w:jc w:val="both"/>
        <w:rPr>
          <w:lang w:val="en-GB"/>
        </w:rPr>
      </w:pPr>
      <w:r w:rsidRPr="00183709">
        <w:rPr>
          <w:lang w:val="en-GB"/>
        </w:rPr>
        <w:tab/>
      </w:r>
      <w:r w:rsidR="00183506" w:rsidRPr="00183709">
        <w:rPr>
          <w:lang w:val="en-GB"/>
        </w:rPr>
        <w:t>General</w:t>
      </w:r>
    </w:p>
    <w:p w14:paraId="47312F95" w14:textId="77777777" w:rsidR="002D3F27" w:rsidRPr="00183709" w:rsidRDefault="00183506" w:rsidP="00AD7396">
      <w:pPr>
        <w:pStyle w:val="ListParagraph"/>
        <w:numPr>
          <w:ilvl w:val="1"/>
          <w:numId w:val="35"/>
        </w:numPr>
        <w:tabs>
          <w:tab w:val="left" w:pos="709"/>
        </w:tabs>
        <w:spacing w:before="120" w:after="120"/>
        <w:ind w:left="0" w:right="-749" w:hanging="1276"/>
        <w:jc w:val="both"/>
        <w:rPr>
          <w:sz w:val="24"/>
          <w:lang w:val="en-GB"/>
        </w:rPr>
      </w:pPr>
      <w:r w:rsidRPr="00183709">
        <w:rPr>
          <w:sz w:val="24"/>
          <w:lang w:val="en-GB"/>
        </w:rPr>
        <w:t>Every officer and member of the authority has a responsibility to declare any links or personal interests that they may have with purchasers, suppliers and/or contractors if they are engaged in contractual or purchasing decisions on behalf of the authority, in accordance with appropriate codes of</w:t>
      </w:r>
      <w:r w:rsidRPr="00183709">
        <w:rPr>
          <w:spacing w:val="-17"/>
          <w:sz w:val="24"/>
          <w:lang w:val="en-GB"/>
        </w:rPr>
        <w:t xml:space="preserve"> </w:t>
      </w:r>
      <w:r w:rsidRPr="00183709">
        <w:rPr>
          <w:sz w:val="24"/>
          <w:lang w:val="en-GB"/>
        </w:rPr>
        <w:t>conduc</w:t>
      </w:r>
      <w:r w:rsidRPr="00C42448">
        <w:rPr>
          <w:sz w:val="24"/>
          <w:highlight w:val="yellow"/>
          <w:lang w:val="en-GB"/>
        </w:rPr>
        <w:t>t.</w:t>
      </w:r>
      <w:r w:rsidR="00C42448" w:rsidRPr="00C42448">
        <w:rPr>
          <w:sz w:val="24"/>
          <w:highlight w:val="yellow"/>
          <w:lang w:val="en-GB"/>
        </w:rPr>
        <w:t xml:space="preserve"> </w:t>
      </w:r>
      <w:r w:rsidRPr="00C42448">
        <w:rPr>
          <w:sz w:val="24"/>
          <w:highlight w:val="yellow"/>
          <w:lang w:val="en-GB"/>
        </w:rPr>
        <w:t>O</w:t>
      </w:r>
      <w:r w:rsidRPr="00183709">
        <w:rPr>
          <w:sz w:val="24"/>
          <w:lang w:val="en-GB"/>
        </w:rPr>
        <w:t>fficial orders must be in a form approved by the Chief Finance Officer. Official orders must be issued for all work</w:t>
      </w:r>
      <w:r w:rsidR="00C42448" w:rsidRPr="00C42448">
        <w:rPr>
          <w:sz w:val="24"/>
          <w:highlight w:val="yellow"/>
          <w:lang w:val="en-GB"/>
        </w:rPr>
        <w:t>s</w:t>
      </w:r>
      <w:r w:rsidRPr="00183709">
        <w:rPr>
          <w:sz w:val="24"/>
          <w:lang w:val="en-GB"/>
        </w:rPr>
        <w:t>, goods or services to be supplied to the authority, except for supplies of utilities, stationery ordered over the internet in line with the contract for such, purchases made in accordance with the purchasing card scheme, periodic payments such as rent or rates, petty cash purchases or other exceptions specified by the Chief Finance</w:t>
      </w:r>
      <w:r w:rsidRPr="00183709">
        <w:rPr>
          <w:spacing w:val="-29"/>
          <w:sz w:val="24"/>
          <w:lang w:val="en-GB"/>
        </w:rPr>
        <w:t xml:space="preserve"> </w:t>
      </w:r>
      <w:r w:rsidRPr="00183709">
        <w:rPr>
          <w:sz w:val="24"/>
          <w:lang w:val="en-GB"/>
        </w:rPr>
        <w:t>Officer.</w:t>
      </w:r>
    </w:p>
    <w:p w14:paraId="44FB5353" w14:textId="77777777" w:rsidR="002D3F27" w:rsidRPr="00183709" w:rsidRDefault="00183506" w:rsidP="00AD7396">
      <w:pPr>
        <w:pStyle w:val="ListParagraph"/>
        <w:numPr>
          <w:ilvl w:val="1"/>
          <w:numId w:val="35"/>
        </w:numPr>
        <w:tabs>
          <w:tab w:val="left" w:pos="819"/>
          <w:tab w:val="left" w:pos="820"/>
        </w:tabs>
        <w:spacing w:before="120" w:after="120"/>
        <w:ind w:left="0" w:right="-749" w:hanging="1276"/>
        <w:jc w:val="both"/>
        <w:rPr>
          <w:sz w:val="24"/>
          <w:lang w:val="en-GB"/>
        </w:rPr>
      </w:pPr>
      <w:r w:rsidRPr="00183709">
        <w:rPr>
          <w:sz w:val="24"/>
          <w:lang w:val="en-GB"/>
        </w:rPr>
        <w:t>Each order must conform to the guidelines approved by the Council on central purchasing and the standardisation of supplies and materials. Standard terms and conditions must not be varied without the prior approval of the Chief Finance Officer.</w:t>
      </w:r>
    </w:p>
    <w:p w14:paraId="78B87C14" w14:textId="431627AA" w:rsidR="002D3F27" w:rsidRPr="00183709" w:rsidRDefault="008516C7" w:rsidP="00AD7396">
      <w:pPr>
        <w:pStyle w:val="ListParagraph"/>
        <w:numPr>
          <w:ilvl w:val="1"/>
          <w:numId w:val="35"/>
        </w:numPr>
        <w:tabs>
          <w:tab w:val="left" w:pos="819"/>
          <w:tab w:val="left" w:pos="820"/>
        </w:tabs>
        <w:spacing w:before="120" w:after="120"/>
        <w:ind w:left="0" w:right="-749" w:hanging="1276"/>
        <w:jc w:val="both"/>
        <w:rPr>
          <w:sz w:val="24"/>
          <w:lang w:val="en-GB"/>
        </w:rPr>
      </w:pPr>
      <w:r>
        <w:rPr>
          <w:sz w:val="24"/>
          <w:lang w:val="en-GB"/>
        </w:rPr>
        <w:t xml:space="preserve">The </w:t>
      </w:r>
      <w:r w:rsidR="00183506" w:rsidRPr="00183709">
        <w:rPr>
          <w:sz w:val="24"/>
          <w:lang w:val="en-GB"/>
        </w:rPr>
        <w:t xml:space="preserve">normal method of payment from the authority shall be by </w:t>
      </w:r>
      <w:r w:rsidR="00183506" w:rsidRPr="008516C7">
        <w:rPr>
          <w:sz w:val="24"/>
          <w:lang w:val="en-GB"/>
        </w:rPr>
        <w:t>BACS, CHAPS</w:t>
      </w:r>
      <w:r w:rsidR="00794491" w:rsidRPr="008516C7">
        <w:rPr>
          <w:sz w:val="24"/>
          <w:lang w:val="en-GB"/>
        </w:rPr>
        <w:t>,</w:t>
      </w:r>
      <w:r w:rsidR="00183506" w:rsidRPr="008516C7">
        <w:rPr>
          <w:sz w:val="24"/>
          <w:lang w:val="en-GB"/>
        </w:rPr>
        <w:t xml:space="preserve"> </w:t>
      </w:r>
      <w:r w:rsidR="00794491" w:rsidRPr="008516C7">
        <w:rPr>
          <w:sz w:val="24"/>
          <w:lang w:val="en-GB"/>
        </w:rPr>
        <w:t xml:space="preserve">credit card or </w:t>
      </w:r>
      <w:r w:rsidR="00183506" w:rsidRPr="008516C7">
        <w:rPr>
          <w:sz w:val="24"/>
          <w:lang w:val="en-GB"/>
        </w:rPr>
        <w:t>cheque, drawn on the authority’s bank account by the Chief Finance Officer.  The use of direct debit shall</w:t>
      </w:r>
      <w:r w:rsidR="00183506" w:rsidRPr="00183709">
        <w:rPr>
          <w:sz w:val="24"/>
          <w:lang w:val="en-GB"/>
        </w:rPr>
        <w:t xml:space="preserve"> require the prior agreement of the Chief Finance</w:t>
      </w:r>
      <w:r w:rsidR="00183506" w:rsidRPr="00183709">
        <w:rPr>
          <w:spacing w:val="-14"/>
          <w:sz w:val="24"/>
          <w:lang w:val="en-GB"/>
        </w:rPr>
        <w:t xml:space="preserve"> </w:t>
      </w:r>
      <w:r w:rsidR="00183506" w:rsidRPr="00183709">
        <w:rPr>
          <w:sz w:val="24"/>
          <w:lang w:val="en-GB"/>
        </w:rPr>
        <w:t>Officer.</w:t>
      </w:r>
    </w:p>
    <w:p w14:paraId="587CFECE" w14:textId="77777777" w:rsidR="002D3F27" w:rsidRPr="00183709" w:rsidRDefault="00183506" w:rsidP="00AD7396">
      <w:pPr>
        <w:pStyle w:val="ListParagraph"/>
        <w:numPr>
          <w:ilvl w:val="1"/>
          <w:numId w:val="35"/>
        </w:numPr>
        <w:tabs>
          <w:tab w:val="left" w:pos="819"/>
          <w:tab w:val="left" w:pos="820"/>
        </w:tabs>
        <w:spacing w:before="120" w:after="120"/>
        <w:ind w:left="0" w:right="-749" w:hanging="1276"/>
        <w:jc w:val="both"/>
        <w:rPr>
          <w:sz w:val="24"/>
          <w:lang w:val="en-GB"/>
        </w:rPr>
      </w:pPr>
      <w:r w:rsidRPr="00183709">
        <w:rPr>
          <w:sz w:val="24"/>
          <w:lang w:val="en-GB"/>
        </w:rPr>
        <w:t>Official</w:t>
      </w:r>
      <w:r w:rsidRPr="00183709">
        <w:rPr>
          <w:spacing w:val="-4"/>
          <w:sz w:val="24"/>
          <w:lang w:val="en-GB"/>
        </w:rPr>
        <w:t xml:space="preserve"> </w:t>
      </w:r>
      <w:r w:rsidRPr="00183709">
        <w:rPr>
          <w:sz w:val="24"/>
          <w:lang w:val="en-GB"/>
        </w:rPr>
        <w:t>orders</w:t>
      </w:r>
      <w:r w:rsidRPr="00183709">
        <w:rPr>
          <w:spacing w:val="-4"/>
          <w:sz w:val="24"/>
          <w:lang w:val="en-GB"/>
        </w:rPr>
        <w:t xml:space="preserve"> </w:t>
      </w:r>
      <w:r w:rsidRPr="00183709">
        <w:rPr>
          <w:sz w:val="24"/>
          <w:lang w:val="en-GB"/>
        </w:rPr>
        <w:t>must</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raised</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personal</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private</w:t>
      </w:r>
      <w:r w:rsidRPr="00183709">
        <w:rPr>
          <w:spacing w:val="-4"/>
          <w:sz w:val="24"/>
          <w:lang w:val="en-GB"/>
        </w:rPr>
        <w:t xml:space="preserve"> </w:t>
      </w:r>
      <w:r w:rsidRPr="00183709">
        <w:rPr>
          <w:sz w:val="24"/>
          <w:lang w:val="en-GB"/>
        </w:rPr>
        <w:t>purchases,</w:t>
      </w:r>
      <w:r w:rsidRPr="00183709">
        <w:rPr>
          <w:spacing w:val="-4"/>
          <w:sz w:val="24"/>
          <w:lang w:val="en-GB"/>
        </w:rPr>
        <w:t xml:space="preserve"> </w:t>
      </w:r>
      <w:r w:rsidRPr="00183709">
        <w:rPr>
          <w:sz w:val="24"/>
          <w:lang w:val="en-GB"/>
        </w:rPr>
        <w:t>nor</w:t>
      </w:r>
      <w:r w:rsidRPr="00183709">
        <w:rPr>
          <w:spacing w:val="-4"/>
          <w:sz w:val="24"/>
          <w:lang w:val="en-GB"/>
        </w:rPr>
        <w:t xml:space="preserve"> </w:t>
      </w:r>
      <w:r w:rsidRPr="00183709">
        <w:rPr>
          <w:sz w:val="24"/>
          <w:lang w:val="en-GB"/>
        </w:rPr>
        <w:t>must personal or private use be made of authority</w:t>
      </w:r>
      <w:r w:rsidRPr="00183709">
        <w:rPr>
          <w:spacing w:val="-31"/>
          <w:sz w:val="24"/>
          <w:lang w:val="en-GB"/>
        </w:rPr>
        <w:t xml:space="preserve"> </w:t>
      </w:r>
      <w:r w:rsidRPr="00183709">
        <w:rPr>
          <w:sz w:val="24"/>
          <w:lang w:val="en-GB"/>
        </w:rPr>
        <w:t>contracts.</w:t>
      </w:r>
    </w:p>
    <w:p w14:paraId="4E480245" w14:textId="77777777" w:rsidR="00AD7396" w:rsidRPr="00183709" w:rsidRDefault="00AD7396" w:rsidP="00AD7396">
      <w:pPr>
        <w:pStyle w:val="Heading4"/>
        <w:spacing w:before="120" w:after="120"/>
        <w:ind w:left="0" w:right="-749"/>
        <w:jc w:val="both"/>
        <w:rPr>
          <w:lang w:val="en-GB"/>
        </w:rPr>
      </w:pPr>
      <w:r w:rsidRPr="00183709">
        <w:rPr>
          <w:lang w:val="en-GB"/>
        </w:rPr>
        <w:br w:type="page"/>
      </w:r>
    </w:p>
    <w:p w14:paraId="3B8BFE50" w14:textId="77777777" w:rsidR="002D3F27" w:rsidRPr="00183709" w:rsidRDefault="00183506" w:rsidP="00AD7396">
      <w:pPr>
        <w:pStyle w:val="Heading4"/>
        <w:spacing w:before="120" w:after="120"/>
        <w:ind w:left="0" w:right="-459"/>
        <w:jc w:val="both"/>
        <w:rPr>
          <w:lang w:val="en-GB"/>
        </w:rPr>
      </w:pPr>
      <w:r w:rsidRPr="00183709">
        <w:rPr>
          <w:lang w:val="en-GB"/>
        </w:rPr>
        <w:lastRenderedPageBreak/>
        <w:t>Key controls</w:t>
      </w:r>
    </w:p>
    <w:p w14:paraId="04A81676" w14:textId="77777777" w:rsidR="002D3F27" w:rsidRPr="00183709" w:rsidRDefault="00183506" w:rsidP="00AD7396">
      <w:pPr>
        <w:pStyle w:val="ListParagraph"/>
        <w:numPr>
          <w:ilvl w:val="1"/>
          <w:numId w:val="35"/>
        </w:numPr>
        <w:tabs>
          <w:tab w:val="left" w:pos="819"/>
          <w:tab w:val="left" w:pos="820"/>
        </w:tabs>
        <w:spacing w:before="120" w:after="120"/>
        <w:ind w:left="0" w:right="-459" w:hanging="1276"/>
        <w:jc w:val="both"/>
        <w:rPr>
          <w:sz w:val="24"/>
          <w:lang w:val="en-GB"/>
        </w:rPr>
      </w:pPr>
      <w:r w:rsidRPr="00183709">
        <w:rPr>
          <w:sz w:val="24"/>
          <w:lang w:val="en-GB"/>
        </w:rPr>
        <w:t>The</w:t>
      </w:r>
      <w:r w:rsidRPr="00183709">
        <w:rPr>
          <w:spacing w:val="-4"/>
          <w:sz w:val="24"/>
          <w:lang w:val="en-GB"/>
        </w:rPr>
        <w:t xml:space="preserve"> </w:t>
      </w:r>
      <w:r w:rsidRPr="00183709">
        <w:rPr>
          <w:sz w:val="24"/>
          <w:lang w:val="en-GB"/>
        </w:rPr>
        <w:t>key</w:t>
      </w:r>
      <w:r w:rsidRPr="00183709">
        <w:rPr>
          <w:spacing w:val="-4"/>
          <w:sz w:val="24"/>
          <w:lang w:val="en-GB"/>
        </w:rPr>
        <w:t xml:space="preserve"> </w:t>
      </w:r>
      <w:r w:rsidRPr="00183709">
        <w:rPr>
          <w:sz w:val="24"/>
          <w:lang w:val="en-GB"/>
        </w:rPr>
        <w:t>controls</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ordering</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paying</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work</w:t>
      </w:r>
      <w:r w:rsidR="00C42448" w:rsidRPr="00C42448">
        <w:rPr>
          <w:sz w:val="24"/>
          <w:highlight w:val="yellow"/>
          <w:lang w:val="en-GB"/>
        </w:rPr>
        <w:t>s</w:t>
      </w:r>
      <w:r w:rsidRPr="00183709">
        <w:rPr>
          <w:sz w:val="24"/>
          <w:lang w:val="en-GB"/>
        </w:rPr>
        <w:t>,</w:t>
      </w:r>
      <w:r w:rsidRPr="00183709">
        <w:rPr>
          <w:spacing w:val="-4"/>
          <w:sz w:val="24"/>
          <w:lang w:val="en-GB"/>
        </w:rPr>
        <w:t xml:space="preserve"> </w:t>
      </w:r>
      <w:r w:rsidRPr="00183709">
        <w:rPr>
          <w:sz w:val="24"/>
          <w:lang w:val="en-GB"/>
        </w:rPr>
        <w:t>goods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services</w:t>
      </w:r>
      <w:r w:rsidRPr="00183709">
        <w:rPr>
          <w:spacing w:val="-4"/>
          <w:sz w:val="24"/>
          <w:lang w:val="en-GB"/>
        </w:rPr>
        <w:t xml:space="preserve"> </w:t>
      </w:r>
      <w:r w:rsidRPr="00183709">
        <w:rPr>
          <w:sz w:val="24"/>
          <w:lang w:val="en-GB"/>
        </w:rPr>
        <w:t>are:</w:t>
      </w:r>
    </w:p>
    <w:p w14:paraId="3F7266B6" w14:textId="77777777" w:rsidR="002D3F27" w:rsidRPr="00E71F1F" w:rsidRDefault="00183506" w:rsidP="00AD7396">
      <w:pPr>
        <w:pStyle w:val="ListParagraph"/>
        <w:numPr>
          <w:ilvl w:val="2"/>
          <w:numId w:val="35"/>
        </w:numPr>
        <w:tabs>
          <w:tab w:val="left" w:pos="1539"/>
          <w:tab w:val="left" w:pos="1540"/>
        </w:tabs>
        <w:spacing w:before="120" w:after="120"/>
        <w:ind w:right="-459"/>
        <w:jc w:val="both"/>
        <w:rPr>
          <w:sz w:val="24"/>
          <w:lang w:val="en-GB"/>
        </w:rPr>
      </w:pPr>
      <w:r w:rsidRPr="00E71F1F">
        <w:rPr>
          <w:sz w:val="24"/>
          <w:lang w:val="en-GB"/>
        </w:rPr>
        <w:t xml:space="preserve">all </w:t>
      </w:r>
      <w:r w:rsidR="00F64CF7" w:rsidRPr="00E71F1F">
        <w:rPr>
          <w:sz w:val="24"/>
          <w:lang w:val="en-GB"/>
        </w:rPr>
        <w:t xml:space="preserve">works, </w:t>
      </w:r>
      <w:r w:rsidRPr="00E71F1F">
        <w:rPr>
          <w:sz w:val="24"/>
          <w:lang w:val="en-GB"/>
        </w:rPr>
        <w:t>goods and services are ordered only by appropriate persons and are correctly</w:t>
      </w:r>
      <w:r w:rsidRPr="00E71F1F">
        <w:rPr>
          <w:spacing w:val="-15"/>
          <w:sz w:val="24"/>
          <w:lang w:val="en-GB"/>
        </w:rPr>
        <w:t xml:space="preserve"> </w:t>
      </w:r>
      <w:r w:rsidRPr="00E71F1F">
        <w:rPr>
          <w:sz w:val="24"/>
          <w:lang w:val="en-GB"/>
        </w:rPr>
        <w:t>recorded</w:t>
      </w:r>
    </w:p>
    <w:p w14:paraId="22DB36A6" w14:textId="523B1412" w:rsidR="002D3F27" w:rsidRPr="00E71F1F" w:rsidRDefault="00183506" w:rsidP="00AD7396">
      <w:pPr>
        <w:pStyle w:val="ListParagraph"/>
        <w:numPr>
          <w:ilvl w:val="2"/>
          <w:numId w:val="35"/>
        </w:numPr>
        <w:tabs>
          <w:tab w:val="left" w:pos="1539"/>
          <w:tab w:val="left" w:pos="1540"/>
        </w:tabs>
        <w:spacing w:before="120" w:after="120"/>
        <w:ind w:right="-459"/>
        <w:jc w:val="both"/>
        <w:rPr>
          <w:sz w:val="24"/>
          <w:lang w:val="en-GB"/>
        </w:rPr>
      </w:pPr>
      <w:r w:rsidRPr="00E71F1F">
        <w:rPr>
          <w:sz w:val="24"/>
          <w:lang w:val="en-GB"/>
        </w:rPr>
        <w:t xml:space="preserve">all </w:t>
      </w:r>
      <w:r w:rsidR="00F64CF7" w:rsidRPr="00E71F1F">
        <w:rPr>
          <w:sz w:val="24"/>
          <w:lang w:val="en-GB"/>
        </w:rPr>
        <w:t xml:space="preserve">works, </w:t>
      </w:r>
      <w:r w:rsidRPr="00E71F1F">
        <w:rPr>
          <w:sz w:val="24"/>
          <w:lang w:val="en-GB"/>
        </w:rPr>
        <w:t xml:space="preserve">goods and services shall be ordered in accordance with the authority’s </w:t>
      </w:r>
      <w:r w:rsidR="00F64CF7" w:rsidRPr="00E71F1F">
        <w:rPr>
          <w:sz w:val="24"/>
          <w:lang w:val="en-GB"/>
        </w:rPr>
        <w:t xml:space="preserve">Contract Procedure Rules </w:t>
      </w:r>
      <w:r w:rsidRPr="00E71F1F">
        <w:rPr>
          <w:sz w:val="24"/>
          <w:lang w:val="en-GB"/>
        </w:rPr>
        <w:t>unless they are purchased from sources within the</w:t>
      </w:r>
      <w:r w:rsidRPr="00E71F1F">
        <w:rPr>
          <w:spacing w:val="-12"/>
          <w:sz w:val="24"/>
          <w:lang w:val="en-GB"/>
        </w:rPr>
        <w:t xml:space="preserve"> </w:t>
      </w:r>
      <w:r w:rsidRPr="00E71F1F">
        <w:rPr>
          <w:sz w:val="24"/>
          <w:lang w:val="en-GB"/>
        </w:rPr>
        <w:t>authority</w:t>
      </w:r>
    </w:p>
    <w:p w14:paraId="4ECC52AC" w14:textId="77777777" w:rsidR="002D3F27" w:rsidRPr="00183709" w:rsidRDefault="00F64CF7" w:rsidP="00AD7396">
      <w:pPr>
        <w:pStyle w:val="ListParagraph"/>
        <w:numPr>
          <w:ilvl w:val="2"/>
          <w:numId w:val="35"/>
        </w:numPr>
        <w:tabs>
          <w:tab w:val="left" w:pos="1539"/>
          <w:tab w:val="left" w:pos="1540"/>
        </w:tabs>
        <w:spacing w:before="120" w:after="120"/>
        <w:ind w:right="-459"/>
        <w:jc w:val="both"/>
        <w:rPr>
          <w:sz w:val="24"/>
          <w:lang w:val="en-GB"/>
        </w:rPr>
      </w:pPr>
      <w:proofErr w:type="gramStart"/>
      <w:r w:rsidRPr="00E71F1F">
        <w:rPr>
          <w:sz w:val="24"/>
          <w:lang w:val="en-GB"/>
        </w:rPr>
        <w:t>works</w:t>
      </w:r>
      <w:proofErr w:type="gramEnd"/>
      <w:r w:rsidRPr="00E71F1F">
        <w:rPr>
          <w:sz w:val="24"/>
          <w:lang w:val="en-GB"/>
        </w:rPr>
        <w:t xml:space="preserve">, </w:t>
      </w:r>
      <w:r w:rsidR="00183506" w:rsidRPr="00E71F1F">
        <w:rPr>
          <w:sz w:val="24"/>
          <w:lang w:val="en-GB"/>
        </w:rPr>
        <w:t xml:space="preserve">goods and services received are checked to ensure they are in accordance with the </w:t>
      </w:r>
      <w:r w:rsidR="000E67B5" w:rsidRPr="00E71F1F">
        <w:rPr>
          <w:sz w:val="24"/>
          <w:lang w:val="en-GB"/>
        </w:rPr>
        <w:t xml:space="preserve">approved </w:t>
      </w:r>
      <w:r w:rsidR="00183506" w:rsidRPr="00E71F1F">
        <w:rPr>
          <w:sz w:val="24"/>
          <w:lang w:val="en-GB"/>
        </w:rPr>
        <w:t>order</w:t>
      </w:r>
      <w:r w:rsidR="00183506" w:rsidRPr="00183709">
        <w:rPr>
          <w:sz w:val="24"/>
          <w:lang w:val="en-GB"/>
        </w:rPr>
        <w:t>. Goods should not be received by the person who placed the order</w:t>
      </w:r>
    </w:p>
    <w:p w14:paraId="0F8C7E8F"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payments are not made unless goods have been received by the authority</w:t>
      </w:r>
      <w:r w:rsidRPr="00183709">
        <w:rPr>
          <w:spacing w:val="-36"/>
          <w:sz w:val="24"/>
          <w:lang w:val="en-GB"/>
        </w:rPr>
        <w:t xml:space="preserve"> </w:t>
      </w:r>
      <w:r w:rsidRPr="00183709">
        <w:rPr>
          <w:sz w:val="24"/>
          <w:lang w:val="en-GB"/>
        </w:rPr>
        <w:t>to the correct price, quantity and quality</w:t>
      </w:r>
      <w:r w:rsidRPr="00183709">
        <w:rPr>
          <w:spacing w:val="-34"/>
          <w:sz w:val="24"/>
          <w:lang w:val="en-GB"/>
        </w:rPr>
        <w:t xml:space="preserve"> </w:t>
      </w:r>
      <w:r w:rsidRPr="00183709">
        <w:rPr>
          <w:sz w:val="24"/>
          <w:lang w:val="en-GB"/>
        </w:rPr>
        <w:t>standards</w:t>
      </w:r>
    </w:p>
    <w:p w14:paraId="1BDFE0E9"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all payments are made to the correct person, for the correct amount and are properly recorded, regardless of the payment</w:t>
      </w:r>
      <w:r w:rsidRPr="00183709">
        <w:rPr>
          <w:spacing w:val="-37"/>
          <w:sz w:val="24"/>
          <w:lang w:val="en-GB"/>
        </w:rPr>
        <w:t xml:space="preserve"> </w:t>
      </w:r>
      <w:r w:rsidRPr="00183709">
        <w:rPr>
          <w:sz w:val="24"/>
          <w:lang w:val="en-GB"/>
        </w:rPr>
        <w:t>method</w:t>
      </w:r>
    </w:p>
    <w:p w14:paraId="76C3FD85"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E71F1F">
        <w:rPr>
          <w:sz w:val="24"/>
          <w:lang w:val="en-GB"/>
        </w:rPr>
        <w:t>all appropriate evidence of the transaction and payment documents are retained and stored for the defined period, in accordance with the document retention</w:t>
      </w:r>
      <w:r w:rsidRPr="00E71F1F">
        <w:rPr>
          <w:spacing w:val="-15"/>
          <w:sz w:val="24"/>
          <w:lang w:val="en-GB"/>
        </w:rPr>
        <w:t xml:space="preserve"> </w:t>
      </w:r>
      <w:r w:rsidRPr="00E71F1F">
        <w:rPr>
          <w:sz w:val="24"/>
          <w:lang w:val="en-GB"/>
        </w:rPr>
        <w:t>schedule</w:t>
      </w:r>
      <w:r w:rsidR="00C42448" w:rsidRPr="00E71F1F">
        <w:rPr>
          <w:sz w:val="24"/>
          <w:lang w:val="en-GB"/>
        </w:rPr>
        <w:t xml:space="preserve"> </w:t>
      </w:r>
      <w:r w:rsidRPr="00E71F1F">
        <w:rPr>
          <w:sz w:val="24"/>
          <w:lang w:val="en-GB"/>
        </w:rPr>
        <w:t>all expenditure, including VAT, is accurately recorded against the right budget and any exceptions</w:t>
      </w:r>
      <w:r w:rsidRPr="00183709">
        <w:rPr>
          <w:sz w:val="24"/>
          <w:lang w:val="en-GB"/>
        </w:rPr>
        <w:t xml:space="preserve"> are</w:t>
      </w:r>
      <w:r w:rsidRPr="00183709">
        <w:rPr>
          <w:spacing w:val="-22"/>
          <w:sz w:val="24"/>
          <w:lang w:val="en-GB"/>
        </w:rPr>
        <w:t xml:space="preserve"> </w:t>
      </w:r>
      <w:r w:rsidRPr="00183709">
        <w:rPr>
          <w:sz w:val="24"/>
          <w:lang w:val="en-GB"/>
        </w:rPr>
        <w:t>corrected</w:t>
      </w:r>
    </w:p>
    <w:p w14:paraId="57E1BDF8" w14:textId="77777777" w:rsidR="002D3F27" w:rsidRPr="00183709" w:rsidRDefault="00183506" w:rsidP="00AD7396">
      <w:pPr>
        <w:pStyle w:val="ListParagraph"/>
        <w:numPr>
          <w:ilvl w:val="2"/>
          <w:numId w:val="35"/>
        </w:numPr>
        <w:tabs>
          <w:tab w:val="left" w:pos="1540"/>
        </w:tabs>
        <w:spacing w:before="120" w:after="120"/>
        <w:ind w:right="-459"/>
        <w:jc w:val="both"/>
        <w:rPr>
          <w:sz w:val="24"/>
          <w:lang w:val="en-GB"/>
        </w:rPr>
      </w:pPr>
      <w:proofErr w:type="gramStart"/>
      <w:r w:rsidRPr="00183709">
        <w:rPr>
          <w:sz w:val="24"/>
          <w:lang w:val="en-GB"/>
        </w:rPr>
        <w:t>in</w:t>
      </w:r>
      <w:proofErr w:type="gramEnd"/>
      <w:r w:rsidRPr="00183709">
        <w:rPr>
          <w:sz w:val="24"/>
          <w:lang w:val="en-GB"/>
        </w:rPr>
        <w:t xml:space="preserve"> addition, the effect of e-business/e-commerce and electronic purchasing requires that processes are in place to maintain the security and integrity of data for transacting business</w:t>
      </w:r>
      <w:r w:rsidRPr="00183709">
        <w:rPr>
          <w:spacing w:val="-35"/>
          <w:sz w:val="24"/>
          <w:lang w:val="en-GB"/>
        </w:rPr>
        <w:t xml:space="preserve"> </w:t>
      </w:r>
      <w:r w:rsidRPr="00183709">
        <w:rPr>
          <w:sz w:val="24"/>
          <w:lang w:val="en-GB"/>
        </w:rPr>
        <w:t>electronically.</w:t>
      </w:r>
    </w:p>
    <w:p w14:paraId="0A41A73E" w14:textId="77777777" w:rsidR="002D3F27" w:rsidRPr="00183709" w:rsidRDefault="00183506" w:rsidP="00AD7396">
      <w:pPr>
        <w:pStyle w:val="Heading4"/>
        <w:spacing w:before="120" w:after="120"/>
        <w:ind w:left="-142" w:right="-459"/>
        <w:jc w:val="both"/>
        <w:rPr>
          <w:lang w:val="en-GB"/>
        </w:rPr>
      </w:pPr>
      <w:r w:rsidRPr="00183709">
        <w:rPr>
          <w:lang w:val="en-GB"/>
        </w:rPr>
        <w:t>Responsibilities of the Chief Finance Officer</w:t>
      </w:r>
    </w:p>
    <w:p w14:paraId="13B9A854"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 ensure that all the authority’s financial systems and procedures are sound and properly</w:t>
      </w:r>
      <w:r w:rsidRPr="00183709">
        <w:rPr>
          <w:spacing w:val="-7"/>
          <w:sz w:val="24"/>
          <w:lang w:val="en-GB"/>
        </w:rPr>
        <w:t xml:space="preserve"> </w:t>
      </w:r>
      <w:r w:rsidRPr="00183709">
        <w:rPr>
          <w:sz w:val="24"/>
          <w:lang w:val="en-GB"/>
        </w:rPr>
        <w:t>administered.</w:t>
      </w:r>
    </w:p>
    <w:p w14:paraId="547B57D6"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 approve any changes to existing financial systems and to approve any</w:t>
      </w:r>
      <w:r w:rsidRPr="00183709">
        <w:rPr>
          <w:spacing w:val="-31"/>
          <w:sz w:val="24"/>
          <w:lang w:val="en-GB"/>
        </w:rPr>
        <w:t xml:space="preserve"> </w:t>
      </w:r>
      <w:r w:rsidRPr="00183709">
        <w:rPr>
          <w:sz w:val="24"/>
          <w:lang w:val="en-GB"/>
        </w:rPr>
        <w:t>new systems before they are</w:t>
      </w:r>
      <w:r w:rsidRPr="00183709">
        <w:rPr>
          <w:spacing w:val="-25"/>
          <w:sz w:val="24"/>
          <w:lang w:val="en-GB"/>
        </w:rPr>
        <w:t xml:space="preserve"> </w:t>
      </w:r>
      <w:r w:rsidRPr="00183709">
        <w:rPr>
          <w:sz w:val="24"/>
          <w:lang w:val="en-GB"/>
        </w:rPr>
        <w:t>introduced.</w:t>
      </w:r>
    </w:p>
    <w:p w14:paraId="1AE584DC"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 approve the form of official orders and associated terms and</w:t>
      </w:r>
      <w:r w:rsidRPr="00183709">
        <w:rPr>
          <w:spacing w:val="-34"/>
          <w:sz w:val="24"/>
          <w:lang w:val="en-GB"/>
        </w:rPr>
        <w:t xml:space="preserve"> </w:t>
      </w:r>
      <w:r w:rsidRPr="00183709">
        <w:rPr>
          <w:sz w:val="24"/>
          <w:lang w:val="en-GB"/>
        </w:rPr>
        <w:t>conditions.</w:t>
      </w:r>
    </w:p>
    <w:p w14:paraId="7226B6C6" w14:textId="77777777" w:rsidR="002D3F27" w:rsidRPr="00183709" w:rsidRDefault="00183506" w:rsidP="00AD7396">
      <w:pPr>
        <w:pStyle w:val="ListParagraph"/>
        <w:numPr>
          <w:ilvl w:val="1"/>
          <w:numId w:val="35"/>
        </w:numPr>
        <w:tabs>
          <w:tab w:val="left" w:pos="820"/>
        </w:tabs>
        <w:spacing w:before="120" w:after="120"/>
        <w:ind w:left="-142" w:right="-459" w:hanging="1134"/>
        <w:jc w:val="both"/>
        <w:rPr>
          <w:sz w:val="24"/>
          <w:lang w:val="en-GB"/>
        </w:rPr>
      </w:pPr>
      <w:r w:rsidRPr="00183709">
        <w:rPr>
          <w:sz w:val="24"/>
          <w:lang w:val="en-GB"/>
        </w:rPr>
        <w:t>To make payments from the authority’s funds on the member of the Leadership Team's authorisation that the expenditure has been duly incurred in accordance with financial procedure</w:t>
      </w:r>
      <w:r w:rsidRPr="00183709">
        <w:rPr>
          <w:spacing w:val="-25"/>
          <w:sz w:val="24"/>
          <w:lang w:val="en-GB"/>
        </w:rPr>
        <w:t xml:space="preserve"> </w:t>
      </w:r>
      <w:r w:rsidRPr="00183709">
        <w:rPr>
          <w:sz w:val="24"/>
          <w:lang w:val="en-GB"/>
        </w:rPr>
        <w:t>rules.</w:t>
      </w:r>
    </w:p>
    <w:p w14:paraId="523EB560"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 make payments, whether or not provision exists within the estimates, where the payment</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specifically</w:t>
      </w:r>
      <w:r w:rsidRPr="00183709">
        <w:rPr>
          <w:spacing w:val="-5"/>
          <w:sz w:val="24"/>
          <w:lang w:val="en-GB"/>
        </w:rPr>
        <w:t xml:space="preserve"> </w:t>
      </w:r>
      <w:r w:rsidRPr="00183709">
        <w:rPr>
          <w:sz w:val="24"/>
          <w:lang w:val="en-GB"/>
        </w:rPr>
        <w:t>required</w:t>
      </w:r>
      <w:r w:rsidRPr="00183709">
        <w:rPr>
          <w:spacing w:val="-4"/>
          <w:sz w:val="24"/>
          <w:lang w:val="en-GB"/>
        </w:rPr>
        <w:t xml:space="preserve"> </w:t>
      </w:r>
      <w:r w:rsidRPr="00183709">
        <w:rPr>
          <w:sz w:val="24"/>
          <w:lang w:val="en-GB"/>
        </w:rPr>
        <w:t>by</w:t>
      </w:r>
      <w:r w:rsidRPr="00183709">
        <w:rPr>
          <w:spacing w:val="-5"/>
          <w:sz w:val="24"/>
          <w:lang w:val="en-GB"/>
        </w:rPr>
        <w:t xml:space="preserve"> </w:t>
      </w:r>
      <w:r w:rsidRPr="00183709">
        <w:rPr>
          <w:sz w:val="24"/>
          <w:lang w:val="en-GB"/>
        </w:rPr>
        <w:t>statute</w:t>
      </w:r>
      <w:r w:rsidRPr="00183709">
        <w:rPr>
          <w:spacing w:val="-5"/>
          <w:sz w:val="24"/>
          <w:lang w:val="en-GB"/>
        </w:rPr>
        <w:t xml:space="preserve"> </w:t>
      </w:r>
      <w:r w:rsidRPr="00183709">
        <w:rPr>
          <w:sz w:val="24"/>
          <w:lang w:val="en-GB"/>
        </w:rPr>
        <w:t>or</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made</w:t>
      </w:r>
      <w:r w:rsidRPr="00183709">
        <w:rPr>
          <w:spacing w:val="-5"/>
          <w:sz w:val="24"/>
          <w:lang w:val="en-GB"/>
        </w:rPr>
        <w:t xml:space="preserve"> </w:t>
      </w:r>
      <w:r w:rsidRPr="00183709">
        <w:rPr>
          <w:sz w:val="24"/>
          <w:lang w:val="en-GB"/>
        </w:rPr>
        <w:t>under</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court</w:t>
      </w:r>
      <w:r w:rsidRPr="00183709">
        <w:rPr>
          <w:spacing w:val="-5"/>
          <w:sz w:val="24"/>
          <w:lang w:val="en-GB"/>
        </w:rPr>
        <w:t xml:space="preserve"> </w:t>
      </w:r>
      <w:r w:rsidRPr="00183709">
        <w:rPr>
          <w:sz w:val="24"/>
          <w:lang w:val="en-GB"/>
        </w:rPr>
        <w:t>order.</w:t>
      </w:r>
    </w:p>
    <w:p w14:paraId="4AC10FFF"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 make payments to contractors on the certificate of the appropriate member of the Leadership Team, which must include details of the value of work, retention money, amounts previously certified and amounts now</w:t>
      </w:r>
      <w:r w:rsidRPr="00183709">
        <w:rPr>
          <w:spacing w:val="-32"/>
          <w:sz w:val="24"/>
          <w:lang w:val="en-GB"/>
        </w:rPr>
        <w:t xml:space="preserve"> </w:t>
      </w:r>
      <w:r w:rsidRPr="00183709">
        <w:rPr>
          <w:sz w:val="24"/>
          <w:lang w:val="en-GB"/>
        </w:rPr>
        <w:t>certified.</w:t>
      </w:r>
    </w:p>
    <w:p w14:paraId="6B8F8798"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provide</w:t>
      </w:r>
      <w:r w:rsidRPr="00183709">
        <w:rPr>
          <w:spacing w:val="-4"/>
          <w:sz w:val="24"/>
          <w:lang w:val="en-GB"/>
        </w:rPr>
        <w:t xml:space="preserve"> </w:t>
      </w:r>
      <w:r w:rsidRPr="00183709">
        <w:rPr>
          <w:sz w:val="24"/>
          <w:lang w:val="en-GB"/>
        </w:rPr>
        <w:t>advice</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encouragement</w:t>
      </w:r>
      <w:r w:rsidRPr="00183709">
        <w:rPr>
          <w:spacing w:val="-4"/>
          <w:sz w:val="24"/>
          <w:lang w:val="en-GB"/>
        </w:rPr>
        <w:t xml:space="preserve"> </w:t>
      </w:r>
      <w:r w:rsidRPr="00183709">
        <w:rPr>
          <w:sz w:val="24"/>
          <w:lang w:val="en-GB"/>
        </w:rPr>
        <w:t>on</w:t>
      </w:r>
      <w:r w:rsidRPr="00183709">
        <w:rPr>
          <w:spacing w:val="-4"/>
          <w:sz w:val="24"/>
          <w:lang w:val="en-GB"/>
        </w:rPr>
        <w:t xml:space="preserve"> </w:t>
      </w:r>
      <w:r w:rsidRPr="00183709">
        <w:rPr>
          <w:sz w:val="24"/>
          <w:lang w:val="en-GB"/>
        </w:rPr>
        <w:t>making</w:t>
      </w:r>
      <w:r w:rsidRPr="00183709">
        <w:rPr>
          <w:spacing w:val="-4"/>
          <w:sz w:val="24"/>
          <w:lang w:val="en-GB"/>
        </w:rPr>
        <w:t xml:space="preserve"> </w:t>
      </w:r>
      <w:r w:rsidRPr="00183709">
        <w:rPr>
          <w:sz w:val="24"/>
          <w:lang w:val="en-GB"/>
        </w:rPr>
        <w:t>payments</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most</w:t>
      </w:r>
      <w:r w:rsidRPr="00183709">
        <w:rPr>
          <w:spacing w:val="-4"/>
          <w:sz w:val="24"/>
          <w:lang w:val="en-GB"/>
        </w:rPr>
        <w:t xml:space="preserve"> </w:t>
      </w:r>
      <w:r w:rsidRPr="00183709">
        <w:rPr>
          <w:sz w:val="24"/>
          <w:lang w:val="en-GB"/>
        </w:rPr>
        <w:t>economical means.</w:t>
      </w:r>
    </w:p>
    <w:p w14:paraId="7C51C9E0" w14:textId="77777777" w:rsidR="002D3F27" w:rsidRPr="00183709" w:rsidRDefault="00183506" w:rsidP="00AD7396">
      <w:pPr>
        <w:pStyle w:val="ListParagraph"/>
        <w:numPr>
          <w:ilvl w:val="1"/>
          <w:numId w:val="35"/>
        </w:numPr>
        <w:tabs>
          <w:tab w:val="left" w:pos="820"/>
        </w:tabs>
        <w:spacing w:before="120" w:after="120"/>
        <w:ind w:left="-142" w:right="-459" w:hanging="1134"/>
        <w:jc w:val="both"/>
        <w:rPr>
          <w:sz w:val="24"/>
          <w:lang w:val="en-GB"/>
        </w:rPr>
      </w:pPr>
      <w:r w:rsidRPr="00183709">
        <w:rPr>
          <w:sz w:val="24"/>
          <w:lang w:val="en-GB"/>
        </w:rPr>
        <w:t>To</w:t>
      </w:r>
      <w:r w:rsidRPr="00183709">
        <w:rPr>
          <w:spacing w:val="-5"/>
          <w:sz w:val="24"/>
          <w:lang w:val="en-GB"/>
        </w:rPr>
        <w:t xml:space="preserve"> </w:t>
      </w:r>
      <w:r w:rsidRPr="00183709">
        <w:rPr>
          <w:sz w:val="24"/>
          <w:lang w:val="en-GB"/>
        </w:rPr>
        <w:t>ensure</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budgetary</w:t>
      </w:r>
      <w:r w:rsidRPr="00183709">
        <w:rPr>
          <w:spacing w:val="-5"/>
          <w:sz w:val="24"/>
          <w:lang w:val="en-GB"/>
        </w:rPr>
        <w:t xml:space="preserve"> </w:t>
      </w:r>
      <w:r w:rsidRPr="00183709">
        <w:rPr>
          <w:sz w:val="24"/>
          <w:lang w:val="en-GB"/>
        </w:rPr>
        <w:t>control</w:t>
      </w:r>
      <w:r w:rsidRPr="00183709">
        <w:rPr>
          <w:spacing w:val="-4"/>
          <w:sz w:val="24"/>
          <w:lang w:val="en-GB"/>
        </w:rPr>
        <w:t xml:space="preserve"> </w:t>
      </w:r>
      <w:r w:rsidRPr="00183709">
        <w:rPr>
          <w:sz w:val="24"/>
          <w:lang w:val="en-GB"/>
        </w:rPr>
        <w:t>system</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established</w:t>
      </w:r>
      <w:r w:rsidRPr="00183709">
        <w:rPr>
          <w:spacing w:val="-4"/>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enables</w:t>
      </w:r>
      <w:r w:rsidRPr="00183709">
        <w:rPr>
          <w:spacing w:val="-5"/>
          <w:sz w:val="24"/>
          <w:lang w:val="en-GB"/>
        </w:rPr>
        <w:t xml:space="preserve"> </w:t>
      </w:r>
      <w:r w:rsidRPr="00183709">
        <w:rPr>
          <w:sz w:val="24"/>
          <w:lang w:val="en-GB"/>
        </w:rPr>
        <w:t>commitments incurred by placing orders to be shown against the appropriate budget allocation so that</w:t>
      </w:r>
      <w:r w:rsidRPr="00183709">
        <w:rPr>
          <w:spacing w:val="-4"/>
          <w:sz w:val="24"/>
          <w:lang w:val="en-GB"/>
        </w:rPr>
        <w:t xml:space="preserve"> </w:t>
      </w:r>
      <w:r w:rsidRPr="00183709">
        <w:rPr>
          <w:sz w:val="24"/>
          <w:lang w:val="en-GB"/>
        </w:rPr>
        <w:t>they</w:t>
      </w:r>
      <w:r w:rsidRPr="00183709">
        <w:rPr>
          <w:spacing w:val="-4"/>
          <w:sz w:val="24"/>
          <w:lang w:val="en-GB"/>
        </w:rPr>
        <w:t xml:space="preserve"> </w:t>
      </w:r>
      <w:r w:rsidRPr="00183709">
        <w:rPr>
          <w:sz w:val="24"/>
          <w:lang w:val="en-GB"/>
        </w:rPr>
        <w:t>can</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taken</w:t>
      </w:r>
      <w:r w:rsidRPr="00183709">
        <w:rPr>
          <w:spacing w:val="-4"/>
          <w:sz w:val="24"/>
          <w:lang w:val="en-GB"/>
        </w:rPr>
        <w:t xml:space="preserve"> </w:t>
      </w:r>
      <w:r w:rsidRPr="00183709">
        <w:rPr>
          <w:sz w:val="24"/>
          <w:lang w:val="en-GB"/>
        </w:rPr>
        <w:t>into</w:t>
      </w:r>
      <w:r w:rsidRPr="00183709">
        <w:rPr>
          <w:spacing w:val="-4"/>
          <w:sz w:val="24"/>
          <w:lang w:val="en-GB"/>
        </w:rPr>
        <w:t xml:space="preserve"> </w:t>
      </w:r>
      <w:r w:rsidRPr="00183709">
        <w:rPr>
          <w:sz w:val="24"/>
          <w:lang w:val="en-GB"/>
        </w:rPr>
        <w:lastRenderedPageBreak/>
        <w:t>account</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budget</w:t>
      </w:r>
      <w:r w:rsidRPr="00183709">
        <w:rPr>
          <w:spacing w:val="-4"/>
          <w:sz w:val="24"/>
          <w:lang w:val="en-GB"/>
        </w:rPr>
        <w:t xml:space="preserve"> </w:t>
      </w:r>
      <w:r w:rsidRPr="00183709">
        <w:rPr>
          <w:sz w:val="24"/>
          <w:lang w:val="en-GB"/>
        </w:rPr>
        <w:t>monitoring</w:t>
      </w:r>
      <w:r w:rsidRPr="00183709">
        <w:rPr>
          <w:spacing w:val="-3"/>
          <w:sz w:val="24"/>
          <w:lang w:val="en-GB"/>
        </w:rPr>
        <w:t xml:space="preserve"> </w:t>
      </w:r>
      <w:r w:rsidRPr="00183709">
        <w:rPr>
          <w:sz w:val="24"/>
          <w:lang w:val="en-GB"/>
        </w:rPr>
        <w:t>reports.</w:t>
      </w:r>
    </w:p>
    <w:p w14:paraId="68BA99B9" w14:textId="77777777" w:rsidR="002D3F27" w:rsidRPr="00183709" w:rsidRDefault="00183506" w:rsidP="00AD7396">
      <w:pPr>
        <w:pStyle w:val="Heading4"/>
        <w:spacing w:before="120" w:after="120"/>
        <w:ind w:left="-142" w:right="-459"/>
        <w:jc w:val="both"/>
        <w:rPr>
          <w:lang w:val="en-GB"/>
        </w:rPr>
      </w:pPr>
      <w:r w:rsidRPr="00183709">
        <w:rPr>
          <w:lang w:val="en-GB"/>
        </w:rPr>
        <w:t>Responsibilities of members of the Leadership Team</w:t>
      </w:r>
    </w:p>
    <w:p w14:paraId="59A83814" w14:textId="3F7DD3D3" w:rsidR="002D3F27" w:rsidRPr="00E71F1F"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unique</w:t>
      </w:r>
      <w:r w:rsidRPr="00183709">
        <w:rPr>
          <w:spacing w:val="-4"/>
          <w:sz w:val="24"/>
          <w:lang w:val="en-GB"/>
        </w:rPr>
        <w:t xml:space="preserve"> </w:t>
      </w:r>
      <w:r w:rsidRPr="00183709">
        <w:rPr>
          <w:sz w:val="24"/>
          <w:lang w:val="en-GB"/>
        </w:rPr>
        <w:t>official</w:t>
      </w:r>
      <w:r w:rsidRPr="00183709">
        <w:rPr>
          <w:spacing w:val="-4"/>
          <w:sz w:val="24"/>
          <w:lang w:val="en-GB"/>
        </w:rPr>
        <w:t xml:space="preserve"> </w:t>
      </w:r>
      <w:r w:rsidRPr="00E71F1F">
        <w:rPr>
          <w:sz w:val="24"/>
          <w:lang w:val="en-GB"/>
        </w:rPr>
        <w:t>orders</w:t>
      </w:r>
      <w:r w:rsidRPr="00E71F1F">
        <w:rPr>
          <w:spacing w:val="-4"/>
          <w:sz w:val="24"/>
          <w:lang w:val="en-GB"/>
        </w:rPr>
        <w:t xml:space="preserve"> </w:t>
      </w:r>
      <w:r w:rsidRPr="00E71F1F">
        <w:rPr>
          <w:sz w:val="24"/>
          <w:lang w:val="en-GB"/>
        </w:rPr>
        <w:t>are</w:t>
      </w:r>
      <w:r w:rsidRPr="00E71F1F">
        <w:rPr>
          <w:spacing w:val="-4"/>
          <w:sz w:val="24"/>
          <w:lang w:val="en-GB"/>
        </w:rPr>
        <w:t xml:space="preserve"> </w:t>
      </w:r>
      <w:r w:rsidRPr="00E71F1F">
        <w:rPr>
          <w:sz w:val="24"/>
          <w:lang w:val="en-GB"/>
        </w:rPr>
        <w:t>used</w:t>
      </w:r>
      <w:r w:rsidRPr="00E71F1F">
        <w:rPr>
          <w:spacing w:val="-4"/>
          <w:sz w:val="24"/>
          <w:lang w:val="en-GB"/>
        </w:rPr>
        <w:t xml:space="preserve"> </w:t>
      </w:r>
      <w:r w:rsidRPr="00E71F1F">
        <w:rPr>
          <w:sz w:val="24"/>
          <w:lang w:val="en-GB"/>
        </w:rPr>
        <w:t>for</w:t>
      </w:r>
      <w:r w:rsidRPr="00E71F1F">
        <w:rPr>
          <w:spacing w:val="-4"/>
          <w:sz w:val="24"/>
          <w:lang w:val="en-GB"/>
        </w:rPr>
        <w:t xml:space="preserve"> </w:t>
      </w:r>
      <w:r w:rsidRPr="00E71F1F">
        <w:rPr>
          <w:sz w:val="24"/>
          <w:lang w:val="en-GB"/>
        </w:rPr>
        <w:t>all</w:t>
      </w:r>
      <w:r w:rsidRPr="00E71F1F">
        <w:rPr>
          <w:spacing w:val="-4"/>
          <w:sz w:val="24"/>
          <w:lang w:val="en-GB"/>
        </w:rPr>
        <w:t xml:space="preserve"> </w:t>
      </w:r>
      <w:r w:rsidR="00F64CF7" w:rsidRPr="00E71F1F">
        <w:rPr>
          <w:spacing w:val="-4"/>
          <w:sz w:val="24"/>
          <w:lang w:val="en-GB"/>
        </w:rPr>
        <w:t xml:space="preserve">works, </w:t>
      </w:r>
      <w:r w:rsidRPr="00E71F1F">
        <w:rPr>
          <w:sz w:val="24"/>
          <w:lang w:val="en-GB"/>
        </w:rPr>
        <w:t>goods</w:t>
      </w:r>
      <w:r w:rsidRPr="00E71F1F">
        <w:rPr>
          <w:spacing w:val="-4"/>
          <w:sz w:val="24"/>
          <w:lang w:val="en-GB"/>
        </w:rPr>
        <w:t xml:space="preserve"> </w:t>
      </w:r>
      <w:r w:rsidRPr="00E71F1F">
        <w:rPr>
          <w:sz w:val="24"/>
          <w:lang w:val="en-GB"/>
        </w:rPr>
        <w:t>and</w:t>
      </w:r>
      <w:r w:rsidRPr="00E71F1F">
        <w:rPr>
          <w:spacing w:val="-4"/>
          <w:sz w:val="24"/>
          <w:lang w:val="en-GB"/>
        </w:rPr>
        <w:t xml:space="preserve"> </w:t>
      </w:r>
      <w:r w:rsidRPr="00E71F1F">
        <w:rPr>
          <w:sz w:val="24"/>
          <w:lang w:val="en-GB"/>
        </w:rPr>
        <w:t>services,</w:t>
      </w:r>
      <w:r w:rsidRPr="00E71F1F">
        <w:rPr>
          <w:spacing w:val="-4"/>
          <w:sz w:val="24"/>
          <w:lang w:val="en-GB"/>
        </w:rPr>
        <w:t xml:space="preserve"> </w:t>
      </w:r>
      <w:r w:rsidRPr="00E71F1F">
        <w:rPr>
          <w:sz w:val="24"/>
          <w:lang w:val="en-GB"/>
        </w:rPr>
        <w:t>other</w:t>
      </w:r>
      <w:r w:rsidRPr="00E71F1F">
        <w:rPr>
          <w:spacing w:val="-4"/>
          <w:sz w:val="24"/>
          <w:lang w:val="en-GB"/>
        </w:rPr>
        <w:t xml:space="preserve"> </w:t>
      </w:r>
      <w:r w:rsidRPr="00E71F1F">
        <w:rPr>
          <w:sz w:val="24"/>
          <w:lang w:val="en-GB"/>
        </w:rPr>
        <w:t>than the exceptions specified in</w:t>
      </w:r>
      <w:r w:rsidRPr="00E71F1F">
        <w:rPr>
          <w:spacing w:val="-24"/>
          <w:sz w:val="24"/>
          <w:lang w:val="en-GB"/>
        </w:rPr>
        <w:t xml:space="preserve"> </w:t>
      </w:r>
      <w:r w:rsidRPr="00E71F1F">
        <w:rPr>
          <w:sz w:val="24"/>
          <w:lang w:val="en-GB"/>
        </w:rPr>
        <w:t>4.4</w:t>
      </w:r>
      <w:r w:rsidR="00835F57" w:rsidRPr="00E71F1F">
        <w:rPr>
          <w:sz w:val="24"/>
          <w:lang w:val="en-GB"/>
        </w:rPr>
        <w:t>2</w:t>
      </w:r>
      <w:r w:rsidRPr="00E71F1F">
        <w:rPr>
          <w:sz w:val="24"/>
          <w:lang w:val="en-GB"/>
        </w:rPr>
        <w:t>.</w:t>
      </w:r>
    </w:p>
    <w:p w14:paraId="257C4A5C" w14:textId="77777777" w:rsidR="002D3F27" w:rsidRPr="00E71F1F" w:rsidRDefault="00183506" w:rsidP="00AD7396">
      <w:pPr>
        <w:pStyle w:val="ListParagraph"/>
        <w:numPr>
          <w:ilvl w:val="1"/>
          <w:numId w:val="35"/>
        </w:numPr>
        <w:tabs>
          <w:tab w:val="left" w:pos="819"/>
          <w:tab w:val="left" w:pos="820"/>
        </w:tabs>
        <w:spacing w:before="120" w:after="120"/>
        <w:ind w:left="-142" w:right="-459" w:hanging="1134"/>
        <w:jc w:val="both"/>
        <w:rPr>
          <w:sz w:val="14"/>
          <w:lang w:val="en-GB"/>
        </w:rPr>
      </w:pPr>
      <w:r w:rsidRPr="00E71F1F">
        <w:rPr>
          <w:sz w:val="24"/>
          <w:lang w:val="en-GB"/>
        </w:rPr>
        <w:t>To</w:t>
      </w:r>
      <w:r w:rsidRPr="00E71F1F">
        <w:rPr>
          <w:spacing w:val="-4"/>
          <w:sz w:val="24"/>
          <w:lang w:val="en-GB"/>
        </w:rPr>
        <w:t xml:space="preserve"> </w:t>
      </w:r>
      <w:r w:rsidRPr="00E71F1F">
        <w:rPr>
          <w:sz w:val="24"/>
          <w:lang w:val="en-GB"/>
        </w:rPr>
        <w:t>ensure</w:t>
      </w:r>
      <w:r w:rsidRPr="00E71F1F">
        <w:rPr>
          <w:spacing w:val="-4"/>
          <w:sz w:val="24"/>
          <w:lang w:val="en-GB"/>
        </w:rPr>
        <w:t xml:space="preserve"> </w:t>
      </w:r>
      <w:r w:rsidRPr="00E71F1F">
        <w:rPr>
          <w:sz w:val="24"/>
          <w:lang w:val="en-GB"/>
        </w:rPr>
        <w:t>that</w:t>
      </w:r>
      <w:r w:rsidRPr="00E71F1F">
        <w:rPr>
          <w:spacing w:val="-4"/>
          <w:sz w:val="24"/>
          <w:lang w:val="en-GB"/>
        </w:rPr>
        <w:t xml:space="preserve"> </w:t>
      </w:r>
      <w:r w:rsidRPr="00E71F1F">
        <w:rPr>
          <w:sz w:val="24"/>
          <w:lang w:val="en-GB"/>
        </w:rPr>
        <w:t>orders</w:t>
      </w:r>
      <w:r w:rsidRPr="00E71F1F">
        <w:rPr>
          <w:spacing w:val="-4"/>
          <w:sz w:val="24"/>
          <w:lang w:val="en-GB"/>
        </w:rPr>
        <w:t xml:space="preserve"> </w:t>
      </w:r>
      <w:r w:rsidRPr="00E71F1F">
        <w:rPr>
          <w:sz w:val="24"/>
          <w:lang w:val="en-GB"/>
        </w:rPr>
        <w:t>are</w:t>
      </w:r>
      <w:r w:rsidRPr="00E71F1F">
        <w:rPr>
          <w:spacing w:val="-4"/>
          <w:sz w:val="24"/>
          <w:lang w:val="en-GB"/>
        </w:rPr>
        <w:t xml:space="preserve"> </w:t>
      </w:r>
      <w:r w:rsidRPr="00E71F1F">
        <w:rPr>
          <w:sz w:val="24"/>
          <w:lang w:val="en-GB"/>
        </w:rPr>
        <w:t>only</w:t>
      </w:r>
      <w:r w:rsidRPr="00E71F1F">
        <w:rPr>
          <w:spacing w:val="-4"/>
          <w:sz w:val="24"/>
          <w:lang w:val="en-GB"/>
        </w:rPr>
        <w:t xml:space="preserve"> </w:t>
      </w:r>
      <w:r w:rsidRPr="00E71F1F">
        <w:rPr>
          <w:sz w:val="24"/>
          <w:lang w:val="en-GB"/>
        </w:rPr>
        <w:t>used</w:t>
      </w:r>
      <w:r w:rsidRPr="00E71F1F">
        <w:rPr>
          <w:spacing w:val="-4"/>
          <w:sz w:val="24"/>
          <w:lang w:val="en-GB"/>
        </w:rPr>
        <w:t xml:space="preserve"> </w:t>
      </w:r>
      <w:r w:rsidRPr="00E71F1F">
        <w:rPr>
          <w:sz w:val="24"/>
          <w:lang w:val="en-GB"/>
        </w:rPr>
        <w:t>for</w:t>
      </w:r>
      <w:r w:rsidRPr="00E71F1F">
        <w:rPr>
          <w:spacing w:val="-4"/>
          <w:sz w:val="24"/>
          <w:lang w:val="en-GB"/>
        </w:rPr>
        <w:t xml:space="preserve"> </w:t>
      </w:r>
      <w:r w:rsidR="00F64CF7" w:rsidRPr="00E71F1F">
        <w:rPr>
          <w:spacing w:val="-4"/>
          <w:sz w:val="24"/>
          <w:lang w:val="en-GB"/>
        </w:rPr>
        <w:t xml:space="preserve">works, </w:t>
      </w:r>
      <w:r w:rsidRPr="00E71F1F">
        <w:rPr>
          <w:sz w:val="24"/>
          <w:lang w:val="en-GB"/>
        </w:rPr>
        <w:t>goods</w:t>
      </w:r>
      <w:r w:rsidRPr="00E71F1F">
        <w:rPr>
          <w:spacing w:val="-4"/>
          <w:sz w:val="24"/>
          <w:lang w:val="en-GB"/>
        </w:rPr>
        <w:t xml:space="preserve"> </w:t>
      </w:r>
      <w:r w:rsidRPr="00E71F1F">
        <w:rPr>
          <w:sz w:val="24"/>
          <w:lang w:val="en-GB"/>
        </w:rPr>
        <w:t>and</w:t>
      </w:r>
      <w:r w:rsidRPr="00E71F1F">
        <w:rPr>
          <w:spacing w:val="-4"/>
          <w:sz w:val="24"/>
          <w:lang w:val="en-GB"/>
        </w:rPr>
        <w:t xml:space="preserve"> </w:t>
      </w:r>
      <w:r w:rsidRPr="00E71F1F">
        <w:rPr>
          <w:sz w:val="24"/>
          <w:lang w:val="en-GB"/>
        </w:rPr>
        <w:t>services</w:t>
      </w:r>
      <w:r w:rsidRPr="00E71F1F">
        <w:rPr>
          <w:spacing w:val="-4"/>
          <w:sz w:val="24"/>
          <w:lang w:val="en-GB"/>
        </w:rPr>
        <w:t xml:space="preserve"> </w:t>
      </w:r>
      <w:r w:rsidRPr="00E71F1F">
        <w:rPr>
          <w:sz w:val="24"/>
          <w:lang w:val="en-GB"/>
        </w:rPr>
        <w:t>provided</w:t>
      </w:r>
      <w:r w:rsidRPr="00E71F1F">
        <w:rPr>
          <w:spacing w:val="-4"/>
          <w:sz w:val="24"/>
          <w:lang w:val="en-GB"/>
        </w:rPr>
        <w:t xml:space="preserve"> </w:t>
      </w:r>
      <w:r w:rsidRPr="00E71F1F">
        <w:rPr>
          <w:sz w:val="24"/>
          <w:lang w:val="en-GB"/>
        </w:rPr>
        <w:t>to</w:t>
      </w:r>
      <w:r w:rsidRPr="00E71F1F">
        <w:rPr>
          <w:spacing w:val="-4"/>
          <w:sz w:val="24"/>
          <w:lang w:val="en-GB"/>
        </w:rPr>
        <w:t xml:space="preserve"> </w:t>
      </w:r>
      <w:r w:rsidRPr="00E71F1F">
        <w:rPr>
          <w:sz w:val="24"/>
          <w:lang w:val="en-GB"/>
        </w:rPr>
        <w:t>the</w:t>
      </w:r>
      <w:r w:rsidRPr="00E71F1F">
        <w:rPr>
          <w:spacing w:val="-4"/>
          <w:sz w:val="24"/>
          <w:lang w:val="en-GB"/>
        </w:rPr>
        <w:t xml:space="preserve"> </w:t>
      </w:r>
      <w:r w:rsidRPr="00E71F1F">
        <w:rPr>
          <w:sz w:val="24"/>
          <w:lang w:val="en-GB"/>
        </w:rPr>
        <w:t xml:space="preserve">service area. Individuals must not use official orders to obtain </w:t>
      </w:r>
      <w:r w:rsidR="00F64CF7" w:rsidRPr="00E71F1F">
        <w:rPr>
          <w:sz w:val="24"/>
          <w:lang w:val="en-GB"/>
        </w:rPr>
        <w:t xml:space="preserve">works, </w:t>
      </w:r>
      <w:r w:rsidRPr="00E71F1F">
        <w:rPr>
          <w:sz w:val="24"/>
          <w:lang w:val="en-GB"/>
        </w:rPr>
        <w:t>goods or services for their private</w:t>
      </w:r>
      <w:r w:rsidRPr="00E71F1F">
        <w:rPr>
          <w:spacing w:val="-10"/>
          <w:sz w:val="24"/>
          <w:lang w:val="en-GB"/>
        </w:rPr>
        <w:t xml:space="preserve"> </w:t>
      </w:r>
      <w:r w:rsidRPr="00E71F1F">
        <w:rPr>
          <w:sz w:val="24"/>
          <w:lang w:val="en-GB"/>
        </w:rPr>
        <w:t>use.</w:t>
      </w:r>
    </w:p>
    <w:p w14:paraId="2C3D5EE6" w14:textId="77777777" w:rsidR="002D3F27" w:rsidRPr="00E71F1F"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E71F1F">
        <w:rPr>
          <w:sz w:val="24"/>
          <w:lang w:val="en-GB"/>
        </w:rPr>
        <w:t>To ensure that only those staff authorised by him or her place orders and to maintain an up-to-date list of such authorised staff. The authoriser of the order should</w:t>
      </w:r>
      <w:r w:rsidRPr="00E71F1F">
        <w:rPr>
          <w:spacing w:val="-4"/>
          <w:sz w:val="24"/>
          <w:lang w:val="en-GB"/>
        </w:rPr>
        <w:t xml:space="preserve"> </w:t>
      </w:r>
      <w:r w:rsidRPr="00E71F1F">
        <w:rPr>
          <w:sz w:val="24"/>
          <w:lang w:val="en-GB"/>
        </w:rPr>
        <w:t>be</w:t>
      </w:r>
      <w:r w:rsidRPr="00E71F1F">
        <w:rPr>
          <w:spacing w:val="-4"/>
          <w:sz w:val="24"/>
          <w:lang w:val="en-GB"/>
        </w:rPr>
        <w:t xml:space="preserve"> </w:t>
      </w:r>
      <w:r w:rsidRPr="00E71F1F">
        <w:rPr>
          <w:sz w:val="24"/>
          <w:lang w:val="en-GB"/>
        </w:rPr>
        <w:t>satisfied</w:t>
      </w:r>
      <w:r w:rsidRPr="00E71F1F">
        <w:rPr>
          <w:spacing w:val="-4"/>
          <w:sz w:val="24"/>
          <w:lang w:val="en-GB"/>
        </w:rPr>
        <w:t xml:space="preserve"> </w:t>
      </w:r>
      <w:r w:rsidRPr="00E71F1F">
        <w:rPr>
          <w:sz w:val="24"/>
          <w:lang w:val="en-GB"/>
        </w:rPr>
        <w:t>that</w:t>
      </w:r>
      <w:r w:rsidRPr="00E71F1F">
        <w:rPr>
          <w:spacing w:val="-4"/>
          <w:sz w:val="24"/>
          <w:lang w:val="en-GB"/>
        </w:rPr>
        <w:t xml:space="preserve"> </w:t>
      </w:r>
      <w:r w:rsidRPr="00E71F1F">
        <w:rPr>
          <w:sz w:val="24"/>
          <w:lang w:val="en-GB"/>
        </w:rPr>
        <w:t>the</w:t>
      </w:r>
      <w:r w:rsidRPr="00E71F1F">
        <w:rPr>
          <w:spacing w:val="-4"/>
          <w:sz w:val="24"/>
          <w:lang w:val="en-GB"/>
        </w:rPr>
        <w:t xml:space="preserve"> </w:t>
      </w:r>
      <w:r w:rsidR="00F64CF7" w:rsidRPr="00E71F1F">
        <w:rPr>
          <w:spacing w:val="-4"/>
          <w:sz w:val="24"/>
          <w:lang w:val="en-GB"/>
        </w:rPr>
        <w:t xml:space="preserve">works, </w:t>
      </w:r>
      <w:r w:rsidRPr="00E71F1F">
        <w:rPr>
          <w:sz w:val="24"/>
          <w:lang w:val="en-GB"/>
        </w:rPr>
        <w:t>goods</w:t>
      </w:r>
      <w:r w:rsidRPr="00E71F1F">
        <w:rPr>
          <w:spacing w:val="-4"/>
          <w:sz w:val="24"/>
          <w:lang w:val="en-GB"/>
        </w:rPr>
        <w:t xml:space="preserve"> </w:t>
      </w:r>
      <w:r w:rsidRPr="00E71F1F">
        <w:rPr>
          <w:sz w:val="24"/>
          <w:lang w:val="en-GB"/>
        </w:rPr>
        <w:t>and</w:t>
      </w:r>
      <w:r w:rsidRPr="00E71F1F">
        <w:rPr>
          <w:spacing w:val="-4"/>
          <w:sz w:val="24"/>
          <w:lang w:val="en-GB"/>
        </w:rPr>
        <w:t xml:space="preserve"> </w:t>
      </w:r>
      <w:r w:rsidRPr="00E71F1F">
        <w:rPr>
          <w:sz w:val="24"/>
          <w:lang w:val="en-GB"/>
        </w:rPr>
        <w:t>services</w:t>
      </w:r>
      <w:r w:rsidRPr="00E71F1F">
        <w:rPr>
          <w:spacing w:val="-4"/>
          <w:sz w:val="24"/>
          <w:lang w:val="en-GB"/>
        </w:rPr>
        <w:t xml:space="preserve"> </w:t>
      </w:r>
      <w:r w:rsidRPr="00E71F1F">
        <w:rPr>
          <w:sz w:val="24"/>
          <w:lang w:val="en-GB"/>
        </w:rPr>
        <w:t>ordered</w:t>
      </w:r>
      <w:r w:rsidRPr="00E71F1F">
        <w:rPr>
          <w:spacing w:val="-4"/>
          <w:sz w:val="24"/>
          <w:lang w:val="en-GB"/>
        </w:rPr>
        <w:t xml:space="preserve"> </w:t>
      </w:r>
      <w:r w:rsidRPr="00E71F1F">
        <w:rPr>
          <w:sz w:val="24"/>
          <w:lang w:val="en-GB"/>
        </w:rPr>
        <w:t>are</w:t>
      </w:r>
      <w:r w:rsidRPr="00E71F1F">
        <w:rPr>
          <w:spacing w:val="-4"/>
          <w:sz w:val="24"/>
          <w:lang w:val="en-GB"/>
        </w:rPr>
        <w:t xml:space="preserve"> </w:t>
      </w:r>
      <w:r w:rsidRPr="00E71F1F">
        <w:rPr>
          <w:sz w:val="24"/>
          <w:lang w:val="en-GB"/>
        </w:rPr>
        <w:t>appropriate</w:t>
      </w:r>
      <w:r w:rsidRPr="00E71F1F">
        <w:rPr>
          <w:spacing w:val="-4"/>
          <w:sz w:val="24"/>
          <w:lang w:val="en-GB"/>
        </w:rPr>
        <w:t xml:space="preserve"> </w:t>
      </w:r>
      <w:r w:rsidRPr="00E71F1F">
        <w:rPr>
          <w:sz w:val="24"/>
          <w:lang w:val="en-GB"/>
        </w:rPr>
        <w:t>and</w:t>
      </w:r>
      <w:r w:rsidRPr="00E71F1F">
        <w:rPr>
          <w:spacing w:val="-4"/>
          <w:sz w:val="24"/>
          <w:lang w:val="en-GB"/>
        </w:rPr>
        <w:t xml:space="preserve"> </w:t>
      </w:r>
      <w:r w:rsidRPr="00E71F1F">
        <w:rPr>
          <w:sz w:val="24"/>
          <w:lang w:val="en-GB"/>
        </w:rPr>
        <w:t>needed, that there is adequate budgetary provision and that quotations or tenders have been obtained if necessary. Best value principles should underpin the authority’s approach to procurement.   Value for money should always be</w:t>
      </w:r>
      <w:r w:rsidRPr="00E71F1F">
        <w:rPr>
          <w:spacing w:val="-27"/>
          <w:sz w:val="24"/>
          <w:lang w:val="en-GB"/>
        </w:rPr>
        <w:t xml:space="preserve"> </w:t>
      </w:r>
      <w:r w:rsidRPr="00E71F1F">
        <w:rPr>
          <w:sz w:val="24"/>
          <w:lang w:val="en-GB"/>
        </w:rPr>
        <w:t>achieved.</w:t>
      </w:r>
    </w:p>
    <w:p w14:paraId="496E6F3A" w14:textId="77777777" w:rsidR="002D3F27" w:rsidRPr="00E71F1F"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E71F1F">
        <w:rPr>
          <w:sz w:val="24"/>
          <w:lang w:val="en-GB"/>
        </w:rPr>
        <w:t xml:space="preserve">To ensure that </w:t>
      </w:r>
      <w:r w:rsidR="00F64CF7" w:rsidRPr="00E71F1F">
        <w:rPr>
          <w:sz w:val="24"/>
          <w:lang w:val="en-GB"/>
        </w:rPr>
        <w:t xml:space="preserve">works, </w:t>
      </w:r>
      <w:r w:rsidRPr="00E71F1F">
        <w:rPr>
          <w:sz w:val="24"/>
          <w:lang w:val="en-GB"/>
        </w:rPr>
        <w:t>goods and services are checked on receipt to verify that they are in accordance with the order. This check should, where possible, be carried out by a different officer from the person who authorised the order. Appropriate entries should then be made in inventories or stores</w:t>
      </w:r>
      <w:r w:rsidRPr="00E71F1F">
        <w:rPr>
          <w:spacing w:val="-36"/>
          <w:sz w:val="24"/>
          <w:lang w:val="en-GB"/>
        </w:rPr>
        <w:t xml:space="preserve"> </w:t>
      </w:r>
      <w:r w:rsidRPr="00E71F1F">
        <w:rPr>
          <w:sz w:val="24"/>
          <w:lang w:val="en-GB"/>
        </w:rPr>
        <w:t>records.</w:t>
      </w:r>
    </w:p>
    <w:p w14:paraId="2CADDD76" w14:textId="77777777" w:rsidR="002D3F27" w:rsidRPr="00183709" w:rsidRDefault="00183506" w:rsidP="00AD7396">
      <w:pPr>
        <w:pStyle w:val="ListParagraph"/>
        <w:numPr>
          <w:ilvl w:val="1"/>
          <w:numId w:val="35"/>
        </w:numPr>
        <w:tabs>
          <w:tab w:val="left" w:pos="819"/>
          <w:tab w:val="left" w:pos="820"/>
        </w:tabs>
        <w:spacing w:before="120" w:after="120"/>
        <w:ind w:left="-142" w:right="-45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payment</w:t>
      </w:r>
      <w:r w:rsidRPr="00183709">
        <w:rPr>
          <w:spacing w:val="-4"/>
          <w:sz w:val="24"/>
          <w:lang w:val="en-GB"/>
        </w:rPr>
        <w:t xml:space="preserve"> </w:t>
      </w:r>
      <w:r w:rsidRPr="00183709">
        <w:rPr>
          <w:sz w:val="24"/>
          <w:lang w:val="en-GB"/>
        </w:rPr>
        <w:t>is</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made</w:t>
      </w:r>
      <w:r w:rsidRPr="00183709">
        <w:rPr>
          <w:spacing w:val="-4"/>
          <w:sz w:val="24"/>
          <w:lang w:val="en-GB"/>
        </w:rPr>
        <w:t xml:space="preserve"> </w:t>
      </w:r>
      <w:r w:rsidRPr="00183709">
        <w:rPr>
          <w:sz w:val="24"/>
          <w:lang w:val="en-GB"/>
        </w:rPr>
        <w:t>unless</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proper</w:t>
      </w:r>
      <w:r w:rsidRPr="00183709">
        <w:rPr>
          <w:spacing w:val="-4"/>
          <w:sz w:val="24"/>
          <w:lang w:val="en-GB"/>
        </w:rPr>
        <w:t xml:space="preserve"> </w:t>
      </w:r>
      <w:r w:rsidRPr="00183709">
        <w:rPr>
          <w:sz w:val="24"/>
          <w:lang w:val="en-GB"/>
        </w:rPr>
        <w:t>VAT</w:t>
      </w:r>
      <w:r w:rsidRPr="00183709">
        <w:rPr>
          <w:spacing w:val="-4"/>
          <w:sz w:val="24"/>
          <w:lang w:val="en-GB"/>
        </w:rPr>
        <w:t xml:space="preserve"> </w:t>
      </w:r>
      <w:r w:rsidRPr="00183709">
        <w:rPr>
          <w:sz w:val="24"/>
          <w:lang w:val="en-GB"/>
        </w:rPr>
        <w:t>invoice</w:t>
      </w:r>
      <w:r w:rsidRPr="00183709">
        <w:rPr>
          <w:spacing w:val="-4"/>
          <w:sz w:val="24"/>
          <w:lang w:val="en-GB"/>
        </w:rPr>
        <w:t xml:space="preserve"> </w:t>
      </w:r>
      <w:r w:rsidRPr="00183709">
        <w:rPr>
          <w:sz w:val="24"/>
          <w:lang w:val="en-GB"/>
        </w:rPr>
        <w:t>has</w:t>
      </w:r>
      <w:r w:rsidRPr="00183709">
        <w:rPr>
          <w:spacing w:val="-4"/>
          <w:sz w:val="24"/>
          <w:lang w:val="en-GB"/>
        </w:rPr>
        <w:t xml:space="preserve"> </w:t>
      </w:r>
      <w:r w:rsidRPr="00183709">
        <w:rPr>
          <w:sz w:val="24"/>
          <w:lang w:val="en-GB"/>
        </w:rPr>
        <w:t>been</w:t>
      </w:r>
      <w:r w:rsidRPr="00183709">
        <w:rPr>
          <w:spacing w:val="-4"/>
          <w:sz w:val="24"/>
          <w:lang w:val="en-GB"/>
        </w:rPr>
        <w:t xml:space="preserve"> </w:t>
      </w:r>
      <w:r w:rsidRPr="00183709">
        <w:rPr>
          <w:sz w:val="24"/>
          <w:lang w:val="en-GB"/>
        </w:rPr>
        <w:t>received, checked, coded and certified for payment,</w:t>
      </w:r>
      <w:r w:rsidRPr="00183709">
        <w:rPr>
          <w:spacing w:val="-37"/>
          <w:sz w:val="24"/>
          <w:lang w:val="en-GB"/>
        </w:rPr>
        <w:t xml:space="preserve"> </w:t>
      </w:r>
      <w:r w:rsidRPr="00183709">
        <w:rPr>
          <w:sz w:val="24"/>
          <w:lang w:val="en-GB"/>
        </w:rPr>
        <w:t>confirming:</w:t>
      </w:r>
    </w:p>
    <w:p w14:paraId="2515C618"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receipt of goods or</w:t>
      </w:r>
      <w:r w:rsidRPr="00183709">
        <w:rPr>
          <w:spacing w:val="-20"/>
          <w:sz w:val="24"/>
          <w:lang w:val="en-GB"/>
        </w:rPr>
        <w:t xml:space="preserve"> </w:t>
      </w:r>
      <w:r w:rsidRPr="00183709">
        <w:rPr>
          <w:sz w:val="24"/>
          <w:lang w:val="en-GB"/>
        </w:rPr>
        <w:t>services</w:t>
      </w:r>
    </w:p>
    <w:p w14:paraId="4F5D5278"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that the invoice has not previously been</w:t>
      </w:r>
      <w:r w:rsidRPr="00183709">
        <w:rPr>
          <w:spacing w:val="-31"/>
          <w:sz w:val="24"/>
          <w:lang w:val="en-GB"/>
        </w:rPr>
        <w:t xml:space="preserve"> </w:t>
      </w:r>
      <w:r w:rsidRPr="00183709">
        <w:rPr>
          <w:sz w:val="24"/>
          <w:lang w:val="en-GB"/>
        </w:rPr>
        <w:t>paid</w:t>
      </w:r>
    </w:p>
    <w:p w14:paraId="4A31B7EF"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that</w:t>
      </w:r>
      <w:r w:rsidRPr="00183709">
        <w:rPr>
          <w:spacing w:val="-6"/>
          <w:sz w:val="24"/>
          <w:lang w:val="en-GB"/>
        </w:rPr>
        <w:t xml:space="preserve"> </w:t>
      </w:r>
      <w:r w:rsidRPr="00183709">
        <w:rPr>
          <w:sz w:val="24"/>
          <w:lang w:val="en-GB"/>
        </w:rPr>
        <w:t>expenditure</w:t>
      </w:r>
      <w:r w:rsidRPr="00183709">
        <w:rPr>
          <w:spacing w:val="-5"/>
          <w:sz w:val="24"/>
          <w:lang w:val="en-GB"/>
        </w:rPr>
        <w:t xml:space="preserve"> </w:t>
      </w:r>
      <w:r w:rsidRPr="00183709">
        <w:rPr>
          <w:sz w:val="24"/>
          <w:lang w:val="en-GB"/>
        </w:rPr>
        <w:t>has</w:t>
      </w:r>
      <w:r w:rsidRPr="00183709">
        <w:rPr>
          <w:spacing w:val="-6"/>
          <w:sz w:val="24"/>
          <w:lang w:val="en-GB"/>
        </w:rPr>
        <w:t xml:space="preserve"> </w:t>
      </w:r>
      <w:r w:rsidRPr="00183709">
        <w:rPr>
          <w:sz w:val="24"/>
          <w:lang w:val="en-GB"/>
        </w:rPr>
        <w:t>been</w:t>
      </w:r>
      <w:r w:rsidRPr="00183709">
        <w:rPr>
          <w:spacing w:val="-6"/>
          <w:sz w:val="24"/>
          <w:lang w:val="en-GB"/>
        </w:rPr>
        <w:t xml:space="preserve"> </w:t>
      </w:r>
      <w:r w:rsidRPr="00183709">
        <w:rPr>
          <w:sz w:val="24"/>
          <w:lang w:val="en-GB"/>
        </w:rPr>
        <w:t>properly</w:t>
      </w:r>
      <w:r w:rsidRPr="00183709">
        <w:rPr>
          <w:spacing w:val="-6"/>
          <w:sz w:val="24"/>
          <w:lang w:val="en-GB"/>
        </w:rPr>
        <w:t xml:space="preserve"> </w:t>
      </w:r>
      <w:r w:rsidRPr="00183709">
        <w:rPr>
          <w:sz w:val="24"/>
          <w:lang w:val="en-GB"/>
        </w:rPr>
        <w:t>incurred</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is</w:t>
      </w:r>
      <w:r w:rsidRPr="00183709">
        <w:rPr>
          <w:spacing w:val="-6"/>
          <w:sz w:val="24"/>
          <w:lang w:val="en-GB"/>
        </w:rPr>
        <w:t xml:space="preserve"> </w:t>
      </w:r>
      <w:r w:rsidRPr="00183709">
        <w:rPr>
          <w:sz w:val="24"/>
          <w:lang w:val="en-GB"/>
        </w:rPr>
        <w:t>within</w:t>
      </w:r>
      <w:r w:rsidRPr="00183709">
        <w:rPr>
          <w:spacing w:val="-5"/>
          <w:sz w:val="24"/>
          <w:lang w:val="en-GB"/>
        </w:rPr>
        <w:t xml:space="preserve"> </w:t>
      </w:r>
      <w:r w:rsidRPr="00183709">
        <w:rPr>
          <w:sz w:val="24"/>
          <w:lang w:val="en-GB"/>
        </w:rPr>
        <w:t>budget</w:t>
      </w:r>
      <w:r w:rsidRPr="00183709">
        <w:rPr>
          <w:spacing w:val="-6"/>
          <w:sz w:val="24"/>
          <w:lang w:val="en-GB"/>
        </w:rPr>
        <w:t xml:space="preserve"> </w:t>
      </w:r>
      <w:r w:rsidRPr="00183709">
        <w:rPr>
          <w:sz w:val="24"/>
          <w:lang w:val="en-GB"/>
        </w:rPr>
        <w:t>provision</w:t>
      </w:r>
    </w:p>
    <w:p w14:paraId="706A2CB4"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that prices and arithmetic are correct and accord with quotations,</w:t>
      </w:r>
      <w:r w:rsidRPr="00183709">
        <w:rPr>
          <w:spacing w:val="-32"/>
          <w:sz w:val="24"/>
          <w:lang w:val="en-GB"/>
        </w:rPr>
        <w:t xml:space="preserve"> </w:t>
      </w:r>
      <w:r w:rsidRPr="00183709">
        <w:rPr>
          <w:sz w:val="24"/>
          <w:lang w:val="en-GB"/>
        </w:rPr>
        <w:t>tenders, contracts or catalogue</w:t>
      </w:r>
      <w:r w:rsidRPr="00183709">
        <w:rPr>
          <w:spacing w:val="-21"/>
          <w:sz w:val="24"/>
          <w:lang w:val="en-GB"/>
        </w:rPr>
        <w:t xml:space="preserve"> </w:t>
      </w:r>
      <w:r w:rsidRPr="00183709">
        <w:rPr>
          <w:sz w:val="24"/>
          <w:lang w:val="en-GB"/>
        </w:rPr>
        <w:t>prices</w:t>
      </w:r>
    </w:p>
    <w:p w14:paraId="3441F046"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correct accounting treatment of</w:t>
      </w:r>
      <w:r w:rsidRPr="00183709">
        <w:rPr>
          <w:spacing w:val="-16"/>
          <w:sz w:val="24"/>
          <w:lang w:val="en-GB"/>
        </w:rPr>
        <w:t xml:space="preserve"> </w:t>
      </w:r>
      <w:r w:rsidRPr="00183709">
        <w:rPr>
          <w:sz w:val="24"/>
          <w:lang w:val="en-GB"/>
        </w:rPr>
        <w:t>tax</w:t>
      </w:r>
    </w:p>
    <w:p w14:paraId="60AB8312"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that the invoice is correctly</w:t>
      </w:r>
      <w:r w:rsidRPr="00183709">
        <w:rPr>
          <w:spacing w:val="-24"/>
          <w:sz w:val="24"/>
          <w:lang w:val="en-GB"/>
        </w:rPr>
        <w:t xml:space="preserve"> </w:t>
      </w:r>
      <w:r w:rsidRPr="00183709">
        <w:rPr>
          <w:sz w:val="24"/>
          <w:lang w:val="en-GB"/>
        </w:rPr>
        <w:t>coded</w:t>
      </w:r>
    </w:p>
    <w:p w14:paraId="2ED03AFB"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r w:rsidRPr="00183709">
        <w:rPr>
          <w:sz w:val="24"/>
          <w:lang w:val="en-GB"/>
        </w:rPr>
        <w:t>that discounts have been taken where</w:t>
      </w:r>
      <w:r w:rsidRPr="00183709">
        <w:rPr>
          <w:spacing w:val="-25"/>
          <w:sz w:val="24"/>
          <w:lang w:val="en-GB"/>
        </w:rPr>
        <w:t xml:space="preserve"> </w:t>
      </w:r>
      <w:r w:rsidRPr="00183709">
        <w:rPr>
          <w:sz w:val="24"/>
          <w:lang w:val="en-GB"/>
        </w:rPr>
        <w:t>available</w:t>
      </w:r>
    </w:p>
    <w:p w14:paraId="0573892D" w14:textId="77777777" w:rsidR="002D3F27" w:rsidRPr="00183709" w:rsidRDefault="00183506" w:rsidP="00AD7396">
      <w:pPr>
        <w:pStyle w:val="ListParagraph"/>
        <w:numPr>
          <w:ilvl w:val="2"/>
          <w:numId w:val="35"/>
        </w:numPr>
        <w:tabs>
          <w:tab w:val="left" w:pos="1539"/>
          <w:tab w:val="left" w:pos="1540"/>
        </w:tabs>
        <w:spacing w:before="120" w:after="120"/>
        <w:ind w:right="-459"/>
        <w:jc w:val="both"/>
        <w:rPr>
          <w:sz w:val="24"/>
          <w:lang w:val="en-GB"/>
        </w:rPr>
      </w:pPr>
      <w:proofErr w:type="gramStart"/>
      <w:r w:rsidRPr="00183709">
        <w:rPr>
          <w:sz w:val="24"/>
          <w:lang w:val="en-GB"/>
        </w:rPr>
        <w:t>that</w:t>
      </w:r>
      <w:proofErr w:type="gramEnd"/>
      <w:r w:rsidRPr="00183709">
        <w:rPr>
          <w:sz w:val="24"/>
          <w:lang w:val="en-GB"/>
        </w:rPr>
        <w:t xml:space="preserve"> appropriate entries will be made in accounting</w:t>
      </w:r>
      <w:r w:rsidRPr="00183709">
        <w:rPr>
          <w:spacing w:val="-25"/>
          <w:sz w:val="24"/>
          <w:lang w:val="en-GB"/>
        </w:rPr>
        <w:t xml:space="preserve"> </w:t>
      </w:r>
      <w:r w:rsidRPr="00183709">
        <w:rPr>
          <w:sz w:val="24"/>
          <w:lang w:val="en-GB"/>
        </w:rPr>
        <w:t>records.</w:t>
      </w:r>
    </w:p>
    <w:p w14:paraId="3C623C98" w14:textId="407ACD01" w:rsidR="002D3F27" w:rsidRPr="00E71F1F" w:rsidRDefault="00183506" w:rsidP="00AD7396">
      <w:pPr>
        <w:pStyle w:val="ListParagraph"/>
        <w:numPr>
          <w:ilvl w:val="1"/>
          <w:numId w:val="35"/>
        </w:numPr>
        <w:spacing w:before="120" w:after="120"/>
        <w:ind w:left="-142" w:right="-459" w:hanging="1134"/>
        <w:jc w:val="both"/>
        <w:rPr>
          <w:sz w:val="24"/>
          <w:lang w:val="en-GB"/>
        </w:rPr>
      </w:pPr>
      <w:r w:rsidRPr="00183709">
        <w:rPr>
          <w:sz w:val="24"/>
          <w:lang w:val="en-GB"/>
        </w:rPr>
        <w:t xml:space="preserve">To ensure that two authorised members of staff are involved in the ordering, receiving and payment process. If possible, a different officer from the </w:t>
      </w:r>
      <w:r w:rsidRPr="00E71F1F">
        <w:rPr>
          <w:sz w:val="24"/>
          <w:lang w:val="en-GB"/>
        </w:rPr>
        <w:t xml:space="preserve">person who placed the order, and in every case, a different officer from the person checking </w:t>
      </w:r>
      <w:r w:rsidR="00835F57" w:rsidRPr="00E71F1F">
        <w:rPr>
          <w:sz w:val="24"/>
          <w:lang w:val="en-GB"/>
        </w:rPr>
        <w:t xml:space="preserve">an internal </w:t>
      </w:r>
      <w:r w:rsidRPr="00E71F1F">
        <w:rPr>
          <w:sz w:val="24"/>
          <w:lang w:val="en-GB"/>
        </w:rPr>
        <w:t xml:space="preserve">invoice, should authorise </w:t>
      </w:r>
      <w:r w:rsidR="00FD2BD8" w:rsidRPr="00E71F1F">
        <w:rPr>
          <w:sz w:val="24"/>
          <w:lang w:val="en-GB"/>
        </w:rPr>
        <w:t>t</w:t>
      </w:r>
      <w:r w:rsidRPr="00E71F1F">
        <w:rPr>
          <w:sz w:val="24"/>
          <w:lang w:val="en-GB"/>
        </w:rPr>
        <w:t>he</w:t>
      </w:r>
      <w:r w:rsidRPr="00E71F1F">
        <w:rPr>
          <w:spacing w:val="-27"/>
          <w:sz w:val="24"/>
          <w:lang w:val="en-GB"/>
        </w:rPr>
        <w:t xml:space="preserve"> </w:t>
      </w:r>
      <w:r w:rsidRPr="00E71F1F">
        <w:rPr>
          <w:sz w:val="24"/>
          <w:lang w:val="en-GB"/>
        </w:rPr>
        <w:t>invoice.</w:t>
      </w:r>
    </w:p>
    <w:p w14:paraId="1FBB645E" w14:textId="77777777" w:rsidR="002D3F27" w:rsidRPr="00183709" w:rsidRDefault="00183506" w:rsidP="00AD7396">
      <w:pPr>
        <w:pStyle w:val="ListParagraph"/>
        <w:numPr>
          <w:ilvl w:val="1"/>
          <w:numId w:val="35"/>
        </w:numPr>
        <w:spacing w:before="120" w:after="120"/>
        <w:ind w:left="-142" w:right="-459" w:hanging="1134"/>
        <w:jc w:val="both"/>
        <w:rPr>
          <w:sz w:val="24"/>
          <w:lang w:val="en-GB"/>
        </w:rPr>
      </w:pPr>
      <w:r w:rsidRPr="00E71F1F">
        <w:rPr>
          <w:sz w:val="24"/>
          <w:lang w:val="en-GB"/>
        </w:rPr>
        <w:t>To ensure that the service area maintains and reviews periodically a list of staff approved</w:t>
      </w:r>
      <w:r w:rsidRPr="00183709">
        <w:rPr>
          <w:sz w:val="24"/>
          <w:lang w:val="en-GB"/>
        </w:rPr>
        <w:t xml:space="preserve"> to authorise invoices. Names of authorising officers together with specimen</w:t>
      </w:r>
      <w:r w:rsidRPr="00183709">
        <w:rPr>
          <w:spacing w:val="-4"/>
          <w:sz w:val="24"/>
          <w:lang w:val="en-GB"/>
        </w:rPr>
        <w:t xml:space="preserve"> </w:t>
      </w:r>
      <w:r w:rsidRPr="00183709">
        <w:rPr>
          <w:sz w:val="24"/>
          <w:lang w:val="en-GB"/>
        </w:rPr>
        <w:t>signatures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details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limits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their</w:t>
      </w:r>
      <w:r w:rsidRPr="00183709">
        <w:rPr>
          <w:spacing w:val="-4"/>
          <w:sz w:val="24"/>
          <w:lang w:val="en-GB"/>
        </w:rPr>
        <w:t xml:space="preserve"> </w:t>
      </w:r>
      <w:r w:rsidRPr="00183709">
        <w:rPr>
          <w:sz w:val="24"/>
          <w:lang w:val="en-GB"/>
        </w:rPr>
        <w:t>authority</w:t>
      </w:r>
      <w:r w:rsidRPr="00183709">
        <w:rPr>
          <w:spacing w:val="-4"/>
          <w:sz w:val="24"/>
          <w:lang w:val="en-GB"/>
        </w:rPr>
        <w:t xml:space="preserve"> </w:t>
      </w:r>
      <w:r w:rsidRPr="00183709">
        <w:rPr>
          <w:sz w:val="24"/>
          <w:lang w:val="en-GB"/>
        </w:rPr>
        <w:t>shall</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forwarded</w:t>
      </w:r>
      <w:r w:rsidRPr="00183709">
        <w:rPr>
          <w:spacing w:val="-4"/>
          <w:sz w:val="24"/>
          <w:lang w:val="en-GB"/>
        </w:rPr>
        <w:t xml:space="preserve"> </w:t>
      </w:r>
      <w:r w:rsidRPr="00183709">
        <w:rPr>
          <w:sz w:val="24"/>
          <w:lang w:val="en-GB"/>
        </w:rPr>
        <w:t>to the Chief Finance</w:t>
      </w:r>
      <w:r w:rsidRPr="00183709">
        <w:rPr>
          <w:spacing w:val="-20"/>
          <w:sz w:val="24"/>
          <w:lang w:val="en-GB"/>
        </w:rPr>
        <w:t xml:space="preserve"> </w:t>
      </w:r>
      <w:r w:rsidRPr="00183709">
        <w:rPr>
          <w:sz w:val="24"/>
          <w:lang w:val="en-GB"/>
        </w:rPr>
        <w:t>Officer.</w:t>
      </w:r>
    </w:p>
    <w:p w14:paraId="7306391F" w14:textId="77777777" w:rsidR="002D3F27" w:rsidRPr="00E71F1F" w:rsidRDefault="00183506" w:rsidP="00AD7396">
      <w:pPr>
        <w:pStyle w:val="ListParagraph"/>
        <w:numPr>
          <w:ilvl w:val="1"/>
          <w:numId w:val="35"/>
        </w:numPr>
        <w:spacing w:before="120" w:after="120"/>
        <w:ind w:left="-142" w:right="-459" w:hanging="1134"/>
        <w:jc w:val="both"/>
        <w:rPr>
          <w:sz w:val="24"/>
          <w:lang w:val="en-GB"/>
        </w:rPr>
      </w:pPr>
      <w:r w:rsidRPr="00183709">
        <w:rPr>
          <w:sz w:val="24"/>
          <w:lang w:val="en-GB"/>
        </w:rPr>
        <w:t xml:space="preserve">To ensure that where payments are to be made on a photocopied or faxed invoice, the invoice is certified by </w:t>
      </w:r>
      <w:r w:rsidRPr="00E71F1F">
        <w:rPr>
          <w:sz w:val="24"/>
          <w:lang w:val="en-GB"/>
        </w:rPr>
        <w:t>the Chief Finance Officer or some other officer authorised by the Chief Finance</w:t>
      </w:r>
      <w:r w:rsidRPr="00E71F1F">
        <w:rPr>
          <w:spacing w:val="-21"/>
          <w:sz w:val="24"/>
          <w:lang w:val="en-GB"/>
        </w:rPr>
        <w:t xml:space="preserve"> </w:t>
      </w:r>
      <w:r w:rsidRPr="00E71F1F">
        <w:rPr>
          <w:sz w:val="24"/>
          <w:lang w:val="en-GB"/>
        </w:rPr>
        <w:t>Officer.</w:t>
      </w:r>
    </w:p>
    <w:p w14:paraId="50CA4555" w14:textId="77777777" w:rsidR="002D3F27" w:rsidRPr="00A5004D" w:rsidRDefault="00183506" w:rsidP="00BA1DD3">
      <w:pPr>
        <w:pStyle w:val="ListParagraph"/>
        <w:numPr>
          <w:ilvl w:val="1"/>
          <w:numId w:val="35"/>
        </w:numPr>
        <w:spacing w:before="120" w:after="120"/>
        <w:ind w:left="-142" w:right="-749" w:hanging="1134"/>
        <w:jc w:val="both"/>
        <w:rPr>
          <w:sz w:val="23"/>
          <w:lang w:val="en-GB"/>
        </w:rPr>
      </w:pPr>
      <w:r w:rsidRPr="00E71F1F">
        <w:rPr>
          <w:sz w:val="24"/>
          <w:lang w:val="en-GB"/>
        </w:rPr>
        <w:t xml:space="preserve">To encourage suppliers of </w:t>
      </w:r>
      <w:r w:rsidR="00F64CF7" w:rsidRPr="00E71F1F">
        <w:rPr>
          <w:sz w:val="24"/>
          <w:lang w:val="en-GB"/>
        </w:rPr>
        <w:t xml:space="preserve">works, </w:t>
      </w:r>
      <w:r w:rsidRPr="00E71F1F">
        <w:rPr>
          <w:sz w:val="24"/>
          <w:lang w:val="en-GB"/>
        </w:rPr>
        <w:t>goods and services to receive payment by the most economical means for the authority, generally BACS. It is essential</w:t>
      </w:r>
      <w:r w:rsidRPr="00A5004D">
        <w:rPr>
          <w:sz w:val="24"/>
          <w:lang w:val="en-GB"/>
        </w:rPr>
        <w:t>, however, that payments</w:t>
      </w:r>
      <w:r w:rsidRPr="00A5004D">
        <w:rPr>
          <w:spacing w:val="-4"/>
          <w:sz w:val="24"/>
          <w:lang w:val="en-GB"/>
        </w:rPr>
        <w:t xml:space="preserve"> </w:t>
      </w:r>
      <w:r w:rsidRPr="00A5004D">
        <w:rPr>
          <w:sz w:val="24"/>
          <w:lang w:val="en-GB"/>
        </w:rPr>
        <w:t>made</w:t>
      </w:r>
      <w:r w:rsidRPr="00A5004D">
        <w:rPr>
          <w:spacing w:val="-4"/>
          <w:sz w:val="24"/>
          <w:lang w:val="en-GB"/>
        </w:rPr>
        <w:t xml:space="preserve"> </w:t>
      </w:r>
      <w:r w:rsidRPr="00A5004D">
        <w:rPr>
          <w:sz w:val="24"/>
          <w:lang w:val="en-GB"/>
        </w:rPr>
        <w:t>by</w:t>
      </w:r>
      <w:r w:rsidRPr="00A5004D">
        <w:rPr>
          <w:spacing w:val="-4"/>
          <w:sz w:val="24"/>
          <w:lang w:val="en-GB"/>
        </w:rPr>
        <w:t xml:space="preserve"> </w:t>
      </w:r>
      <w:r w:rsidRPr="00A5004D">
        <w:rPr>
          <w:sz w:val="24"/>
          <w:lang w:val="en-GB"/>
        </w:rPr>
        <w:t>direct</w:t>
      </w:r>
      <w:r w:rsidRPr="00A5004D">
        <w:rPr>
          <w:spacing w:val="-4"/>
          <w:sz w:val="24"/>
          <w:lang w:val="en-GB"/>
        </w:rPr>
        <w:t xml:space="preserve"> </w:t>
      </w:r>
      <w:r w:rsidRPr="00A5004D">
        <w:rPr>
          <w:sz w:val="24"/>
          <w:lang w:val="en-GB"/>
        </w:rPr>
        <w:t>debit</w:t>
      </w:r>
      <w:r w:rsidRPr="00A5004D">
        <w:rPr>
          <w:spacing w:val="-4"/>
          <w:sz w:val="24"/>
          <w:lang w:val="en-GB"/>
        </w:rPr>
        <w:t xml:space="preserve"> </w:t>
      </w:r>
      <w:r w:rsidRPr="00A5004D">
        <w:rPr>
          <w:sz w:val="24"/>
          <w:lang w:val="en-GB"/>
        </w:rPr>
        <w:t>have</w:t>
      </w:r>
      <w:r w:rsidRPr="00A5004D">
        <w:rPr>
          <w:spacing w:val="-4"/>
          <w:sz w:val="24"/>
          <w:lang w:val="en-GB"/>
        </w:rPr>
        <w:t xml:space="preserve"> </w:t>
      </w:r>
      <w:r w:rsidRPr="00A5004D">
        <w:rPr>
          <w:sz w:val="24"/>
          <w:lang w:val="en-GB"/>
        </w:rPr>
        <w:t>the</w:t>
      </w:r>
      <w:r w:rsidRPr="00A5004D">
        <w:rPr>
          <w:spacing w:val="-4"/>
          <w:sz w:val="24"/>
          <w:lang w:val="en-GB"/>
        </w:rPr>
        <w:t xml:space="preserve"> </w:t>
      </w:r>
      <w:r w:rsidRPr="00A5004D">
        <w:rPr>
          <w:sz w:val="24"/>
          <w:lang w:val="en-GB"/>
        </w:rPr>
        <w:lastRenderedPageBreak/>
        <w:t>prior</w:t>
      </w:r>
      <w:r w:rsidRPr="00A5004D">
        <w:rPr>
          <w:spacing w:val="-4"/>
          <w:sz w:val="24"/>
          <w:lang w:val="en-GB"/>
        </w:rPr>
        <w:t xml:space="preserve"> </w:t>
      </w:r>
      <w:r w:rsidRPr="00A5004D">
        <w:rPr>
          <w:sz w:val="24"/>
          <w:lang w:val="en-GB"/>
        </w:rPr>
        <w:t>approval</w:t>
      </w:r>
      <w:r w:rsidRPr="00A5004D">
        <w:rPr>
          <w:spacing w:val="-4"/>
          <w:sz w:val="24"/>
          <w:lang w:val="en-GB"/>
        </w:rPr>
        <w:t xml:space="preserve"> </w:t>
      </w:r>
      <w:r w:rsidRPr="00A5004D">
        <w:rPr>
          <w:sz w:val="24"/>
          <w:lang w:val="en-GB"/>
        </w:rPr>
        <w:t>of</w:t>
      </w:r>
      <w:r w:rsidRPr="00A5004D">
        <w:rPr>
          <w:spacing w:val="-4"/>
          <w:sz w:val="24"/>
          <w:lang w:val="en-GB"/>
        </w:rPr>
        <w:t xml:space="preserve"> </w:t>
      </w:r>
      <w:r w:rsidRPr="00A5004D">
        <w:rPr>
          <w:sz w:val="24"/>
          <w:lang w:val="en-GB"/>
        </w:rPr>
        <w:t>the</w:t>
      </w:r>
      <w:r w:rsidRPr="00A5004D">
        <w:rPr>
          <w:spacing w:val="-4"/>
          <w:sz w:val="24"/>
          <w:lang w:val="en-GB"/>
        </w:rPr>
        <w:t xml:space="preserve"> </w:t>
      </w:r>
      <w:r w:rsidRPr="00A5004D">
        <w:rPr>
          <w:sz w:val="24"/>
          <w:lang w:val="en-GB"/>
        </w:rPr>
        <w:t>Chief</w:t>
      </w:r>
      <w:r w:rsidRPr="00A5004D">
        <w:rPr>
          <w:spacing w:val="-4"/>
          <w:sz w:val="24"/>
          <w:lang w:val="en-GB"/>
        </w:rPr>
        <w:t xml:space="preserve"> </w:t>
      </w:r>
      <w:r w:rsidRPr="00A5004D">
        <w:rPr>
          <w:sz w:val="24"/>
          <w:lang w:val="en-GB"/>
        </w:rPr>
        <w:t>Finance</w:t>
      </w:r>
      <w:r w:rsidRPr="00A5004D">
        <w:rPr>
          <w:spacing w:val="-4"/>
          <w:sz w:val="24"/>
          <w:lang w:val="en-GB"/>
        </w:rPr>
        <w:t xml:space="preserve"> </w:t>
      </w:r>
      <w:r w:rsidRPr="00A5004D">
        <w:rPr>
          <w:sz w:val="24"/>
          <w:lang w:val="en-GB"/>
        </w:rPr>
        <w:t>Officer.</w:t>
      </w:r>
    </w:p>
    <w:p w14:paraId="7AD2BD72" w14:textId="77777777" w:rsidR="002D3F27" w:rsidRPr="00E71F1F" w:rsidRDefault="00183506" w:rsidP="00761C9C">
      <w:pPr>
        <w:pStyle w:val="ListParagraph"/>
        <w:numPr>
          <w:ilvl w:val="1"/>
          <w:numId w:val="35"/>
        </w:numPr>
        <w:spacing w:before="120" w:after="120"/>
        <w:ind w:left="-142" w:right="-499" w:hanging="1134"/>
        <w:jc w:val="both"/>
        <w:rPr>
          <w:sz w:val="24"/>
          <w:lang w:val="en-GB"/>
        </w:rPr>
      </w:pPr>
      <w:r w:rsidRPr="00183709">
        <w:rPr>
          <w:sz w:val="24"/>
          <w:lang w:val="en-GB"/>
        </w:rPr>
        <w:t>To ensure that the service area obtains best value from purchases by taking appropriate steps to obtain competitive prices for goods and services of the appropriate quality, with regard to the best practice guidelines issued by the Monitoring</w:t>
      </w:r>
      <w:r w:rsidRPr="00183709">
        <w:rPr>
          <w:spacing w:val="-3"/>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which</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line</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best</w:t>
      </w:r>
      <w:r w:rsidRPr="00183709">
        <w:rPr>
          <w:spacing w:val="-4"/>
          <w:sz w:val="24"/>
          <w:lang w:val="en-GB"/>
        </w:rPr>
        <w:t xml:space="preserve"> </w:t>
      </w:r>
      <w:r w:rsidRPr="00183709">
        <w:rPr>
          <w:sz w:val="24"/>
          <w:lang w:val="en-GB"/>
        </w:rPr>
        <w:t>value</w:t>
      </w:r>
      <w:r w:rsidRPr="00183709">
        <w:rPr>
          <w:spacing w:val="-4"/>
          <w:sz w:val="24"/>
          <w:lang w:val="en-GB"/>
        </w:rPr>
        <w:t xml:space="preserve"> </w:t>
      </w:r>
      <w:r w:rsidRPr="00183709">
        <w:rPr>
          <w:sz w:val="24"/>
          <w:lang w:val="en-GB"/>
        </w:rPr>
        <w:t>principles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contained</w:t>
      </w:r>
      <w:r w:rsidRPr="00183709">
        <w:rPr>
          <w:spacing w:val="-3"/>
          <w:sz w:val="24"/>
          <w:lang w:val="en-GB"/>
        </w:rPr>
        <w:t xml:space="preserve"> </w:t>
      </w:r>
      <w:r w:rsidRPr="00183709">
        <w:rPr>
          <w:sz w:val="24"/>
          <w:lang w:val="en-GB"/>
        </w:rPr>
        <w:t>in</w:t>
      </w:r>
      <w:r w:rsidRPr="00183709">
        <w:rPr>
          <w:spacing w:val="-4"/>
          <w:sz w:val="24"/>
          <w:lang w:val="en-GB"/>
        </w:rPr>
        <w:t xml:space="preserve"> </w:t>
      </w:r>
      <w:r w:rsidRPr="00183709">
        <w:rPr>
          <w:sz w:val="24"/>
          <w:lang w:val="en-GB"/>
        </w:rPr>
        <w:t xml:space="preserve">the </w:t>
      </w:r>
      <w:r w:rsidRPr="00E71F1F">
        <w:rPr>
          <w:sz w:val="24"/>
          <w:lang w:val="en-GB"/>
        </w:rPr>
        <w:t xml:space="preserve">authority’s </w:t>
      </w:r>
      <w:r w:rsidR="00F64CF7" w:rsidRPr="00E71F1F">
        <w:rPr>
          <w:sz w:val="24"/>
          <w:lang w:val="en-GB"/>
        </w:rPr>
        <w:t>C</w:t>
      </w:r>
      <w:r w:rsidRPr="00E71F1F">
        <w:rPr>
          <w:sz w:val="24"/>
          <w:lang w:val="en-GB"/>
        </w:rPr>
        <w:t xml:space="preserve">ontract </w:t>
      </w:r>
      <w:r w:rsidR="00F64CF7" w:rsidRPr="00E71F1F">
        <w:rPr>
          <w:sz w:val="24"/>
          <w:lang w:val="en-GB"/>
        </w:rPr>
        <w:t>P</w:t>
      </w:r>
      <w:r w:rsidRPr="00E71F1F">
        <w:rPr>
          <w:sz w:val="24"/>
          <w:lang w:val="en-GB"/>
        </w:rPr>
        <w:t>rocedure</w:t>
      </w:r>
      <w:r w:rsidRPr="00E71F1F">
        <w:rPr>
          <w:spacing w:val="-20"/>
          <w:sz w:val="24"/>
          <w:lang w:val="en-GB"/>
        </w:rPr>
        <w:t xml:space="preserve"> </w:t>
      </w:r>
      <w:r w:rsidR="00F64CF7" w:rsidRPr="00E71F1F">
        <w:rPr>
          <w:spacing w:val="-20"/>
          <w:sz w:val="24"/>
          <w:lang w:val="en-GB"/>
        </w:rPr>
        <w:t>R</w:t>
      </w:r>
      <w:r w:rsidRPr="00E71F1F">
        <w:rPr>
          <w:sz w:val="24"/>
          <w:lang w:val="en-GB"/>
        </w:rPr>
        <w:t>ules.</w:t>
      </w:r>
    </w:p>
    <w:p w14:paraId="01BAAA04" w14:textId="77777777" w:rsidR="002D3F27" w:rsidRPr="00E71F1F" w:rsidRDefault="00183506" w:rsidP="00761C9C">
      <w:pPr>
        <w:pStyle w:val="ListParagraph"/>
        <w:numPr>
          <w:ilvl w:val="1"/>
          <w:numId w:val="35"/>
        </w:numPr>
        <w:spacing w:before="120" w:after="120"/>
        <w:ind w:left="-142" w:right="-499" w:hanging="1134"/>
        <w:jc w:val="both"/>
        <w:rPr>
          <w:sz w:val="24"/>
          <w:lang w:val="en-GB"/>
        </w:rPr>
      </w:pPr>
      <w:r w:rsidRPr="00E71F1F">
        <w:rPr>
          <w:sz w:val="24"/>
          <w:lang w:val="en-GB"/>
        </w:rPr>
        <w:t>To</w:t>
      </w:r>
      <w:r w:rsidRPr="00E71F1F">
        <w:rPr>
          <w:spacing w:val="-6"/>
          <w:sz w:val="24"/>
          <w:lang w:val="en-GB"/>
        </w:rPr>
        <w:t xml:space="preserve"> </w:t>
      </w:r>
      <w:r w:rsidRPr="00E71F1F">
        <w:rPr>
          <w:sz w:val="24"/>
          <w:lang w:val="en-GB"/>
        </w:rPr>
        <w:t>utilise</w:t>
      </w:r>
      <w:r w:rsidRPr="00E71F1F">
        <w:rPr>
          <w:spacing w:val="-6"/>
          <w:sz w:val="24"/>
          <w:lang w:val="en-GB"/>
        </w:rPr>
        <w:t xml:space="preserve"> </w:t>
      </w:r>
      <w:r w:rsidRPr="00E71F1F">
        <w:rPr>
          <w:sz w:val="24"/>
          <w:lang w:val="en-GB"/>
        </w:rPr>
        <w:t>the</w:t>
      </w:r>
      <w:r w:rsidRPr="00E71F1F">
        <w:rPr>
          <w:spacing w:val="-6"/>
          <w:sz w:val="24"/>
          <w:lang w:val="en-GB"/>
        </w:rPr>
        <w:t xml:space="preserve"> </w:t>
      </w:r>
      <w:r w:rsidRPr="00E71F1F">
        <w:rPr>
          <w:sz w:val="24"/>
          <w:lang w:val="en-GB"/>
        </w:rPr>
        <w:t>central</w:t>
      </w:r>
      <w:r w:rsidRPr="00E71F1F">
        <w:rPr>
          <w:spacing w:val="-5"/>
          <w:sz w:val="24"/>
          <w:lang w:val="en-GB"/>
        </w:rPr>
        <w:t xml:space="preserve"> </w:t>
      </w:r>
      <w:r w:rsidRPr="00E71F1F">
        <w:rPr>
          <w:sz w:val="24"/>
          <w:lang w:val="en-GB"/>
        </w:rPr>
        <w:t>purchasing</w:t>
      </w:r>
      <w:r w:rsidRPr="00E71F1F">
        <w:rPr>
          <w:spacing w:val="-6"/>
          <w:sz w:val="24"/>
          <w:lang w:val="en-GB"/>
        </w:rPr>
        <w:t xml:space="preserve"> </w:t>
      </w:r>
      <w:r w:rsidRPr="00E71F1F">
        <w:rPr>
          <w:sz w:val="24"/>
          <w:lang w:val="en-GB"/>
        </w:rPr>
        <w:t>procedures</w:t>
      </w:r>
      <w:r w:rsidRPr="00E71F1F">
        <w:rPr>
          <w:spacing w:val="-6"/>
          <w:sz w:val="24"/>
          <w:lang w:val="en-GB"/>
        </w:rPr>
        <w:t xml:space="preserve"> </w:t>
      </w:r>
      <w:r w:rsidRPr="00E71F1F">
        <w:rPr>
          <w:sz w:val="24"/>
          <w:lang w:val="en-GB"/>
        </w:rPr>
        <w:t>established</w:t>
      </w:r>
      <w:r w:rsidRPr="00E71F1F">
        <w:rPr>
          <w:spacing w:val="-5"/>
          <w:sz w:val="24"/>
          <w:lang w:val="en-GB"/>
        </w:rPr>
        <w:t xml:space="preserve"> </w:t>
      </w:r>
      <w:r w:rsidRPr="00E71F1F">
        <w:rPr>
          <w:sz w:val="24"/>
          <w:lang w:val="en-GB"/>
        </w:rPr>
        <w:t>by</w:t>
      </w:r>
      <w:r w:rsidRPr="00E71F1F">
        <w:rPr>
          <w:spacing w:val="-6"/>
          <w:sz w:val="24"/>
          <w:lang w:val="en-GB"/>
        </w:rPr>
        <w:t xml:space="preserve"> </w:t>
      </w:r>
      <w:r w:rsidRPr="00E71F1F">
        <w:rPr>
          <w:sz w:val="24"/>
          <w:lang w:val="en-GB"/>
        </w:rPr>
        <w:t>the</w:t>
      </w:r>
      <w:r w:rsidRPr="00E71F1F">
        <w:rPr>
          <w:spacing w:val="-6"/>
          <w:sz w:val="24"/>
          <w:lang w:val="en-GB"/>
        </w:rPr>
        <w:t xml:space="preserve"> </w:t>
      </w:r>
      <w:r w:rsidRPr="00E71F1F">
        <w:rPr>
          <w:sz w:val="24"/>
          <w:lang w:val="en-GB"/>
        </w:rPr>
        <w:t>Monitoring</w:t>
      </w:r>
      <w:r w:rsidRPr="00E71F1F">
        <w:rPr>
          <w:spacing w:val="-4"/>
          <w:sz w:val="24"/>
          <w:lang w:val="en-GB"/>
        </w:rPr>
        <w:t xml:space="preserve"> </w:t>
      </w:r>
      <w:r w:rsidRPr="00E71F1F">
        <w:rPr>
          <w:sz w:val="24"/>
          <w:lang w:val="en-GB"/>
        </w:rPr>
        <w:t>Officer</w:t>
      </w:r>
      <w:r w:rsidRPr="00E71F1F">
        <w:rPr>
          <w:spacing w:val="-6"/>
          <w:sz w:val="24"/>
          <w:lang w:val="en-GB"/>
        </w:rPr>
        <w:t xml:space="preserve"> </w:t>
      </w:r>
      <w:r w:rsidRPr="00E71F1F">
        <w:rPr>
          <w:sz w:val="24"/>
          <w:lang w:val="en-GB"/>
        </w:rPr>
        <w:t>in putting purchases, where appropriate, out to competitive quotation or tender. These</w:t>
      </w:r>
      <w:r w:rsidRPr="00E71F1F">
        <w:rPr>
          <w:spacing w:val="-5"/>
          <w:sz w:val="24"/>
          <w:lang w:val="en-GB"/>
        </w:rPr>
        <w:t xml:space="preserve"> </w:t>
      </w:r>
      <w:r w:rsidRPr="00E71F1F">
        <w:rPr>
          <w:sz w:val="24"/>
          <w:lang w:val="en-GB"/>
        </w:rPr>
        <w:t>will</w:t>
      </w:r>
      <w:r w:rsidRPr="00E71F1F">
        <w:rPr>
          <w:spacing w:val="-5"/>
          <w:sz w:val="24"/>
          <w:lang w:val="en-GB"/>
        </w:rPr>
        <w:t xml:space="preserve"> </w:t>
      </w:r>
      <w:r w:rsidRPr="00E71F1F">
        <w:rPr>
          <w:sz w:val="24"/>
          <w:lang w:val="en-GB"/>
        </w:rPr>
        <w:t>comply</w:t>
      </w:r>
      <w:r w:rsidRPr="00E71F1F">
        <w:rPr>
          <w:spacing w:val="-4"/>
          <w:sz w:val="24"/>
          <w:lang w:val="en-GB"/>
        </w:rPr>
        <w:t xml:space="preserve"> </w:t>
      </w:r>
      <w:r w:rsidRPr="00E71F1F">
        <w:rPr>
          <w:sz w:val="24"/>
          <w:lang w:val="en-GB"/>
        </w:rPr>
        <w:t>with</w:t>
      </w:r>
      <w:r w:rsidRPr="00E71F1F">
        <w:rPr>
          <w:spacing w:val="-5"/>
          <w:sz w:val="24"/>
          <w:lang w:val="en-GB"/>
        </w:rPr>
        <w:t xml:space="preserve"> </w:t>
      </w:r>
      <w:r w:rsidRPr="00E71F1F">
        <w:rPr>
          <w:sz w:val="24"/>
          <w:lang w:val="en-GB"/>
        </w:rPr>
        <w:t>the</w:t>
      </w:r>
      <w:r w:rsidRPr="00E71F1F">
        <w:rPr>
          <w:spacing w:val="-5"/>
          <w:sz w:val="24"/>
          <w:lang w:val="en-GB"/>
        </w:rPr>
        <w:t xml:space="preserve"> </w:t>
      </w:r>
      <w:r w:rsidRPr="00E71F1F">
        <w:rPr>
          <w:sz w:val="24"/>
          <w:lang w:val="en-GB"/>
        </w:rPr>
        <w:t>authority’s</w:t>
      </w:r>
      <w:r w:rsidRPr="00E71F1F">
        <w:rPr>
          <w:spacing w:val="-5"/>
          <w:sz w:val="24"/>
          <w:lang w:val="en-GB"/>
        </w:rPr>
        <w:t xml:space="preserve"> </w:t>
      </w:r>
      <w:r w:rsidR="00F64CF7" w:rsidRPr="00E71F1F">
        <w:rPr>
          <w:spacing w:val="-5"/>
          <w:sz w:val="24"/>
          <w:lang w:val="en-GB"/>
        </w:rPr>
        <w:t>C</w:t>
      </w:r>
      <w:r w:rsidRPr="00E71F1F">
        <w:rPr>
          <w:sz w:val="24"/>
          <w:lang w:val="en-GB"/>
        </w:rPr>
        <w:t>ontract</w:t>
      </w:r>
      <w:r w:rsidRPr="00E71F1F">
        <w:rPr>
          <w:spacing w:val="-4"/>
          <w:sz w:val="24"/>
          <w:lang w:val="en-GB"/>
        </w:rPr>
        <w:t xml:space="preserve"> </w:t>
      </w:r>
      <w:r w:rsidR="00F64CF7" w:rsidRPr="00E71F1F">
        <w:rPr>
          <w:spacing w:val="-4"/>
          <w:sz w:val="24"/>
          <w:lang w:val="en-GB"/>
        </w:rPr>
        <w:t>P</w:t>
      </w:r>
      <w:r w:rsidRPr="00E71F1F">
        <w:rPr>
          <w:sz w:val="24"/>
          <w:lang w:val="en-GB"/>
        </w:rPr>
        <w:t>rocedure</w:t>
      </w:r>
      <w:r w:rsidRPr="00E71F1F">
        <w:rPr>
          <w:spacing w:val="-5"/>
          <w:sz w:val="24"/>
          <w:lang w:val="en-GB"/>
        </w:rPr>
        <w:t xml:space="preserve"> </w:t>
      </w:r>
      <w:r w:rsidR="00F64CF7" w:rsidRPr="00E71F1F">
        <w:rPr>
          <w:spacing w:val="-5"/>
          <w:sz w:val="24"/>
          <w:lang w:val="en-GB"/>
        </w:rPr>
        <w:t>R</w:t>
      </w:r>
      <w:r w:rsidRPr="00E71F1F">
        <w:rPr>
          <w:sz w:val="24"/>
          <w:lang w:val="en-GB"/>
        </w:rPr>
        <w:t>ules</w:t>
      </w:r>
      <w:r w:rsidRPr="00E71F1F">
        <w:rPr>
          <w:spacing w:val="-5"/>
          <w:sz w:val="24"/>
          <w:lang w:val="en-GB"/>
        </w:rPr>
        <w:t xml:space="preserve"> </w:t>
      </w:r>
      <w:r w:rsidRPr="00E71F1F">
        <w:rPr>
          <w:sz w:val="24"/>
          <w:lang w:val="en-GB"/>
        </w:rPr>
        <w:t>and</w:t>
      </w:r>
      <w:r w:rsidRPr="00E71F1F">
        <w:rPr>
          <w:spacing w:val="-5"/>
          <w:sz w:val="24"/>
          <w:lang w:val="en-GB"/>
        </w:rPr>
        <w:t xml:space="preserve"> </w:t>
      </w:r>
      <w:r w:rsidRPr="00E71F1F">
        <w:rPr>
          <w:sz w:val="24"/>
          <w:lang w:val="en-GB"/>
        </w:rPr>
        <w:t>will</w:t>
      </w:r>
      <w:r w:rsidRPr="00E71F1F">
        <w:rPr>
          <w:spacing w:val="-5"/>
          <w:sz w:val="24"/>
          <w:lang w:val="en-GB"/>
        </w:rPr>
        <w:t xml:space="preserve"> </w:t>
      </w:r>
      <w:r w:rsidRPr="00E71F1F">
        <w:rPr>
          <w:sz w:val="24"/>
          <w:lang w:val="en-GB"/>
        </w:rPr>
        <w:t>cover:</w:t>
      </w:r>
    </w:p>
    <w:p w14:paraId="711908A2"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authorised officers and the extent of their</w:t>
      </w:r>
      <w:r w:rsidRPr="00183709">
        <w:rPr>
          <w:spacing w:val="-19"/>
          <w:sz w:val="24"/>
          <w:lang w:val="en-GB"/>
        </w:rPr>
        <w:t xml:space="preserve"> </w:t>
      </w:r>
      <w:r w:rsidRPr="00183709">
        <w:rPr>
          <w:sz w:val="24"/>
          <w:lang w:val="en-GB"/>
        </w:rPr>
        <w:t>authority</w:t>
      </w:r>
    </w:p>
    <w:p w14:paraId="686D1CFF"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advertisement for</w:t>
      </w:r>
      <w:r w:rsidRPr="00183709">
        <w:rPr>
          <w:spacing w:val="-9"/>
          <w:sz w:val="24"/>
          <w:lang w:val="en-GB"/>
        </w:rPr>
        <w:t xml:space="preserve"> </w:t>
      </w:r>
      <w:r w:rsidRPr="00183709">
        <w:rPr>
          <w:sz w:val="24"/>
          <w:lang w:val="en-GB"/>
        </w:rPr>
        <w:t>tenders</w:t>
      </w:r>
    </w:p>
    <w:p w14:paraId="3CFE5401"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selection of</w:t>
      </w:r>
      <w:r w:rsidRPr="00183709">
        <w:rPr>
          <w:spacing w:val="-18"/>
          <w:sz w:val="24"/>
          <w:lang w:val="en-GB"/>
        </w:rPr>
        <w:t xml:space="preserve"> </w:t>
      </w:r>
      <w:r w:rsidRPr="00183709">
        <w:rPr>
          <w:sz w:val="24"/>
          <w:lang w:val="en-GB"/>
        </w:rPr>
        <w:t>tenderers</w:t>
      </w:r>
    </w:p>
    <w:p w14:paraId="03E97D63" w14:textId="1A6927DE"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compliance with UK legislation and</w:t>
      </w:r>
      <w:r w:rsidRPr="00183709">
        <w:rPr>
          <w:spacing w:val="-33"/>
          <w:sz w:val="24"/>
          <w:lang w:val="en-GB"/>
        </w:rPr>
        <w:t xml:space="preserve"> </w:t>
      </w:r>
      <w:r w:rsidRPr="00183709">
        <w:rPr>
          <w:sz w:val="24"/>
          <w:lang w:val="en-GB"/>
        </w:rPr>
        <w:t>regulations</w:t>
      </w:r>
    </w:p>
    <w:p w14:paraId="2F7BFC55"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procedures</w:t>
      </w:r>
      <w:r w:rsidRPr="00183709">
        <w:rPr>
          <w:spacing w:val="-6"/>
          <w:sz w:val="24"/>
          <w:lang w:val="en-GB"/>
        </w:rPr>
        <w:t xml:space="preserve"> </w:t>
      </w:r>
      <w:r w:rsidRPr="00183709">
        <w:rPr>
          <w:sz w:val="24"/>
          <w:lang w:val="en-GB"/>
        </w:rPr>
        <w:t>for</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submission,</w:t>
      </w:r>
      <w:r w:rsidRPr="00183709">
        <w:rPr>
          <w:spacing w:val="-6"/>
          <w:sz w:val="24"/>
          <w:lang w:val="en-GB"/>
        </w:rPr>
        <w:t xml:space="preserve"> </w:t>
      </w:r>
      <w:r w:rsidRPr="00183709">
        <w:rPr>
          <w:sz w:val="24"/>
          <w:lang w:val="en-GB"/>
        </w:rPr>
        <w:t>receipt,</w:t>
      </w:r>
      <w:r w:rsidRPr="00183709">
        <w:rPr>
          <w:spacing w:val="-5"/>
          <w:sz w:val="24"/>
          <w:lang w:val="en-GB"/>
        </w:rPr>
        <w:t xml:space="preserve"> </w:t>
      </w:r>
      <w:r w:rsidRPr="00183709">
        <w:rPr>
          <w:sz w:val="24"/>
          <w:lang w:val="en-GB"/>
        </w:rPr>
        <w:t>opening</w:t>
      </w:r>
      <w:r w:rsidRPr="00183709">
        <w:rPr>
          <w:spacing w:val="-6"/>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recording</w:t>
      </w:r>
      <w:r w:rsidRPr="00183709">
        <w:rPr>
          <w:spacing w:val="-5"/>
          <w:sz w:val="24"/>
          <w:lang w:val="en-GB"/>
        </w:rPr>
        <w:t xml:space="preserve"> </w:t>
      </w:r>
      <w:r w:rsidRPr="00183709">
        <w:rPr>
          <w:sz w:val="24"/>
          <w:lang w:val="en-GB"/>
        </w:rPr>
        <w:t>of</w:t>
      </w:r>
      <w:r w:rsidRPr="00183709">
        <w:rPr>
          <w:spacing w:val="-6"/>
          <w:sz w:val="24"/>
          <w:lang w:val="en-GB"/>
        </w:rPr>
        <w:t xml:space="preserve"> </w:t>
      </w:r>
      <w:r w:rsidRPr="00183709">
        <w:rPr>
          <w:sz w:val="24"/>
          <w:lang w:val="en-GB"/>
        </w:rPr>
        <w:t>tenders</w:t>
      </w:r>
    </w:p>
    <w:p w14:paraId="428C19A7"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the</w:t>
      </w:r>
      <w:r w:rsidRPr="00183709">
        <w:rPr>
          <w:spacing w:val="-7"/>
          <w:sz w:val="24"/>
          <w:lang w:val="en-GB"/>
        </w:rPr>
        <w:t xml:space="preserve"> </w:t>
      </w:r>
      <w:r w:rsidRPr="00183709">
        <w:rPr>
          <w:sz w:val="24"/>
          <w:lang w:val="en-GB"/>
        </w:rPr>
        <w:t>circumstances</w:t>
      </w:r>
      <w:r w:rsidRPr="00183709">
        <w:rPr>
          <w:spacing w:val="-5"/>
          <w:sz w:val="24"/>
          <w:lang w:val="en-GB"/>
        </w:rPr>
        <w:t xml:space="preserve"> </w:t>
      </w:r>
      <w:r w:rsidRPr="00183709">
        <w:rPr>
          <w:sz w:val="24"/>
          <w:lang w:val="en-GB"/>
        </w:rPr>
        <w:t>where</w:t>
      </w:r>
      <w:r w:rsidRPr="00183709">
        <w:rPr>
          <w:spacing w:val="-7"/>
          <w:sz w:val="24"/>
          <w:lang w:val="en-GB"/>
        </w:rPr>
        <w:t xml:space="preserve"> </w:t>
      </w:r>
      <w:r w:rsidRPr="00183709">
        <w:rPr>
          <w:sz w:val="24"/>
          <w:lang w:val="en-GB"/>
        </w:rPr>
        <w:t>financial</w:t>
      </w:r>
      <w:r w:rsidRPr="00183709">
        <w:rPr>
          <w:spacing w:val="-7"/>
          <w:sz w:val="24"/>
          <w:lang w:val="en-GB"/>
        </w:rPr>
        <w:t xml:space="preserve"> </w:t>
      </w:r>
      <w:r w:rsidRPr="00183709">
        <w:rPr>
          <w:sz w:val="24"/>
          <w:lang w:val="en-GB"/>
        </w:rPr>
        <w:t>or</w:t>
      </w:r>
      <w:r w:rsidRPr="00183709">
        <w:rPr>
          <w:spacing w:val="-7"/>
          <w:sz w:val="24"/>
          <w:lang w:val="en-GB"/>
        </w:rPr>
        <w:t xml:space="preserve"> </w:t>
      </w:r>
      <w:r w:rsidRPr="00183709">
        <w:rPr>
          <w:sz w:val="24"/>
          <w:lang w:val="en-GB"/>
        </w:rPr>
        <w:t>technical</w:t>
      </w:r>
      <w:r w:rsidRPr="00183709">
        <w:rPr>
          <w:spacing w:val="-6"/>
          <w:sz w:val="24"/>
          <w:lang w:val="en-GB"/>
        </w:rPr>
        <w:t xml:space="preserve"> </w:t>
      </w:r>
      <w:r w:rsidRPr="00183709">
        <w:rPr>
          <w:sz w:val="24"/>
          <w:lang w:val="en-GB"/>
        </w:rPr>
        <w:t>evaluation</w:t>
      </w:r>
      <w:r w:rsidRPr="00183709">
        <w:rPr>
          <w:spacing w:val="-6"/>
          <w:sz w:val="24"/>
          <w:lang w:val="en-GB"/>
        </w:rPr>
        <w:t xml:space="preserve"> </w:t>
      </w:r>
      <w:r w:rsidRPr="00183709">
        <w:rPr>
          <w:sz w:val="24"/>
          <w:lang w:val="en-GB"/>
        </w:rPr>
        <w:t>is</w:t>
      </w:r>
      <w:r w:rsidRPr="00183709">
        <w:rPr>
          <w:spacing w:val="-7"/>
          <w:sz w:val="24"/>
          <w:lang w:val="en-GB"/>
        </w:rPr>
        <w:t xml:space="preserve"> </w:t>
      </w:r>
      <w:r w:rsidRPr="00183709">
        <w:rPr>
          <w:sz w:val="24"/>
          <w:lang w:val="en-GB"/>
        </w:rPr>
        <w:t>necessary</w:t>
      </w:r>
    </w:p>
    <w:p w14:paraId="13C0EE2B"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procedures for</w:t>
      </w:r>
      <w:r w:rsidRPr="00183709">
        <w:rPr>
          <w:spacing w:val="-22"/>
          <w:sz w:val="24"/>
          <w:lang w:val="en-GB"/>
        </w:rPr>
        <w:t xml:space="preserve"> </w:t>
      </w:r>
      <w:r w:rsidRPr="00183709">
        <w:rPr>
          <w:sz w:val="24"/>
          <w:lang w:val="en-GB"/>
        </w:rPr>
        <w:t>negotiation</w:t>
      </w:r>
    </w:p>
    <w:p w14:paraId="6B7D9A92"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acceptance of</w:t>
      </w:r>
      <w:r w:rsidRPr="00183709">
        <w:rPr>
          <w:spacing w:val="-8"/>
          <w:sz w:val="24"/>
          <w:lang w:val="en-GB"/>
        </w:rPr>
        <w:t xml:space="preserve"> </w:t>
      </w:r>
      <w:r w:rsidRPr="00183709">
        <w:rPr>
          <w:sz w:val="24"/>
          <w:lang w:val="en-GB"/>
        </w:rPr>
        <w:t>tenders</w:t>
      </w:r>
    </w:p>
    <w:p w14:paraId="4C9FC0A9"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the form of contract</w:t>
      </w:r>
      <w:r w:rsidRPr="00183709">
        <w:rPr>
          <w:spacing w:val="-25"/>
          <w:sz w:val="24"/>
          <w:lang w:val="en-GB"/>
        </w:rPr>
        <w:t xml:space="preserve"> </w:t>
      </w:r>
      <w:r w:rsidRPr="00183709">
        <w:rPr>
          <w:sz w:val="24"/>
          <w:lang w:val="en-GB"/>
        </w:rPr>
        <w:t>documentation</w:t>
      </w:r>
    </w:p>
    <w:p w14:paraId="27AEE358"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cancellation clauses in the event of corruption or</w:t>
      </w:r>
      <w:r w:rsidRPr="00183709">
        <w:rPr>
          <w:spacing w:val="-38"/>
          <w:sz w:val="24"/>
          <w:lang w:val="en-GB"/>
        </w:rPr>
        <w:t xml:space="preserve"> </w:t>
      </w:r>
      <w:r w:rsidRPr="00183709">
        <w:rPr>
          <w:sz w:val="24"/>
          <w:lang w:val="en-GB"/>
        </w:rPr>
        <w:t>bribery</w:t>
      </w:r>
    </w:p>
    <w:p w14:paraId="7B547989" w14:textId="77777777" w:rsidR="002D3F27" w:rsidRPr="00183709" w:rsidRDefault="00183506" w:rsidP="00761C9C">
      <w:pPr>
        <w:pStyle w:val="ListParagraph"/>
        <w:numPr>
          <w:ilvl w:val="2"/>
          <w:numId w:val="35"/>
        </w:numPr>
        <w:tabs>
          <w:tab w:val="left" w:pos="1180"/>
        </w:tabs>
        <w:spacing w:before="120" w:after="120"/>
        <w:ind w:left="1180" w:right="-499" w:hanging="360"/>
        <w:jc w:val="both"/>
        <w:rPr>
          <w:sz w:val="24"/>
          <w:lang w:val="en-GB"/>
        </w:rPr>
      </w:pPr>
      <w:r w:rsidRPr="00183709">
        <w:rPr>
          <w:sz w:val="24"/>
          <w:lang w:val="en-GB"/>
        </w:rPr>
        <w:t>contract</w:t>
      </w:r>
      <w:r w:rsidRPr="00183709">
        <w:rPr>
          <w:spacing w:val="-13"/>
          <w:sz w:val="24"/>
          <w:lang w:val="en-GB"/>
        </w:rPr>
        <w:t xml:space="preserve"> </w:t>
      </w:r>
      <w:r w:rsidRPr="00183709">
        <w:rPr>
          <w:sz w:val="24"/>
          <w:lang w:val="en-GB"/>
        </w:rPr>
        <w:t>records</w:t>
      </w:r>
    </w:p>
    <w:p w14:paraId="72C7836A" w14:textId="77777777" w:rsidR="002D3F27" w:rsidRPr="00183709" w:rsidRDefault="00183506" w:rsidP="00D464E7">
      <w:pPr>
        <w:pStyle w:val="ListParagraph"/>
        <w:numPr>
          <w:ilvl w:val="1"/>
          <w:numId w:val="35"/>
        </w:numPr>
        <w:spacing w:before="120" w:after="120"/>
        <w:ind w:left="-142" w:right="-499" w:hanging="1134"/>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employees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aware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national</w:t>
      </w:r>
      <w:r w:rsidRPr="00183709">
        <w:rPr>
          <w:spacing w:val="-4"/>
          <w:sz w:val="24"/>
          <w:lang w:val="en-GB"/>
        </w:rPr>
        <w:t xml:space="preserve"> </w:t>
      </w:r>
      <w:r w:rsidRPr="00183709">
        <w:rPr>
          <w:sz w:val="24"/>
          <w:lang w:val="en-GB"/>
        </w:rPr>
        <w:t>code</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conduct</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local government employees (summarised in the procedures and conditions of employment</w:t>
      </w:r>
      <w:r w:rsidRPr="00183709">
        <w:rPr>
          <w:spacing w:val="-16"/>
          <w:sz w:val="24"/>
          <w:lang w:val="en-GB"/>
        </w:rPr>
        <w:t xml:space="preserve"> </w:t>
      </w:r>
      <w:r w:rsidRPr="00183709">
        <w:rPr>
          <w:sz w:val="24"/>
          <w:lang w:val="en-GB"/>
        </w:rPr>
        <w:t>manual).</w:t>
      </w:r>
    </w:p>
    <w:p w14:paraId="6B096314" w14:textId="77777777" w:rsidR="002D3F27" w:rsidRPr="00183709" w:rsidRDefault="00183506" w:rsidP="00D464E7">
      <w:pPr>
        <w:pStyle w:val="ListParagraph"/>
        <w:numPr>
          <w:ilvl w:val="1"/>
          <w:numId w:val="35"/>
        </w:numPr>
        <w:spacing w:before="120" w:after="120"/>
        <w:ind w:left="-142" w:right="-499" w:hanging="1134"/>
        <w:jc w:val="both"/>
        <w:rPr>
          <w:sz w:val="14"/>
          <w:lang w:val="en-GB"/>
        </w:rPr>
      </w:pPr>
      <w:r w:rsidRPr="00183709">
        <w:rPr>
          <w:sz w:val="24"/>
          <w:lang w:val="en-GB"/>
        </w:rPr>
        <w:t>To ensure that loans, leasing or rental arrangements are not entered into without prior agreement from the Chief Finance Officer. This is to protect the authority against entering into unapproved credit arrangements and to ensure that value for money is being</w:t>
      </w:r>
      <w:r w:rsidRPr="00183709">
        <w:rPr>
          <w:spacing w:val="-18"/>
          <w:sz w:val="24"/>
          <w:lang w:val="en-GB"/>
        </w:rPr>
        <w:t xml:space="preserve"> </w:t>
      </w:r>
      <w:r w:rsidRPr="00183709">
        <w:rPr>
          <w:sz w:val="24"/>
          <w:lang w:val="en-GB"/>
        </w:rPr>
        <w:t>obtained.</w:t>
      </w:r>
    </w:p>
    <w:p w14:paraId="622AF3EB" w14:textId="77777777" w:rsidR="002D3F27" w:rsidRPr="00183709" w:rsidRDefault="00183506" w:rsidP="00D464E7">
      <w:pPr>
        <w:pStyle w:val="ListParagraph"/>
        <w:numPr>
          <w:ilvl w:val="1"/>
          <w:numId w:val="35"/>
        </w:numPr>
        <w:spacing w:before="120" w:after="120"/>
        <w:ind w:left="-142" w:right="-499" w:hanging="1134"/>
        <w:jc w:val="both"/>
        <w:rPr>
          <w:sz w:val="24"/>
          <w:lang w:val="en-GB"/>
        </w:rPr>
      </w:pPr>
      <w:r w:rsidRPr="00183709">
        <w:rPr>
          <w:sz w:val="24"/>
          <w:lang w:val="en-GB"/>
        </w:rPr>
        <w:t>To notify the Chief Finance Officer of outstanding expenditure relating to the previous</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year</w:t>
      </w:r>
      <w:r w:rsidRPr="00183709">
        <w:rPr>
          <w:spacing w:val="-4"/>
          <w:sz w:val="24"/>
          <w:lang w:val="en-GB"/>
        </w:rPr>
        <w:t xml:space="preserve"> </w:t>
      </w:r>
      <w:r w:rsidRPr="00183709">
        <w:rPr>
          <w:sz w:val="24"/>
          <w:lang w:val="en-GB"/>
        </w:rPr>
        <w:t>as</w:t>
      </w:r>
      <w:r w:rsidRPr="00183709">
        <w:rPr>
          <w:spacing w:val="-4"/>
          <w:sz w:val="24"/>
          <w:lang w:val="en-GB"/>
        </w:rPr>
        <w:t xml:space="preserve"> </w:t>
      </w:r>
      <w:r w:rsidRPr="00183709">
        <w:rPr>
          <w:sz w:val="24"/>
          <w:lang w:val="en-GB"/>
        </w:rPr>
        <w:t>soon</w:t>
      </w:r>
      <w:r w:rsidRPr="00183709">
        <w:rPr>
          <w:spacing w:val="-4"/>
          <w:sz w:val="24"/>
          <w:lang w:val="en-GB"/>
        </w:rPr>
        <w:t xml:space="preserve"> </w:t>
      </w:r>
      <w:r w:rsidRPr="00183709">
        <w:rPr>
          <w:sz w:val="24"/>
          <w:lang w:val="en-GB"/>
        </w:rPr>
        <w:t>as</w:t>
      </w:r>
      <w:r w:rsidRPr="00183709">
        <w:rPr>
          <w:spacing w:val="-4"/>
          <w:sz w:val="24"/>
          <w:lang w:val="en-GB"/>
        </w:rPr>
        <w:t xml:space="preserve"> </w:t>
      </w:r>
      <w:r w:rsidRPr="00183709">
        <w:rPr>
          <w:sz w:val="24"/>
          <w:lang w:val="en-GB"/>
        </w:rPr>
        <w:t>possible</w:t>
      </w:r>
      <w:r w:rsidRPr="00183709">
        <w:rPr>
          <w:spacing w:val="-4"/>
          <w:sz w:val="24"/>
          <w:lang w:val="en-GB"/>
        </w:rPr>
        <w:t xml:space="preserve"> </w:t>
      </w:r>
      <w:r w:rsidRPr="00183709">
        <w:rPr>
          <w:sz w:val="24"/>
          <w:lang w:val="en-GB"/>
        </w:rPr>
        <w:t>after</w:t>
      </w:r>
      <w:r w:rsidRPr="00183709">
        <w:rPr>
          <w:spacing w:val="-4"/>
          <w:sz w:val="24"/>
          <w:lang w:val="en-GB"/>
        </w:rPr>
        <w:t xml:space="preserve"> </w:t>
      </w:r>
      <w:r w:rsidRPr="00183709">
        <w:rPr>
          <w:sz w:val="24"/>
          <w:lang w:val="en-GB"/>
        </w:rPr>
        <w:t>31</w:t>
      </w:r>
      <w:r w:rsidRPr="00183709">
        <w:rPr>
          <w:spacing w:val="-4"/>
          <w:sz w:val="24"/>
          <w:lang w:val="en-GB"/>
        </w:rPr>
        <w:t xml:space="preserve"> </w:t>
      </w:r>
      <w:r w:rsidRPr="00183709">
        <w:rPr>
          <w:sz w:val="24"/>
          <w:lang w:val="en-GB"/>
        </w:rPr>
        <w:t>March</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line</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timetable determined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case,</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later</w:t>
      </w:r>
      <w:r w:rsidRPr="00183709">
        <w:rPr>
          <w:spacing w:val="-4"/>
          <w:sz w:val="24"/>
          <w:lang w:val="en-GB"/>
        </w:rPr>
        <w:t xml:space="preserve"> </w:t>
      </w:r>
      <w:r w:rsidRPr="00183709">
        <w:rPr>
          <w:sz w:val="24"/>
          <w:lang w:val="en-GB"/>
        </w:rPr>
        <w:t>than</w:t>
      </w:r>
      <w:r w:rsidRPr="00183709">
        <w:rPr>
          <w:spacing w:val="-4"/>
          <w:sz w:val="24"/>
          <w:lang w:val="en-GB"/>
        </w:rPr>
        <w:t xml:space="preserve"> </w:t>
      </w:r>
      <w:r w:rsidRPr="00183709">
        <w:rPr>
          <w:sz w:val="24"/>
          <w:lang w:val="en-GB"/>
        </w:rPr>
        <w:t>15</w:t>
      </w:r>
      <w:r w:rsidRPr="00183709">
        <w:rPr>
          <w:spacing w:val="-4"/>
          <w:sz w:val="24"/>
          <w:lang w:val="en-GB"/>
        </w:rPr>
        <w:t xml:space="preserve"> </w:t>
      </w:r>
      <w:r w:rsidRPr="00183709">
        <w:rPr>
          <w:sz w:val="24"/>
          <w:lang w:val="en-GB"/>
        </w:rPr>
        <w:t>April.</w:t>
      </w:r>
    </w:p>
    <w:p w14:paraId="24DC6FBD" w14:textId="77777777" w:rsidR="002D3F27" w:rsidRPr="00183709" w:rsidRDefault="00183506" w:rsidP="00D464E7">
      <w:pPr>
        <w:pStyle w:val="ListParagraph"/>
        <w:numPr>
          <w:ilvl w:val="1"/>
          <w:numId w:val="35"/>
        </w:numPr>
        <w:spacing w:before="120" w:after="120"/>
        <w:ind w:left="-142" w:right="-499" w:hanging="1134"/>
        <w:jc w:val="both"/>
        <w:rPr>
          <w:sz w:val="24"/>
          <w:lang w:val="en-GB"/>
        </w:rPr>
      </w:pPr>
      <w:r w:rsidRPr="00183709">
        <w:rPr>
          <w:sz w:val="24"/>
          <w:lang w:val="en-GB"/>
        </w:rPr>
        <w:t>With</w:t>
      </w:r>
      <w:r w:rsidRPr="00183709">
        <w:rPr>
          <w:spacing w:val="-4"/>
          <w:sz w:val="24"/>
          <w:lang w:val="en-GB"/>
        </w:rPr>
        <w:t xml:space="preserve"> </w:t>
      </w:r>
      <w:r w:rsidRPr="00183709">
        <w:rPr>
          <w:sz w:val="24"/>
          <w:lang w:val="en-GB"/>
        </w:rPr>
        <w:t>regard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contracts</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construction</w:t>
      </w:r>
      <w:r w:rsidRPr="00183709">
        <w:rPr>
          <w:spacing w:val="-2"/>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alterations</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buildings</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civil engineering works, to document and agree with the Chief Finance Officer the systems and procedures to be adopted in relation to financial aspects, including certification of interim and final payments, checking, recording and authorising payments, the system for monitoring and controlling capital schemes and the procedures</w:t>
      </w:r>
      <w:r w:rsidRPr="00183709">
        <w:rPr>
          <w:spacing w:val="-8"/>
          <w:sz w:val="24"/>
          <w:lang w:val="en-GB"/>
        </w:rPr>
        <w:t xml:space="preserve"> </w:t>
      </w:r>
      <w:r w:rsidRPr="00183709">
        <w:rPr>
          <w:sz w:val="24"/>
          <w:lang w:val="en-GB"/>
        </w:rPr>
        <w:t>for</w:t>
      </w:r>
      <w:r w:rsidRPr="00183709">
        <w:rPr>
          <w:spacing w:val="-8"/>
          <w:sz w:val="24"/>
          <w:lang w:val="en-GB"/>
        </w:rPr>
        <w:t xml:space="preserve"> </w:t>
      </w:r>
      <w:r w:rsidRPr="00183709">
        <w:rPr>
          <w:sz w:val="24"/>
          <w:lang w:val="en-GB"/>
        </w:rPr>
        <w:t>validation</w:t>
      </w:r>
      <w:r w:rsidRPr="00183709">
        <w:rPr>
          <w:spacing w:val="-7"/>
          <w:sz w:val="24"/>
          <w:lang w:val="en-GB"/>
        </w:rPr>
        <w:t xml:space="preserve"> </w:t>
      </w:r>
      <w:r w:rsidRPr="00183709">
        <w:rPr>
          <w:sz w:val="24"/>
          <w:lang w:val="en-GB"/>
        </w:rPr>
        <w:t>of</w:t>
      </w:r>
      <w:r w:rsidRPr="00183709">
        <w:rPr>
          <w:spacing w:val="-8"/>
          <w:sz w:val="24"/>
          <w:lang w:val="en-GB"/>
        </w:rPr>
        <w:t xml:space="preserve"> </w:t>
      </w:r>
      <w:r w:rsidRPr="00183709">
        <w:rPr>
          <w:sz w:val="24"/>
          <w:lang w:val="en-GB"/>
        </w:rPr>
        <w:t>subcontractors’</w:t>
      </w:r>
      <w:r w:rsidRPr="00183709">
        <w:rPr>
          <w:spacing w:val="-8"/>
          <w:sz w:val="24"/>
          <w:lang w:val="en-GB"/>
        </w:rPr>
        <w:t xml:space="preserve"> </w:t>
      </w:r>
      <w:r w:rsidRPr="00183709">
        <w:rPr>
          <w:sz w:val="24"/>
          <w:lang w:val="en-GB"/>
        </w:rPr>
        <w:t>tax</w:t>
      </w:r>
      <w:r w:rsidRPr="00183709">
        <w:rPr>
          <w:spacing w:val="-8"/>
          <w:sz w:val="24"/>
          <w:lang w:val="en-GB"/>
        </w:rPr>
        <w:t xml:space="preserve"> </w:t>
      </w:r>
      <w:r w:rsidRPr="00183709">
        <w:rPr>
          <w:sz w:val="24"/>
          <w:lang w:val="en-GB"/>
        </w:rPr>
        <w:t>status.</w:t>
      </w:r>
    </w:p>
    <w:p w14:paraId="37B778AE" w14:textId="77777777" w:rsidR="002D3F27" w:rsidRPr="00183709" w:rsidRDefault="00183506" w:rsidP="00AA2083">
      <w:pPr>
        <w:pStyle w:val="ListParagraph"/>
        <w:numPr>
          <w:ilvl w:val="1"/>
          <w:numId w:val="35"/>
        </w:numPr>
        <w:spacing w:before="120" w:after="120"/>
        <w:ind w:left="-142" w:right="-499" w:hanging="1134"/>
        <w:jc w:val="both"/>
        <w:rPr>
          <w:sz w:val="24"/>
          <w:lang w:val="en-GB"/>
        </w:rPr>
      </w:pPr>
      <w:r w:rsidRPr="00183709">
        <w:rPr>
          <w:sz w:val="24"/>
          <w:lang w:val="en-GB"/>
        </w:rPr>
        <w:t>To notify the Chief Finance Officer immediately of any expenditure to be incurred as a</w:t>
      </w:r>
      <w:r w:rsidRPr="00183709">
        <w:rPr>
          <w:spacing w:val="-5"/>
          <w:sz w:val="24"/>
          <w:lang w:val="en-GB"/>
        </w:rPr>
        <w:t xml:space="preserve"> </w:t>
      </w:r>
      <w:r w:rsidRPr="00183709">
        <w:rPr>
          <w:sz w:val="24"/>
          <w:lang w:val="en-GB"/>
        </w:rPr>
        <w:t>result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statute/court</w:t>
      </w:r>
      <w:r w:rsidRPr="00183709">
        <w:rPr>
          <w:spacing w:val="-5"/>
          <w:sz w:val="24"/>
          <w:lang w:val="en-GB"/>
        </w:rPr>
        <w:t xml:space="preserve"> </w:t>
      </w:r>
      <w:r w:rsidRPr="00183709">
        <w:rPr>
          <w:sz w:val="24"/>
          <w:lang w:val="en-GB"/>
        </w:rPr>
        <w:t>order</w:t>
      </w:r>
      <w:r w:rsidRPr="00183709">
        <w:rPr>
          <w:spacing w:val="-5"/>
          <w:sz w:val="24"/>
          <w:lang w:val="en-GB"/>
        </w:rPr>
        <w:t xml:space="preserve"> </w:t>
      </w:r>
      <w:r w:rsidRPr="00183709">
        <w:rPr>
          <w:sz w:val="24"/>
          <w:lang w:val="en-GB"/>
        </w:rPr>
        <w:t>where</w:t>
      </w:r>
      <w:r w:rsidRPr="00183709">
        <w:rPr>
          <w:spacing w:val="-5"/>
          <w:sz w:val="24"/>
          <w:lang w:val="en-GB"/>
        </w:rPr>
        <w:t xml:space="preserve"> </w:t>
      </w:r>
      <w:r w:rsidRPr="00183709">
        <w:rPr>
          <w:sz w:val="24"/>
          <w:lang w:val="en-GB"/>
        </w:rPr>
        <w:t>there</w:t>
      </w:r>
      <w:r w:rsidRPr="00183709">
        <w:rPr>
          <w:spacing w:val="-5"/>
          <w:sz w:val="24"/>
          <w:lang w:val="en-GB"/>
        </w:rPr>
        <w:t xml:space="preserve"> </w:t>
      </w:r>
      <w:r w:rsidRPr="00183709">
        <w:rPr>
          <w:sz w:val="24"/>
          <w:lang w:val="en-GB"/>
        </w:rPr>
        <w:t>is</w:t>
      </w:r>
      <w:r w:rsidRPr="00183709">
        <w:rPr>
          <w:spacing w:val="-5"/>
          <w:sz w:val="24"/>
          <w:lang w:val="en-GB"/>
        </w:rPr>
        <w:t xml:space="preserve"> </w:t>
      </w:r>
      <w:r w:rsidRPr="00183709">
        <w:rPr>
          <w:sz w:val="24"/>
          <w:lang w:val="en-GB"/>
        </w:rPr>
        <w:t>no</w:t>
      </w:r>
      <w:r w:rsidRPr="00183709">
        <w:rPr>
          <w:spacing w:val="-5"/>
          <w:sz w:val="24"/>
          <w:lang w:val="en-GB"/>
        </w:rPr>
        <w:t xml:space="preserve"> </w:t>
      </w:r>
      <w:r w:rsidRPr="00183709">
        <w:rPr>
          <w:sz w:val="24"/>
          <w:lang w:val="en-GB"/>
        </w:rPr>
        <w:t>budgetary</w:t>
      </w:r>
      <w:r w:rsidRPr="00183709">
        <w:rPr>
          <w:spacing w:val="-5"/>
          <w:sz w:val="24"/>
          <w:lang w:val="en-GB"/>
        </w:rPr>
        <w:t xml:space="preserve"> </w:t>
      </w:r>
      <w:r w:rsidRPr="00183709">
        <w:rPr>
          <w:sz w:val="24"/>
          <w:lang w:val="en-GB"/>
        </w:rPr>
        <w:t>provision.</w:t>
      </w:r>
    </w:p>
    <w:p w14:paraId="149D8EF2" w14:textId="77777777" w:rsidR="004C087D" w:rsidRPr="00A5004D" w:rsidRDefault="00183506" w:rsidP="00AA2083">
      <w:pPr>
        <w:pStyle w:val="ListParagraph"/>
        <w:numPr>
          <w:ilvl w:val="1"/>
          <w:numId w:val="35"/>
        </w:numPr>
        <w:spacing w:before="120" w:after="120"/>
        <w:ind w:left="-142" w:right="-499" w:hanging="1134"/>
        <w:jc w:val="both"/>
        <w:rPr>
          <w:b/>
          <w:lang w:val="en-GB"/>
        </w:rPr>
      </w:pPr>
      <w:r w:rsidRPr="00A5004D">
        <w:rPr>
          <w:sz w:val="24"/>
          <w:lang w:val="en-GB"/>
        </w:rPr>
        <w:t>To ensure that all appropriate payment records are retained and stored for the defined</w:t>
      </w:r>
      <w:r w:rsidRPr="00A5004D">
        <w:rPr>
          <w:spacing w:val="-6"/>
          <w:sz w:val="24"/>
          <w:lang w:val="en-GB"/>
        </w:rPr>
        <w:t xml:space="preserve"> </w:t>
      </w:r>
      <w:r w:rsidRPr="00A5004D">
        <w:rPr>
          <w:sz w:val="24"/>
          <w:lang w:val="en-GB"/>
        </w:rPr>
        <w:t>period,</w:t>
      </w:r>
      <w:r w:rsidRPr="00A5004D">
        <w:rPr>
          <w:spacing w:val="-6"/>
          <w:sz w:val="24"/>
          <w:lang w:val="en-GB"/>
        </w:rPr>
        <w:t xml:space="preserve"> </w:t>
      </w:r>
      <w:r w:rsidRPr="00A5004D">
        <w:rPr>
          <w:sz w:val="24"/>
          <w:lang w:val="en-GB"/>
        </w:rPr>
        <w:t>in</w:t>
      </w:r>
      <w:r w:rsidRPr="00A5004D">
        <w:rPr>
          <w:spacing w:val="-6"/>
          <w:sz w:val="24"/>
          <w:lang w:val="en-GB"/>
        </w:rPr>
        <w:t xml:space="preserve"> </w:t>
      </w:r>
      <w:r w:rsidRPr="00A5004D">
        <w:rPr>
          <w:sz w:val="24"/>
          <w:lang w:val="en-GB"/>
        </w:rPr>
        <w:t>accordance</w:t>
      </w:r>
      <w:r w:rsidRPr="00A5004D">
        <w:rPr>
          <w:spacing w:val="-6"/>
          <w:sz w:val="24"/>
          <w:lang w:val="en-GB"/>
        </w:rPr>
        <w:t xml:space="preserve"> </w:t>
      </w:r>
      <w:r w:rsidRPr="00A5004D">
        <w:rPr>
          <w:sz w:val="24"/>
          <w:lang w:val="en-GB"/>
        </w:rPr>
        <w:t>with</w:t>
      </w:r>
      <w:r w:rsidRPr="00A5004D">
        <w:rPr>
          <w:spacing w:val="-6"/>
          <w:sz w:val="24"/>
          <w:lang w:val="en-GB"/>
        </w:rPr>
        <w:t xml:space="preserve"> </w:t>
      </w:r>
      <w:r w:rsidRPr="00A5004D">
        <w:rPr>
          <w:sz w:val="24"/>
          <w:lang w:val="en-GB"/>
        </w:rPr>
        <w:t>the</w:t>
      </w:r>
      <w:r w:rsidRPr="00A5004D">
        <w:rPr>
          <w:spacing w:val="-6"/>
          <w:sz w:val="24"/>
          <w:lang w:val="en-GB"/>
        </w:rPr>
        <w:t xml:space="preserve"> </w:t>
      </w:r>
      <w:r w:rsidRPr="00A5004D">
        <w:rPr>
          <w:sz w:val="24"/>
          <w:lang w:val="en-GB"/>
        </w:rPr>
        <w:t>document</w:t>
      </w:r>
      <w:r w:rsidRPr="00A5004D">
        <w:rPr>
          <w:spacing w:val="-6"/>
          <w:sz w:val="24"/>
          <w:lang w:val="en-GB"/>
        </w:rPr>
        <w:t xml:space="preserve"> </w:t>
      </w:r>
      <w:r w:rsidRPr="00A5004D">
        <w:rPr>
          <w:sz w:val="24"/>
          <w:lang w:val="en-GB"/>
        </w:rPr>
        <w:t>retention</w:t>
      </w:r>
      <w:r w:rsidRPr="00A5004D">
        <w:rPr>
          <w:spacing w:val="-5"/>
          <w:sz w:val="24"/>
          <w:lang w:val="en-GB"/>
        </w:rPr>
        <w:t xml:space="preserve"> </w:t>
      </w:r>
      <w:r w:rsidRPr="00A5004D">
        <w:rPr>
          <w:sz w:val="24"/>
          <w:lang w:val="en-GB"/>
        </w:rPr>
        <w:t>schedule.</w:t>
      </w:r>
    </w:p>
    <w:p w14:paraId="7B818452" w14:textId="77777777" w:rsidR="002D3F27" w:rsidRPr="00183709" w:rsidRDefault="00183506" w:rsidP="00F333A9">
      <w:pPr>
        <w:pStyle w:val="BodyText"/>
        <w:spacing w:before="120" w:after="120"/>
        <w:ind w:left="-142" w:right="-749"/>
        <w:jc w:val="both"/>
        <w:rPr>
          <w:b/>
          <w:lang w:val="en-GB"/>
        </w:rPr>
      </w:pPr>
      <w:r w:rsidRPr="00183709">
        <w:rPr>
          <w:b/>
          <w:lang w:val="en-GB"/>
        </w:rPr>
        <w:lastRenderedPageBreak/>
        <w:t>Payments to employees and members</w:t>
      </w:r>
    </w:p>
    <w:p w14:paraId="32BE36A6" w14:textId="77777777" w:rsidR="002D3F27" w:rsidRPr="00183709" w:rsidRDefault="00183506" w:rsidP="00F333A9">
      <w:pPr>
        <w:pStyle w:val="Heading4"/>
        <w:spacing w:before="120" w:after="120"/>
        <w:ind w:left="-142" w:right="-749"/>
        <w:jc w:val="both"/>
        <w:rPr>
          <w:lang w:val="en-GB"/>
        </w:rPr>
      </w:pPr>
      <w:r w:rsidRPr="00183709">
        <w:rPr>
          <w:lang w:val="en-GB"/>
        </w:rPr>
        <w:t>Why is this important?</w:t>
      </w:r>
    </w:p>
    <w:p w14:paraId="464357B2" w14:textId="77777777" w:rsidR="002D3F27" w:rsidRPr="00183709" w:rsidRDefault="00183506" w:rsidP="00F333A9">
      <w:pPr>
        <w:pStyle w:val="ListParagraph"/>
        <w:numPr>
          <w:ilvl w:val="1"/>
          <w:numId w:val="35"/>
        </w:numPr>
        <w:tabs>
          <w:tab w:val="left" w:pos="819"/>
          <w:tab w:val="left" w:pos="820"/>
        </w:tabs>
        <w:spacing w:before="120" w:after="120"/>
        <w:ind w:left="-142" w:right="-749" w:hanging="1134"/>
        <w:jc w:val="both"/>
        <w:rPr>
          <w:sz w:val="24"/>
          <w:lang w:val="en-GB"/>
        </w:rPr>
      </w:pPr>
      <w:r w:rsidRPr="00183709">
        <w:rPr>
          <w:sz w:val="24"/>
          <w:lang w:val="en-GB"/>
        </w:rPr>
        <w:t>Staff costs are the largest item of expenditure for most authority services. It is therefore important that payments are accurate, timely, made only where they are due for services to the authority and that payments accord with individuals’ conditions of employment. It is also important that all payments are accurately and completely recorded and accounted for and that Members’ allowances are authorised in accordance with the scheme adopted by the</w:t>
      </w:r>
      <w:r w:rsidRPr="00183709">
        <w:rPr>
          <w:spacing w:val="-22"/>
          <w:sz w:val="24"/>
          <w:lang w:val="en-GB"/>
        </w:rPr>
        <w:t xml:space="preserve"> </w:t>
      </w:r>
      <w:r w:rsidRPr="00183709">
        <w:rPr>
          <w:sz w:val="24"/>
          <w:lang w:val="en-GB"/>
        </w:rPr>
        <w:t>Council.</w:t>
      </w:r>
    </w:p>
    <w:p w14:paraId="208815E4" w14:textId="77777777" w:rsidR="002D3F27" w:rsidRPr="00183709" w:rsidRDefault="00183506" w:rsidP="00F333A9">
      <w:pPr>
        <w:pStyle w:val="Heading4"/>
        <w:spacing w:before="120" w:after="120"/>
        <w:ind w:left="-142" w:right="-749"/>
        <w:jc w:val="both"/>
        <w:rPr>
          <w:lang w:val="en-GB"/>
        </w:rPr>
      </w:pPr>
      <w:r w:rsidRPr="00183709">
        <w:rPr>
          <w:lang w:val="en-GB"/>
        </w:rPr>
        <w:t>Key controls</w:t>
      </w:r>
    </w:p>
    <w:p w14:paraId="1FBC9795" w14:textId="77777777" w:rsidR="002D3F27" w:rsidRPr="00183709" w:rsidRDefault="00183506" w:rsidP="00F333A9">
      <w:pPr>
        <w:pStyle w:val="ListParagraph"/>
        <w:numPr>
          <w:ilvl w:val="1"/>
          <w:numId w:val="35"/>
        </w:numPr>
        <w:tabs>
          <w:tab w:val="left" w:pos="819"/>
          <w:tab w:val="left" w:pos="820"/>
        </w:tabs>
        <w:spacing w:before="120" w:after="120"/>
        <w:ind w:left="-142" w:right="-749" w:hanging="1134"/>
        <w:jc w:val="both"/>
        <w:rPr>
          <w:sz w:val="24"/>
          <w:lang w:val="en-GB"/>
        </w:rPr>
      </w:pPr>
      <w:r w:rsidRPr="00183709">
        <w:rPr>
          <w:sz w:val="24"/>
          <w:lang w:val="en-GB"/>
        </w:rPr>
        <w:t>The key controls for payments to employees and members</w:t>
      </w:r>
      <w:r w:rsidRPr="00183709">
        <w:rPr>
          <w:spacing w:val="-32"/>
          <w:sz w:val="24"/>
          <w:lang w:val="en-GB"/>
        </w:rPr>
        <w:t xml:space="preserve"> </w:t>
      </w:r>
      <w:r w:rsidRPr="00183709">
        <w:rPr>
          <w:sz w:val="24"/>
          <w:lang w:val="en-GB"/>
        </w:rPr>
        <w:t>are:</w:t>
      </w:r>
    </w:p>
    <w:p w14:paraId="210FFB1C" w14:textId="77777777" w:rsidR="002D3F27" w:rsidRPr="00183709" w:rsidRDefault="00183506" w:rsidP="00237FFC">
      <w:pPr>
        <w:pStyle w:val="ListParagraph"/>
        <w:numPr>
          <w:ilvl w:val="2"/>
          <w:numId w:val="35"/>
        </w:numPr>
        <w:tabs>
          <w:tab w:val="left" w:pos="1539"/>
          <w:tab w:val="left" w:pos="1540"/>
        </w:tabs>
        <w:spacing w:before="120" w:after="120"/>
        <w:ind w:right="-749"/>
        <w:jc w:val="both"/>
        <w:rPr>
          <w:sz w:val="24"/>
          <w:lang w:val="en-GB"/>
        </w:rPr>
      </w:pPr>
      <w:r w:rsidRPr="00183709">
        <w:rPr>
          <w:sz w:val="24"/>
          <w:lang w:val="en-GB"/>
        </w:rPr>
        <w:t>proper authorisation procedures are in place and that there is adherence</w:t>
      </w:r>
      <w:r w:rsidRPr="00183709">
        <w:rPr>
          <w:spacing w:val="-28"/>
          <w:sz w:val="24"/>
          <w:lang w:val="en-GB"/>
        </w:rPr>
        <w:t xml:space="preserve"> </w:t>
      </w:r>
      <w:r w:rsidRPr="00183709">
        <w:rPr>
          <w:sz w:val="24"/>
          <w:lang w:val="en-GB"/>
        </w:rPr>
        <w:t>to corporate timetables in relation</w:t>
      </w:r>
      <w:r w:rsidRPr="00183709">
        <w:rPr>
          <w:spacing w:val="-24"/>
          <w:sz w:val="24"/>
          <w:lang w:val="en-GB"/>
        </w:rPr>
        <w:t xml:space="preserve"> </w:t>
      </w:r>
      <w:r w:rsidRPr="00183709">
        <w:rPr>
          <w:sz w:val="24"/>
          <w:lang w:val="en-GB"/>
        </w:rPr>
        <w:t>to:</w:t>
      </w:r>
    </w:p>
    <w:p w14:paraId="7D211BB0" w14:textId="77777777" w:rsidR="002D3F27" w:rsidRPr="00183709" w:rsidRDefault="00183506" w:rsidP="00237FFC">
      <w:pPr>
        <w:pStyle w:val="ListParagraph"/>
        <w:numPr>
          <w:ilvl w:val="3"/>
          <w:numId w:val="35"/>
        </w:numPr>
        <w:tabs>
          <w:tab w:val="left" w:pos="2239"/>
          <w:tab w:val="left" w:pos="2240"/>
        </w:tabs>
        <w:spacing w:before="120" w:after="120"/>
        <w:ind w:left="2240" w:right="-749" w:hanging="700"/>
        <w:jc w:val="both"/>
        <w:rPr>
          <w:sz w:val="24"/>
          <w:lang w:val="en-GB"/>
        </w:rPr>
      </w:pPr>
      <w:r w:rsidRPr="00183709">
        <w:rPr>
          <w:sz w:val="24"/>
          <w:lang w:val="en-GB"/>
        </w:rPr>
        <w:t>starters</w:t>
      </w:r>
    </w:p>
    <w:p w14:paraId="7A3029D1" w14:textId="77777777" w:rsidR="002D3F27" w:rsidRPr="00183709" w:rsidRDefault="00183506" w:rsidP="00237FFC">
      <w:pPr>
        <w:pStyle w:val="ListParagraph"/>
        <w:numPr>
          <w:ilvl w:val="3"/>
          <w:numId w:val="35"/>
        </w:numPr>
        <w:tabs>
          <w:tab w:val="left" w:pos="2239"/>
          <w:tab w:val="left" w:pos="2240"/>
        </w:tabs>
        <w:spacing w:before="120" w:after="120"/>
        <w:ind w:left="2240" w:right="-749" w:hanging="700"/>
        <w:jc w:val="both"/>
        <w:rPr>
          <w:sz w:val="24"/>
          <w:lang w:val="en-GB"/>
        </w:rPr>
      </w:pPr>
      <w:r w:rsidRPr="00183709">
        <w:rPr>
          <w:sz w:val="24"/>
          <w:lang w:val="en-GB"/>
        </w:rPr>
        <w:t>leavers</w:t>
      </w:r>
    </w:p>
    <w:p w14:paraId="24C132EF" w14:textId="77777777" w:rsidR="002D3F27" w:rsidRPr="00183709" w:rsidRDefault="00183506" w:rsidP="00237FFC">
      <w:pPr>
        <w:pStyle w:val="ListParagraph"/>
        <w:numPr>
          <w:ilvl w:val="3"/>
          <w:numId w:val="35"/>
        </w:numPr>
        <w:tabs>
          <w:tab w:val="left" w:pos="2239"/>
          <w:tab w:val="left" w:pos="2240"/>
        </w:tabs>
        <w:spacing w:before="120" w:after="120"/>
        <w:ind w:left="2240" w:right="-749" w:hanging="700"/>
        <w:jc w:val="both"/>
        <w:rPr>
          <w:sz w:val="24"/>
          <w:lang w:val="en-GB"/>
        </w:rPr>
      </w:pPr>
      <w:r w:rsidRPr="00183709">
        <w:rPr>
          <w:sz w:val="24"/>
          <w:lang w:val="en-GB"/>
        </w:rPr>
        <w:t>variations</w:t>
      </w:r>
    </w:p>
    <w:p w14:paraId="22CBC5FB" w14:textId="77777777" w:rsidR="002D3F27" w:rsidRPr="00183709" w:rsidRDefault="00183506" w:rsidP="00237FFC">
      <w:pPr>
        <w:pStyle w:val="ListParagraph"/>
        <w:numPr>
          <w:ilvl w:val="2"/>
          <w:numId w:val="35"/>
        </w:numPr>
        <w:tabs>
          <w:tab w:val="left" w:pos="2239"/>
          <w:tab w:val="left" w:pos="2240"/>
        </w:tabs>
        <w:spacing w:before="120" w:after="120"/>
        <w:ind w:right="-749"/>
        <w:jc w:val="both"/>
        <w:rPr>
          <w:sz w:val="24"/>
          <w:lang w:val="en-GB"/>
        </w:rPr>
      </w:pPr>
      <w:r w:rsidRPr="00183709">
        <w:rPr>
          <w:sz w:val="24"/>
          <w:lang w:val="en-GB"/>
        </w:rPr>
        <w:t>enhancements</w:t>
      </w:r>
      <w:r w:rsidR="00F333A9" w:rsidRPr="00183709">
        <w:rPr>
          <w:sz w:val="24"/>
          <w:lang w:val="en-GB"/>
        </w:rPr>
        <w:t xml:space="preserve"> </w:t>
      </w:r>
      <w:r w:rsidRPr="00835F57">
        <w:rPr>
          <w:sz w:val="24"/>
          <w:lang w:val="en-GB"/>
        </w:rPr>
        <w:t>and that payments are made on the basis of timesheets or claims</w:t>
      </w:r>
      <w:r w:rsidR="00835F57">
        <w:rPr>
          <w:sz w:val="24"/>
          <w:lang w:val="en-GB"/>
        </w:rPr>
        <w:t xml:space="preserve"> </w:t>
      </w:r>
      <w:r w:rsidRPr="00183709">
        <w:rPr>
          <w:sz w:val="24"/>
          <w:lang w:val="en-GB"/>
        </w:rPr>
        <w:t>frequent reconciliation of payroll expenditure against approved budget and bank</w:t>
      </w:r>
      <w:r w:rsidRPr="00183709">
        <w:rPr>
          <w:spacing w:val="-3"/>
          <w:sz w:val="24"/>
          <w:lang w:val="en-GB"/>
        </w:rPr>
        <w:t xml:space="preserve"> </w:t>
      </w:r>
      <w:r w:rsidRPr="00183709">
        <w:rPr>
          <w:sz w:val="24"/>
          <w:lang w:val="en-GB"/>
        </w:rPr>
        <w:t>account</w:t>
      </w:r>
    </w:p>
    <w:p w14:paraId="7E76E8C6" w14:textId="77777777" w:rsidR="002D3F27" w:rsidRPr="00E71F1F" w:rsidRDefault="00183506" w:rsidP="00237FFC">
      <w:pPr>
        <w:pStyle w:val="ListParagraph"/>
        <w:numPr>
          <w:ilvl w:val="2"/>
          <w:numId w:val="35"/>
        </w:numPr>
        <w:tabs>
          <w:tab w:val="left" w:pos="1539"/>
          <w:tab w:val="left" w:pos="1540"/>
        </w:tabs>
        <w:spacing w:before="120" w:after="120"/>
        <w:ind w:right="-749"/>
        <w:jc w:val="both"/>
        <w:rPr>
          <w:sz w:val="24"/>
          <w:lang w:val="en-GB"/>
        </w:rPr>
      </w:pPr>
      <w:r w:rsidRPr="00183709">
        <w:rPr>
          <w:sz w:val="24"/>
          <w:lang w:val="en-GB"/>
        </w:rPr>
        <w:t xml:space="preserve">all appropriate payroll </w:t>
      </w:r>
      <w:r w:rsidRPr="00E71F1F">
        <w:rPr>
          <w:sz w:val="24"/>
          <w:lang w:val="en-GB"/>
        </w:rPr>
        <w:t>documents are retained and stored for the</w:t>
      </w:r>
      <w:r w:rsidRPr="00E71F1F">
        <w:rPr>
          <w:spacing w:val="-34"/>
          <w:sz w:val="24"/>
          <w:lang w:val="en-GB"/>
        </w:rPr>
        <w:t xml:space="preserve"> </w:t>
      </w:r>
      <w:r w:rsidRPr="00E71F1F">
        <w:rPr>
          <w:sz w:val="24"/>
          <w:lang w:val="en-GB"/>
        </w:rPr>
        <w:t>defined period in accordance with the document retention</w:t>
      </w:r>
      <w:r w:rsidRPr="00E71F1F">
        <w:rPr>
          <w:spacing w:val="-33"/>
          <w:sz w:val="24"/>
          <w:lang w:val="en-GB"/>
        </w:rPr>
        <w:t xml:space="preserve"> </w:t>
      </w:r>
      <w:r w:rsidRPr="00E71F1F">
        <w:rPr>
          <w:sz w:val="24"/>
          <w:lang w:val="en-GB"/>
        </w:rPr>
        <w:t>schedule</w:t>
      </w:r>
      <w:r w:rsidR="006F055C" w:rsidRPr="00E71F1F">
        <w:rPr>
          <w:sz w:val="24"/>
          <w:lang w:val="en-GB"/>
        </w:rPr>
        <w:t xml:space="preserve"> and GDPR</w:t>
      </w:r>
    </w:p>
    <w:p w14:paraId="32CCF5C8" w14:textId="77777777" w:rsidR="002D3F27" w:rsidRPr="00E71F1F" w:rsidRDefault="00183506" w:rsidP="00237FFC">
      <w:pPr>
        <w:pStyle w:val="ListParagraph"/>
        <w:numPr>
          <w:ilvl w:val="2"/>
          <w:numId w:val="35"/>
        </w:numPr>
        <w:tabs>
          <w:tab w:val="left" w:pos="1539"/>
          <w:tab w:val="left" w:pos="1540"/>
        </w:tabs>
        <w:spacing w:before="120" w:after="120"/>
        <w:ind w:right="-749"/>
        <w:jc w:val="both"/>
        <w:rPr>
          <w:sz w:val="24"/>
          <w:lang w:val="en-GB"/>
        </w:rPr>
      </w:pPr>
      <w:proofErr w:type="gramStart"/>
      <w:r w:rsidRPr="00E71F1F">
        <w:rPr>
          <w:sz w:val="24"/>
          <w:lang w:val="en-GB"/>
        </w:rPr>
        <w:t>that</w:t>
      </w:r>
      <w:proofErr w:type="gramEnd"/>
      <w:r w:rsidRPr="00E71F1F">
        <w:rPr>
          <w:sz w:val="24"/>
          <w:lang w:val="en-GB"/>
        </w:rPr>
        <w:t xml:space="preserve"> HM Revenue and Customs regulations are complied</w:t>
      </w:r>
      <w:r w:rsidRPr="00E71F1F">
        <w:rPr>
          <w:spacing w:val="-34"/>
          <w:sz w:val="24"/>
          <w:lang w:val="en-GB"/>
        </w:rPr>
        <w:t xml:space="preserve"> </w:t>
      </w:r>
      <w:r w:rsidRPr="00E71F1F">
        <w:rPr>
          <w:sz w:val="24"/>
          <w:lang w:val="en-GB"/>
        </w:rPr>
        <w:t>with.</w:t>
      </w:r>
    </w:p>
    <w:p w14:paraId="7BFDCB40" w14:textId="2E92BAE5" w:rsidR="002D3F27" w:rsidRPr="00E71F1F" w:rsidRDefault="00C85691" w:rsidP="00AC5CCF">
      <w:pPr>
        <w:pStyle w:val="Heading4"/>
        <w:spacing w:before="120" w:after="120"/>
        <w:ind w:left="-142" w:right="-579"/>
        <w:jc w:val="both"/>
        <w:rPr>
          <w:lang w:val="en-GB"/>
        </w:rPr>
      </w:pPr>
      <w:r w:rsidRPr="00E71F1F">
        <w:rPr>
          <w:lang w:val="en-GB"/>
        </w:rPr>
        <w:t xml:space="preserve">Joint </w:t>
      </w:r>
      <w:r w:rsidR="00183506" w:rsidRPr="00E71F1F">
        <w:rPr>
          <w:lang w:val="en-GB"/>
        </w:rPr>
        <w:t>Responsibilities of the Chief Finance Officer</w:t>
      </w:r>
      <w:r w:rsidRPr="00E71F1F">
        <w:rPr>
          <w:lang w:val="en-GB"/>
        </w:rPr>
        <w:t xml:space="preserve"> and Monitoring Officer</w:t>
      </w:r>
    </w:p>
    <w:p w14:paraId="526B4F09"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E71F1F">
        <w:rPr>
          <w:sz w:val="24"/>
          <w:lang w:val="en-GB"/>
        </w:rPr>
        <w:t>To arrange and control secure and reliable payment of salaries, wages, compensation or other emoluments to existing and former employees, in accordance</w:t>
      </w:r>
      <w:r w:rsidRPr="00E71F1F">
        <w:rPr>
          <w:spacing w:val="-4"/>
          <w:sz w:val="24"/>
          <w:lang w:val="en-GB"/>
        </w:rPr>
        <w:t xml:space="preserve"> </w:t>
      </w:r>
      <w:r w:rsidRPr="00E71F1F">
        <w:rPr>
          <w:sz w:val="24"/>
          <w:lang w:val="en-GB"/>
        </w:rPr>
        <w:t>with</w:t>
      </w:r>
      <w:r w:rsidRPr="00E71F1F">
        <w:rPr>
          <w:spacing w:val="-4"/>
          <w:sz w:val="24"/>
          <w:lang w:val="en-GB"/>
        </w:rPr>
        <w:t xml:space="preserve"> </w:t>
      </w:r>
      <w:r w:rsidRPr="00E71F1F">
        <w:rPr>
          <w:sz w:val="24"/>
          <w:lang w:val="en-GB"/>
        </w:rPr>
        <w:t>procedures</w:t>
      </w:r>
      <w:r w:rsidRPr="00E71F1F">
        <w:rPr>
          <w:spacing w:val="-4"/>
          <w:sz w:val="24"/>
          <w:lang w:val="en-GB"/>
        </w:rPr>
        <w:t xml:space="preserve"> </w:t>
      </w:r>
      <w:r w:rsidRPr="00E71F1F">
        <w:rPr>
          <w:sz w:val="24"/>
          <w:lang w:val="en-GB"/>
        </w:rPr>
        <w:t>prescribed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him</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her,</w:t>
      </w:r>
      <w:r w:rsidRPr="00183709">
        <w:rPr>
          <w:spacing w:val="-4"/>
          <w:sz w:val="24"/>
          <w:lang w:val="en-GB"/>
        </w:rPr>
        <w:t xml:space="preserve"> </w:t>
      </w:r>
      <w:r w:rsidRPr="00183709">
        <w:rPr>
          <w:sz w:val="24"/>
          <w:lang w:val="en-GB"/>
        </w:rPr>
        <w:t>on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due</w:t>
      </w:r>
      <w:r w:rsidRPr="00183709">
        <w:rPr>
          <w:spacing w:val="-4"/>
          <w:sz w:val="24"/>
          <w:lang w:val="en-GB"/>
        </w:rPr>
        <w:t xml:space="preserve"> </w:t>
      </w:r>
      <w:r w:rsidRPr="00183709">
        <w:rPr>
          <w:sz w:val="24"/>
          <w:lang w:val="en-GB"/>
        </w:rPr>
        <w:t>date.</w:t>
      </w:r>
    </w:p>
    <w:p w14:paraId="79C3DE9D"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 record and make arrangements for the accurate and timely payment of</w:t>
      </w:r>
      <w:r w:rsidRPr="00183709">
        <w:rPr>
          <w:spacing w:val="-27"/>
          <w:sz w:val="24"/>
          <w:lang w:val="en-GB"/>
        </w:rPr>
        <w:t xml:space="preserve"> </w:t>
      </w:r>
      <w:r w:rsidRPr="00183709">
        <w:rPr>
          <w:sz w:val="24"/>
          <w:lang w:val="en-GB"/>
        </w:rPr>
        <w:t>tax, superannuation and other</w:t>
      </w:r>
      <w:r w:rsidRPr="00183709">
        <w:rPr>
          <w:spacing w:val="-28"/>
          <w:sz w:val="24"/>
          <w:lang w:val="en-GB"/>
        </w:rPr>
        <w:t xml:space="preserve"> </w:t>
      </w:r>
      <w:r w:rsidRPr="00183709">
        <w:rPr>
          <w:sz w:val="24"/>
          <w:lang w:val="en-GB"/>
        </w:rPr>
        <w:t>deductions.</w:t>
      </w:r>
    </w:p>
    <w:p w14:paraId="6A401EC6"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 make arrangements for payment of all travel and subsistence claims or financial loss</w:t>
      </w:r>
      <w:r w:rsidRPr="00183709">
        <w:rPr>
          <w:spacing w:val="-3"/>
          <w:sz w:val="24"/>
          <w:lang w:val="en-GB"/>
        </w:rPr>
        <w:t xml:space="preserve"> </w:t>
      </w:r>
      <w:r w:rsidRPr="00183709">
        <w:rPr>
          <w:sz w:val="24"/>
          <w:lang w:val="en-GB"/>
        </w:rPr>
        <w:t>allowance.</w:t>
      </w:r>
    </w:p>
    <w:p w14:paraId="38E987F1"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 make arrangements for paying members travel or other allowances upon receiving the prescribed form, duly completed and</w:t>
      </w:r>
      <w:r w:rsidRPr="00183709">
        <w:rPr>
          <w:spacing w:val="-32"/>
          <w:sz w:val="24"/>
          <w:lang w:val="en-GB"/>
        </w:rPr>
        <w:t xml:space="preserve"> </w:t>
      </w:r>
      <w:r w:rsidRPr="00183709">
        <w:rPr>
          <w:sz w:val="24"/>
          <w:lang w:val="en-GB"/>
        </w:rPr>
        <w:t>authorised.</w:t>
      </w:r>
    </w:p>
    <w:p w14:paraId="7211059C"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w:t>
      </w:r>
      <w:r w:rsidRPr="00183709">
        <w:rPr>
          <w:spacing w:val="-3"/>
          <w:sz w:val="24"/>
          <w:lang w:val="en-GB"/>
        </w:rPr>
        <w:t xml:space="preserve"> </w:t>
      </w:r>
      <w:r w:rsidRPr="00183709">
        <w:rPr>
          <w:sz w:val="24"/>
          <w:lang w:val="en-GB"/>
        </w:rPr>
        <w:t>ensure</w:t>
      </w:r>
      <w:r w:rsidRPr="00183709">
        <w:rPr>
          <w:spacing w:val="-3"/>
          <w:sz w:val="24"/>
          <w:lang w:val="en-GB"/>
        </w:rPr>
        <w:t xml:space="preserve"> </w:t>
      </w:r>
      <w:r w:rsidRPr="00183709">
        <w:rPr>
          <w:sz w:val="24"/>
          <w:lang w:val="en-GB"/>
        </w:rPr>
        <w:t>that</w:t>
      </w:r>
      <w:r w:rsidRPr="00183709">
        <w:rPr>
          <w:spacing w:val="-3"/>
          <w:sz w:val="24"/>
          <w:lang w:val="en-GB"/>
        </w:rPr>
        <w:t xml:space="preserve"> </w:t>
      </w:r>
      <w:r w:rsidRPr="00183709">
        <w:rPr>
          <w:sz w:val="24"/>
          <w:lang w:val="en-GB"/>
        </w:rPr>
        <w:t>all</w:t>
      </w:r>
      <w:r w:rsidRPr="00183709">
        <w:rPr>
          <w:spacing w:val="-3"/>
          <w:sz w:val="24"/>
          <w:lang w:val="en-GB"/>
        </w:rPr>
        <w:t xml:space="preserve"> </w:t>
      </w:r>
      <w:r w:rsidRPr="00183709">
        <w:rPr>
          <w:sz w:val="24"/>
          <w:lang w:val="en-GB"/>
        </w:rPr>
        <w:t>salaries</w:t>
      </w:r>
      <w:r w:rsidRPr="00183709">
        <w:rPr>
          <w:spacing w:val="-3"/>
          <w:sz w:val="24"/>
          <w:lang w:val="en-GB"/>
        </w:rPr>
        <w:t xml:space="preserve"> </w:t>
      </w:r>
      <w:r w:rsidRPr="00183709">
        <w:rPr>
          <w:sz w:val="24"/>
          <w:lang w:val="en-GB"/>
        </w:rPr>
        <w:t>and</w:t>
      </w:r>
      <w:r w:rsidRPr="00183709">
        <w:rPr>
          <w:spacing w:val="-3"/>
          <w:sz w:val="24"/>
          <w:lang w:val="en-GB"/>
        </w:rPr>
        <w:t xml:space="preserve"> </w:t>
      </w:r>
      <w:r w:rsidRPr="00183709">
        <w:rPr>
          <w:sz w:val="24"/>
          <w:lang w:val="en-GB"/>
        </w:rPr>
        <w:t>wages</w:t>
      </w:r>
      <w:r w:rsidRPr="00183709">
        <w:rPr>
          <w:spacing w:val="-3"/>
          <w:sz w:val="24"/>
          <w:lang w:val="en-GB"/>
        </w:rPr>
        <w:t xml:space="preserve"> </w:t>
      </w:r>
      <w:r w:rsidRPr="00183709">
        <w:rPr>
          <w:sz w:val="24"/>
          <w:lang w:val="en-GB"/>
        </w:rPr>
        <w:t>are</w:t>
      </w:r>
      <w:r w:rsidRPr="00183709">
        <w:rPr>
          <w:spacing w:val="-3"/>
          <w:sz w:val="24"/>
          <w:lang w:val="en-GB"/>
        </w:rPr>
        <w:t xml:space="preserve"> </w:t>
      </w:r>
      <w:r w:rsidRPr="00183709">
        <w:rPr>
          <w:sz w:val="24"/>
          <w:lang w:val="en-GB"/>
        </w:rPr>
        <w:t>paid</w:t>
      </w:r>
      <w:r w:rsidRPr="00183709">
        <w:rPr>
          <w:spacing w:val="-3"/>
          <w:sz w:val="24"/>
          <w:lang w:val="en-GB"/>
        </w:rPr>
        <w:t xml:space="preserve"> </w:t>
      </w:r>
      <w:r w:rsidRPr="00183709">
        <w:rPr>
          <w:sz w:val="24"/>
          <w:lang w:val="en-GB"/>
        </w:rPr>
        <w:t>monthly</w:t>
      </w:r>
      <w:r w:rsidRPr="00183709">
        <w:rPr>
          <w:spacing w:val="-2"/>
          <w:sz w:val="24"/>
          <w:lang w:val="en-GB"/>
        </w:rPr>
        <w:t xml:space="preserve"> </w:t>
      </w:r>
      <w:r w:rsidRPr="00183709">
        <w:rPr>
          <w:sz w:val="24"/>
          <w:lang w:val="en-GB"/>
        </w:rPr>
        <w:t>by</w:t>
      </w:r>
      <w:r w:rsidRPr="00183709">
        <w:rPr>
          <w:spacing w:val="-3"/>
          <w:sz w:val="24"/>
          <w:lang w:val="en-GB"/>
        </w:rPr>
        <w:t xml:space="preserve"> </w:t>
      </w:r>
      <w:r w:rsidRPr="00183709">
        <w:rPr>
          <w:sz w:val="24"/>
          <w:lang w:val="en-GB"/>
        </w:rPr>
        <w:t>BACS,</w:t>
      </w:r>
      <w:r w:rsidRPr="00183709">
        <w:rPr>
          <w:spacing w:val="-3"/>
          <w:sz w:val="24"/>
          <w:lang w:val="en-GB"/>
        </w:rPr>
        <w:t xml:space="preserve"> </w:t>
      </w:r>
      <w:r w:rsidRPr="00183709">
        <w:rPr>
          <w:sz w:val="24"/>
          <w:lang w:val="en-GB"/>
        </w:rPr>
        <w:t>this</w:t>
      </w:r>
      <w:r w:rsidRPr="00183709">
        <w:rPr>
          <w:spacing w:val="-3"/>
          <w:sz w:val="24"/>
          <w:lang w:val="en-GB"/>
        </w:rPr>
        <w:t xml:space="preserve"> </w:t>
      </w:r>
      <w:r w:rsidRPr="00183709">
        <w:rPr>
          <w:sz w:val="24"/>
          <w:lang w:val="en-GB"/>
        </w:rPr>
        <w:t>being</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most economical</w:t>
      </w:r>
      <w:r w:rsidRPr="00183709">
        <w:rPr>
          <w:spacing w:val="-14"/>
          <w:sz w:val="24"/>
          <w:lang w:val="en-GB"/>
        </w:rPr>
        <w:t xml:space="preserve"> </w:t>
      </w:r>
      <w:r w:rsidRPr="00183709">
        <w:rPr>
          <w:sz w:val="24"/>
          <w:lang w:val="en-GB"/>
        </w:rPr>
        <w:t>means.</w:t>
      </w:r>
    </w:p>
    <w:p w14:paraId="12112271" w14:textId="77777777" w:rsidR="002D3F27" w:rsidRPr="00183709"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 ensure that there are adequate arrangements for administering</w:t>
      </w:r>
      <w:r w:rsidRPr="00183709">
        <w:rPr>
          <w:spacing w:val="-28"/>
          <w:sz w:val="24"/>
          <w:lang w:val="en-GB"/>
        </w:rPr>
        <w:t xml:space="preserve"> </w:t>
      </w:r>
      <w:r w:rsidRPr="00183709">
        <w:rPr>
          <w:sz w:val="24"/>
          <w:lang w:val="en-GB"/>
        </w:rPr>
        <w:t>superannuation matters on a day-to-day</w:t>
      </w:r>
      <w:r w:rsidRPr="00183709">
        <w:rPr>
          <w:spacing w:val="-21"/>
          <w:sz w:val="24"/>
          <w:lang w:val="en-GB"/>
        </w:rPr>
        <w:t xml:space="preserve"> </w:t>
      </w:r>
      <w:r w:rsidRPr="00183709">
        <w:rPr>
          <w:sz w:val="24"/>
          <w:lang w:val="en-GB"/>
        </w:rPr>
        <w:t>basis.</w:t>
      </w:r>
    </w:p>
    <w:p w14:paraId="36630AC4" w14:textId="77777777" w:rsidR="002D3F27" w:rsidRPr="00183709" w:rsidRDefault="00183506" w:rsidP="00AC5CCF">
      <w:pPr>
        <w:pStyle w:val="Heading4"/>
        <w:spacing w:before="120" w:after="120"/>
        <w:ind w:left="-142" w:right="-579"/>
        <w:jc w:val="both"/>
        <w:rPr>
          <w:lang w:val="en-GB"/>
        </w:rPr>
      </w:pPr>
      <w:r w:rsidRPr="00183709">
        <w:rPr>
          <w:lang w:val="en-GB"/>
        </w:rPr>
        <w:t>Responsibilities of members of the Leadership Team</w:t>
      </w:r>
    </w:p>
    <w:p w14:paraId="10A0C025" w14:textId="77777777" w:rsidR="004C087D"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t>To ensure appointments are made in accordance with the procedure rules of the authority and approved establishments, grades and scale of pay and that adequate budget provision is</w:t>
      </w:r>
      <w:r w:rsidRPr="00183709">
        <w:rPr>
          <w:spacing w:val="-14"/>
          <w:sz w:val="24"/>
          <w:lang w:val="en-GB"/>
        </w:rPr>
        <w:t xml:space="preserve"> </w:t>
      </w:r>
      <w:r w:rsidRPr="00183709">
        <w:rPr>
          <w:sz w:val="24"/>
          <w:lang w:val="en-GB"/>
        </w:rPr>
        <w:t>available.</w:t>
      </w:r>
      <w:r w:rsidR="004C087D">
        <w:rPr>
          <w:sz w:val="24"/>
          <w:lang w:val="en-GB"/>
        </w:rPr>
        <w:br w:type="page"/>
      </w:r>
    </w:p>
    <w:p w14:paraId="01F8151A" w14:textId="44F05070" w:rsidR="002D3F27" w:rsidRPr="00E71F1F" w:rsidRDefault="00183506" w:rsidP="00AC5CCF">
      <w:pPr>
        <w:pStyle w:val="ListParagraph"/>
        <w:numPr>
          <w:ilvl w:val="1"/>
          <w:numId w:val="35"/>
        </w:numPr>
        <w:tabs>
          <w:tab w:val="left" w:pos="819"/>
          <w:tab w:val="left" w:pos="820"/>
        </w:tabs>
        <w:spacing w:before="120" w:after="120"/>
        <w:ind w:left="-142" w:right="-579" w:hanging="992"/>
        <w:jc w:val="both"/>
        <w:rPr>
          <w:sz w:val="24"/>
          <w:lang w:val="en-GB"/>
        </w:rPr>
      </w:pPr>
      <w:r w:rsidRPr="00183709">
        <w:rPr>
          <w:sz w:val="24"/>
          <w:lang w:val="en-GB"/>
        </w:rPr>
        <w:lastRenderedPageBreak/>
        <w:t>To</w:t>
      </w:r>
      <w:r w:rsidRPr="00183709">
        <w:rPr>
          <w:spacing w:val="-4"/>
          <w:sz w:val="24"/>
          <w:lang w:val="en-GB"/>
        </w:rPr>
        <w:t xml:space="preserve"> </w:t>
      </w:r>
      <w:r w:rsidRPr="00183709">
        <w:rPr>
          <w:sz w:val="24"/>
          <w:lang w:val="en-GB"/>
        </w:rPr>
        <w:t>notify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E71F1F">
        <w:rPr>
          <w:sz w:val="24"/>
          <w:lang w:val="en-GB"/>
        </w:rPr>
        <w:t>Officer</w:t>
      </w:r>
      <w:r w:rsidRPr="00E71F1F">
        <w:rPr>
          <w:spacing w:val="-4"/>
          <w:sz w:val="24"/>
          <w:lang w:val="en-GB"/>
        </w:rPr>
        <w:t xml:space="preserve"> </w:t>
      </w:r>
      <w:r w:rsidR="0046225F" w:rsidRPr="00E71F1F">
        <w:rPr>
          <w:spacing w:val="-4"/>
          <w:sz w:val="24"/>
          <w:lang w:val="en-GB"/>
        </w:rPr>
        <w:t xml:space="preserve">and Monitoring Officer </w:t>
      </w:r>
      <w:r w:rsidRPr="00E71F1F">
        <w:rPr>
          <w:sz w:val="24"/>
          <w:lang w:val="en-GB"/>
        </w:rPr>
        <w:t>of</w:t>
      </w:r>
      <w:r w:rsidRPr="00E71F1F">
        <w:rPr>
          <w:spacing w:val="-4"/>
          <w:sz w:val="24"/>
          <w:lang w:val="en-GB"/>
        </w:rPr>
        <w:t xml:space="preserve"> </w:t>
      </w:r>
      <w:r w:rsidRPr="00E71F1F">
        <w:rPr>
          <w:sz w:val="24"/>
          <w:lang w:val="en-GB"/>
        </w:rPr>
        <w:t>all</w:t>
      </w:r>
      <w:r w:rsidRPr="00E71F1F">
        <w:rPr>
          <w:spacing w:val="-4"/>
          <w:sz w:val="24"/>
          <w:lang w:val="en-GB"/>
        </w:rPr>
        <w:t xml:space="preserve"> </w:t>
      </w:r>
      <w:r w:rsidRPr="00E71F1F">
        <w:rPr>
          <w:sz w:val="24"/>
          <w:lang w:val="en-GB"/>
        </w:rPr>
        <w:t>appointments,</w:t>
      </w:r>
      <w:r w:rsidRPr="00E71F1F">
        <w:rPr>
          <w:spacing w:val="-4"/>
          <w:sz w:val="24"/>
          <w:lang w:val="en-GB"/>
        </w:rPr>
        <w:t xml:space="preserve"> </w:t>
      </w:r>
      <w:r w:rsidRPr="00E71F1F">
        <w:rPr>
          <w:sz w:val="24"/>
          <w:lang w:val="en-GB"/>
        </w:rPr>
        <w:t>terminations</w:t>
      </w:r>
      <w:r w:rsidRPr="00E71F1F">
        <w:rPr>
          <w:spacing w:val="-3"/>
          <w:sz w:val="24"/>
          <w:lang w:val="en-GB"/>
        </w:rPr>
        <w:t xml:space="preserve"> </w:t>
      </w:r>
      <w:r w:rsidRPr="00E71F1F">
        <w:rPr>
          <w:sz w:val="24"/>
          <w:lang w:val="en-GB"/>
        </w:rPr>
        <w:t>or</w:t>
      </w:r>
      <w:r w:rsidRPr="00E71F1F">
        <w:rPr>
          <w:spacing w:val="-4"/>
          <w:sz w:val="24"/>
          <w:lang w:val="en-GB"/>
        </w:rPr>
        <w:t xml:space="preserve"> </w:t>
      </w:r>
      <w:r w:rsidRPr="00E71F1F">
        <w:rPr>
          <w:sz w:val="24"/>
          <w:lang w:val="en-GB"/>
        </w:rPr>
        <w:t>variations which may affect the pay or pension of an employee or former employee, in the form</w:t>
      </w:r>
      <w:r w:rsidRPr="00E71F1F">
        <w:rPr>
          <w:spacing w:val="-5"/>
          <w:sz w:val="24"/>
          <w:lang w:val="en-GB"/>
        </w:rPr>
        <w:t xml:space="preserve"> </w:t>
      </w:r>
      <w:r w:rsidRPr="00E71F1F">
        <w:rPr>
          <w:sz w:val="24"/>
          <w:lang w:val="en-GB"/>
        </w:rPr>
        <w:t>and</w:t>
      </w:r>
      <w:r w:rsidRPr="00E71F1F">
        <w:rPr>
          <w:spacing w:val="-5"/>
          <w:sz w:val="24"/>
          <w:lang w:val="en-GB"/>
        </w:rPr>
        <w:t xml:space="preserve"> </w:t>
      </w:r>
      <w:r w:rsidRPr="00E71F1F">
        <w:rPr>
          <w:sz w:val="24"/>
          <w:lang w:val="en-GB"/>
        </w:rPr>
        <w:t>to</w:t>
      </w:r>
      <w:r w:rsidRPr="00E71F1F">
        <w:rPr>
          <w:spacing w:val="-5"/>
          <w:sz w:val="24"/>
          <w:lang w:val="en-GB"/>
        </w:rPr>
        <w:t xml:space="preserve"> </w:t>
      </w:r>
      <w:r w:rsidRPr="00E71F1F">
        <w:rPr>
          <w:sz w:val="24"/>
          <w:lang w:val="en-GB"/>
        </w:rPr>
        <w:t>the</w:t>
      </w:r>
      <w:r w:rsidRPr="00E71F1F">
        <w:rPr>
          <w:spacing w:val="-5"/>
          <w:sz w:val="24"/>
          <w:lang w:val="en-GB"/>
        </w:rPr>
        <w:t xml:space="preserve"> </w:t>
      </w:r>
      <w:r w:rsidRPr="00E71F1F">
        <w:rPr>
          <w:sz w:val="24"/>
          <w:lang w:val="en-GB"/>
        </w:rPr>
        <w:t>timescale</w:t>
      </w:r>
      <w:r w:rsidRPr="00E71F1F">
        <w:rPr>
          <w:spacing w:val="-4"/>
          <w:sz w:val="24"/>
          <w:lang w:val="en-GB"/>
        </w:rPr>
        <w:t xml:space="preserve"> </w:t>
      </w:r>
      <w:r w:rsidRPr="00E71F1F">
        <w:rPr>
          <w:sz w:val="24"/>
          <w:lang w:val="en-GB"/>
        </w:rPr>
        <w:t>required</w:t>
      </w:r>
      <w:r w:rsidRPr="00E71F1F">
        <w:rPr>
          <w:spacing w:val="-4"/>
          <w:sz w:val="24"/>
          <w:lang w:val="en-GB"/>
        </w:rPr>
        <w:t xml:space="preserve"> </w:t>
      </w:r>
      <w:r w:rsidRPr="00E71F1F">
        <w:rPr>
          <w:sz w:val="24"/>
          <w:lang w:val="en-GB"/>
        </w:rPr>
        <w:t>by</w:t>
      </w:r>
      <w:r w:rsidRPr="00E71F1F">
        <w:rPr>
          <w:spacing w:val="-5"/>
          <w:sz w:val="24"/>
          <w:lang w:val="en-GB"/>
        </w:rPr>
        <w:t xml:space="preserve"> </w:t>
      </w:r>
      <w:r w:rsidRPr="00E71F1F">
        <w:rPr>
          <w:sz w:val="24"/>
          <w:lang w:val="en-GB"/>
        </w:rPr>
        <w:t>the</w:t>
      </w:r>
      <w:r w:rsidRPr="00E71F1F">
        <w:rPr>
          <w:spacing w:val="-5"/>
          <w:sz w:val="24"/>
          <w:lang w:val="en-GB"/>
        </w:rPr>
        <w:t xml:space="preserve"> </w:t>
      </w:r>
      <w:r w:rsidRPr="00E71F1F">
        <w:rPr>
          <w:sz w:val="24"/>
          <w:lang w:val="en-GB"/>
        </w:rPr>
        <w:t>Chief</w:t>
      </w:r>
      <w:r w:rsidRPr="00E71F1F">
        <w:rPr>
          <w:spacing w:val="-5"/>
          <w:sz w:val="24"/>
          <w:lang w:val="en-GB"/>
        </w:rPr>
        <w:t xml:space="preserve"> </w:t>
      </w:r>
      <w:r w:rsidRPr="00E71F1F">
        <w:rPr>
          <w:sz w:val="24"/>
          <w:lang w:val="en-GB"/>
        </w:rPr>
        <w:t>Finance</w:t>
      </w:r>
      <w:r w:rsidRPr="00E71F1F">
        <w:rPr>
          <w:spacing w:val="-5"/>
          <w:sz w:val="24"/>
          <w:lang w:val="en-GB"/>
        </w:rPr>
        <w:t xml:space="preserve"> </w:t>
      </w:r>
      <w:r w:rsidRPr="00E71F1F">
        <w:rPr>
          <w:sz w:val="24"/>
          <w:lang w:val="en-GB"/>
        </w:rPr>
        <w:t>Officer</w:t>
      </w:r>
      <w:r w:rsidR="0046225F" w:rsidRPr="00E71F1F">
        <w:rPr>
          <w:sz w:val="24"/>
          <w:lang w:val="en-GB"/>
        </w:rPr>
        <w:t xml:space="preserve"> and Monitoring Officer</w:t>
      </w:r>
      <w:r w:rsidRPr="00E71F1F">
        <w:rPr>
          <w:sz w:val="24"/>
          <w:lang w:val="en-GB"/>
        </w:rPr>
        <w:t>.</w:t>
      </w:r>
    </w:p>
    <w:p w14:paraId="254E28C4" w14:textId="77777777" w:rsidR="002D3F27" w:rsidRPr="00183709" w:rsidRDefault="00183506" w:rsidP="00AC5CCF">
      <w:pPr>
        <w:pStyle w:val="ListParagraph"/>
        <w:numPr>
          <w:ilvl w:val="1"/>
          <w:numId w:val="35"/>
        </w:numPr>
        <w:tabs>
          <w:tab w:val="left" w:pos="819"/>
          <w:tab w:val="left" w:pos="820"/>
        </w:tabs>
        <w:spacing w:before="120" w:after="120"/>
        <w:ind w:left="-142" w:right="-439" w:hanging="992"/>
        <w:jc w:val="both"/>
        <w:rPr>
          <w:sz w:val="24"/>
          <w:lang w:val="en-GB"/>
        </w:rPr>
      </w:pPr>
      <w:r w:rsidRPr="00E71F1F">
        <w:rPr>
          <w:sz w:val="24"/>
          <w:lang w:val="en-GB"/>
        </w:rPr>
        <w:t>To ensure that adequate and effective systems and procedures are operated, so</w:t>
      </w:r>
      <w:r w:rsidRPr="00183709">
        <w:rPr>
          <w:sz w:val="24"/>
          <w:lang w:val="en-GB"/>
        </w:rPr>
        <w:t xml:space="preserve"> that:</w:t>
      </w:r>
    </w:p>
    <w:p w14:paraId="427EA206" w14:textId="77777777" w:rsidR="002D3F27" w:rsidRPr="00183709" w:rsidRDefault="00183506" w:rsidP="00AC5CCF">
      <w:pPr>
        <w:pStyle w:val="ListParagraph"/>
        <w:numPr>
          <w:ilvl w:val="0"/>
          <w:numId w:val="34"/>
        </w:numPr>
        <w:tabs>
          <w:tab w:val="left" w:pos="1179"/>
          <w:tab w:val="left" w:pos="1180"/>
        </w:tabs>
        <w:spacing w:before="120" w:after="120"/>
        <w:ind w:right="-439"/>
        <w:jc w:val="both"/>
        <w:rPr>
          <w:sz w:val="24"/>
          <w:lang w:val="en-GB"/>
        </w:rPr>
      </w:pPr>
      <w:r w:rsidRPr="00183709">
        <w:rPr>
          <w:sz w:val="24"/>
          <w:lang w:val="en-GB"/>
        </w:rPr>
        <w:t>payments are only authorised to bona fide</w:t>
      </w:r>
      <w:r w:rsidRPr="00183709">
        <w:rPr>
          <w:spacing w:val="-26"/>
          <w:sz w:val="24"/>
          <w:lang w:val="en-GB"/>
        </w:rPr>
        <w:t xml:space="preserve"> </w:t>
      </w:r>
      <w:r w:rsidRPr="00183709">
        <w:rPr>
          <w:sz w:val="24"/>
          <w:lang w:val="en-GB"/>
        </w:rPr>
        <w:t>employees</w:t>
      </w:r>
    </w:p>
    <w:p w14:paraId="0F1AA137" w14:textId="77777777" w:rsidR="002D3F27" w:rsidRPr="00183709" w:rsidRDefault="00183506" w:rsidP="00AC5CCF">
      <w:pPr>
        <w:pStyle w:val="ListParagraph"/>
        <w:numPr>
          <w:ilvl w:val="0"/>
          <w:numId w:val="34"/>
        </w:numPr>
        <w:tabs>
          <w:tab w:val="left" w:pos="1179"/>
          <w:tab w:val="left" w:pos="1180"/>
        </w:tabs>
        <w:spacing w:before="120" w:after="120"/>
        <w:ind w:right="-439"/>
        <w:jc w:val="both"/>
        <w:rPr>
          <w:sz w:val="24"/>
          <w:lang w:val="en-GB"/>
        </w:rPr>
      </w:pPr>
      <w:r w:rsidRPr="00183709">
        <w:rPr>
          <w:sz w:val="24"/>
          <w:lang w:val="en-GB"/>
        </w:rPr>
        <w:t>payments are only made where there is a valid</w:t>
      </w:r>
      <w:r w:rsidRPr="00183709">
        <w:rPr>
          <w:spacing w:val="-37"/>
          <w:sz w:val="24"/>
          <w:lang w:val="en-GB"/>
        </w:rPr>
        <w:t xml:space="preserve"> </w:t>
      </w:r>
      <w:r w:rsidRPr="00183709">
        <w:rPr>
          <w:sz w:val="24"/>
          <w:lang w:val="en-GB"/>
        </w:rPr>
        <w:t>entitlement</w:t>
      </w:r>
    </w:p>
    <w:p w14:paraId="0BA77714" w14:textId="77777777" w:rsidR="002D3F27" w:rsidRPr="00183709" w:rsidRDefault="00183506" w:rsidP="00AC5CCF">
      <w:pPr>
        <w:pStyle w:val="ListParagraph"/>
        <w:numPr>
          <w:ilvl w:val="0"/>
          <w:numId w:val="34"/>
        </w:numPr>
        <w:tabs>
          <w:tab w:val="left" w:pos="1179"/>
          <w:tab w:val="left" w:pos="1180"/>
        </w:tabs>
        <w:spacing w:before="120" w:after="120"/>
        <w:ind w:right="-439"/>
        <w:jc w:val="both"/>
        <w:rPr>
          <w:sz w:val="24"/>
          <w:lang w:val="en-GB"/>
        </w:rPr>
      </w:pPr>
      <w:r w:rsidRPr="00183709">
        <w:rPr>
          <w:sz w:val="24"/>
          <w:lang w:val="en-GB"/>
        </w:rPr>
        <w:t>potential</w:t>
      </w:r>
      <w:r w:rsidRPr="00183709">
        <w:rPr>
          <w:spacing w:val="-7"/>
          <w:sz w:val="24"/>
          <w:lang w:val="en-GB"/>
        </w:rPr>
        <w:t xml:space="preserve"> </w:t>
      </w:r>
      <w:r w:rsidRPr="00183709">
        <w:rPr>
          <w:sz w:val="24"/>
          <w:lang w:val="en-GB"/>
        </w:rPr>
        <w:t>redundancy</w:t>
      </w:r>
      <w:r w:rsidRPr="00183709">
        <w:rPr>
          <w:spacing w:val="-6"/>
          <w:sz w:val="24"/>
          <w:lang w:val="en-GB"/>
        </w:rPr>
        <w:t xml:space="preserve"> </w:t>
      </w:r>
      <w:r w:rsidRPr="00183709">
        <w:rPr>
          <w:sz w:val="24"/>
          <w:lang w:val="en-GB"/>
        </w:rPr>
        <w:t>liabilities</w:t>
      </w:r>
      <w:r w:rsidRPr="00183709">
        <w:rPr>
          <w:spacing w:val="-6"/>
          <w:sz w:val="24"/>
          <w:lang w:val="en-GB"/>
        </w:rPr>
        <w:t xml:space="preserve"> </w:t>
      </w:r>
      <w:r w:rsidRPr="00183709">
        <w:rPr>
          <w:sz w:val="24"/>
          <w:lang w:val="en-GB"/>
        </w:rPr>
        <w:t>on</w:t>
      </w:r>
      <w:r w:rsidRPr="00183709">
        <w:rPr>
          <w:spacing w:val="-7"/>
          <w:sz w:val="24"/>
          <w:lang w:val="en-GB"/>
        </w:rPr>
        <w:t xml:space="preserve"> </w:t>
      </w:r>
      <w:r w:rsidRPr="00183709">
        <w:rPr>
          <w:sz w:val="24"/>
          <w:lang w:val="en-GB"/>
        </w:rPr>
        <w:t>short</w:t>
      </w:r>
      <w:r w:rsidRPr="00183709">
        <w:rPr>
          <w:spacing w:val="-7"/>
          <w:sz w:val="24"/>
          <w:lang w:val="en-GB"/>
        </w:rPr>
        <w:t xml:space="preserve"> </w:t>
      </w:r>
      <w:r w:rsidRPr="00183709">
        <w:rPr>
          <w:sz w:val="24"/>
          <w:lang w:val="en-GB"/>
        </w:rPr>
        <w:t>term</w:t>
      </w:r>
      <w:r w:rsidRPr="00183709">
        <w:rPr>
          <w:spacing w:val="-7"/>
          <w:sz w:val="24"/>
          <w:lang w:val="en-GB"/>
        </w:rPr>
        <w:t xml:space="preserve"> </w:t>
      </w:r>
      <w:r w:rsidRPr="00183709">
        <w:rPr>
          <w:sz w:val="24"/>
          <w:lang w:val="en-GB"/>
        </w:rPr>
        <w:t>posts</w:t>
      </w:r>
      <w:r w:rsidRPr="00183709">
        <w:rPr>
          <w:spacing w:val="-7"/>
          <w:sz w:val="24"/>
          <w:lang w:val="en-GB"/>
        </w:rPr>
        <w:t xml:space="preserve"> </w:t>
      </w:r>
      <w:r w:rsidRPr="00183709">
        <w:rPr>
          <w:sz w:val="24"/>
          <w:lang w:val="en-GB"/>
        </w:rPr>
        <w:t>are</w:t>
      </w:r>
      <w:r w:rsidRPr="00183709">
        <w:rPr>
          <w:spacing w:val="-7"/>
          <w:sz w:val="24"/>
          <w:lang w:val="en-GB"/>
        </w:rPr>
        <w:t xml:space="preserve"> </w:t>
      </w:r>
      <w:r w:rsidRPr="00183709">
        <w:rPr>
          <w:sz w:val="24"/>
          <w:lang w:val="en-GB"/>
        </w:rPr>
        <w:t>considered</w:t>
      </w:r>
    </w:p>
    <w:p w14:paraId="328FE14E" w14:textId="77777777" w:rsidR="002D3F27" w:rsidRPr="00183709" w:rsidRDefault="00183506" w:rsidP="00AC5CCF">
      <w:pPr>
        <w:pStyle w:val="ListParagraph"/>
        <w:numPr>
          <w:ilvl w:val="0"/>
          <w:numId w:val="34"/>
        </w:numPr>
        <w:tabs>
          <w:tab w:val="left" w:pos="1179"/>
          <w:tab w:val="left" w:pos="1180"/>
        </w:tabs>
        <w:spacing w:before="120" w:after="120"/>
        <w:ind w:right="-439"/>
        <w:jc w:val="both"/>
        <w:rPr>
          <w:sz w:val="24"/>
          <w:lang w:val="en-GB"/>
        </w:rPr>
      </w:pPr>
      <w:r w:rsidRPr="00183709">
        <w:rPr>
          <w:sz w:val="24"/>
          <w:lang w:val="en-GB"/>
        </w:rPr>
        <w:t>conditions and contracts of employment are correctly</w:t>
      </w:r>
      <w:r w:rsidRPr="00183709">
        <w:rPr>
          <w:spacing w:val="-31"/>
          <w:sz w:val="24"/>
          <w:lang w:val="en-GB"/>
        </w:rPr>
        <w:t xml:space="preserve"> </w:t>
      </w:r>
      <w:r w:rsidRPr="00183709">
        <w:rPr>
          <w:sz w:val="24"/>
          <w:lang w:val="en-GB"/>
        </w:rPr>
        <w:t>applied</w:t>
      </w:r>
    </w:p>
    <w:p w14:paraId="54C3392A" w14:textId="77777777" w:rsidR="002D3F27" w:rsidRPr="00183709" w:rsidRDefault="00183506" w:rsidP="00AC5CCF">
      <w:pPr>
        <w:pStyle w:val="ListParagraph"/>
        <w:numPr>
          <w:ilvl w:val="0"/>
          <w:numId w:val="34"/>
        </w:numPr>
        <w:tabs>
          <w:tab w:val="left" w:pos="1179"/>
          <w:tab w:val="left" w:pos="1180"/>
        </w:tabs>
        <w:spacing w:before="120" w:after="120"/>
        <w:ind w:right="-439"/>
        <w:jc w:val="both"/>
        <w:rPr>
          <w:sz w:val="24"/>
          <w:lang w:val="en-GB"/>
        </w:rPr>
      </w:pPr>
      <w:proofErr w:type="gramStart"/>
      <w:r w:rsidRPr="00183709">
        <w:rPr>
          <w:sz w:val="24"/>
          <w:lang w:val="en-GB"/>
        </w:rPr>
        <w:t>employees</w:t>
      </w:r>
      <w:proofErr w:type="gramEnd"/>
      <w:r w:rsidRPr="00183709">
        <w:rPr>
          <w:sz w:val="24"/>
          <w:lang w:val="en-GB"/>
        </w:rPr>
        <w:t>’ names listed on the payroll are checked at regular intervals to verify accuracy and</w:t>
      </w:r>
      <w:r w:rsidRPr="00183709">
        <w:rPr>
          <w:spacing w:val="-13"/>
          <w:sz w:val="24"/>
          <w:lang w:val="en-GB"/>
        </w:rPr>
        <w:t xml:space="preserve"> </w:t>
      </w:r>
      <w:r w:rsidRPr="00183709">
        <w:rPr>
          <w:sz w:val="24"/>
          <w:lang w:val="en-GB"/>
        </w:rPr>
        <w:t>completeness.</w:t>
      </w:r>
    </w:p>
    <w:p w14:paraId="6074D334" w14:textId="77777777" w:rsidR="002D3F27" w:rsidRPr="00183709" w:rsidRDefault="00183506" w:rsidP="00AC5CCF">
      <w:pPr>
        <w:pStyle w:val="ListParagraph"/>
        <w:numPr>
          <w:ilvl w:val="1"/>
          <w:numId w:val="35"/>
        </w:numPr>
        <w:spacing w:before="120" w:after="120"/>
        <w:ind w:left="-142" w:right="-439" w:hanging="992"/>
        <w:jc w:val="both"/>
        <w:rPr>
          <w:sz w:val="24"/>
          <w:lang w:val="en-GB"/>
        </w:rPr>
      </w:pPr>
      <w:r w:rsidRPr="00183709">
        <w:rPr>
          <w:sz w:val="24"/>
          <w:lang w:val="en-GB"/>
        </w:rPr>
        <w:t>To</w:t>
      </w:r>
      <w:r w:rsidRPr="00183709">
        <w:rPr>
          <w:spacing w:val="-3"/>
          <w:sz w:val="24"/>
          <w:lang w:val="en-GB"/>
        </w:rPr>
        <w:t xml:space="preserve"> </w:t>
      </w:r>
      <w:r w:rsidRPr="00183709">
        <w:rPr>
          <w:sz w:val="24"/>
          <w:lang w:val="en-GB"/>
        </w:rPr>
        <w:t>send</w:t>
      </w:r>
      <w:r w:rsidRPr="00183709">
        <w:rPr>
          <w:spacing w:val="-3"/>
          <w:sz w:val="24"/>
          <w:lang w:val="en-GB"/>
        </w:rPr>
        <w:t xml:space="preserve"> </w:t>
      </w:r>
      <w:r w:rsidRPr="00183709">
        <w:rPr>
          <w:sz w:val="24"/>
          <w:lang w:val="en-GB"/>
        </w:rPr>
        <w:t>an</w:t>
      </w:r>
      <w:r w:rsidRPr="00183709">
        <w:rPr>
          <w:spacing w:val="-3"/>
          <w:sz w:val="24"/>
          <w:lang w:val="en-GB"/>
        </w:rPr>
        <w:t xml:space="preserve"> </w:t>
      </w:r>
      <w:r w:rsidRPr="00183709">
        <w:rPr>
          <w:sz w:val="24"/>
          <w:lang w:val="en-GB"/>
        </w:rPr>
        <w:t>up-to-date</w:t>
      </w:r>
      <w:r w:rsidRPr="00183709">
        <w:rPr>
          <w:spacing w:val="-3"/>
          <w:sz w:val="24"/>
          <w:lang w:val="en-GB"/>
        </w:rPr>
        <w:t xml:space="preserve"> </w:t>
      </w:r>
      <w:r w:rsidRPr="00183709">
        <w:rPr>
          <w:sz w:val="24"/>
          <w:lang w:val="en-GB"/>
        </w:rPr>
        <w:t>list</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the</w:t>
      </w:r>
      <w:r w:rsidRPr="00183709">
        <w:rPr>
          <w:spacing w:val="-3"/>
          <w:sz w:val="24"/>
          <w:lang w:val="en-GB"/>
        </w:rPr>
        <w:t xml:space="preserve"> </w:t>
      </w:r>
      <w:r w:rsidRPr="00183709">
        <w:rPr>
          <w:sz w:val="24"/>
          <w:lang w:val="en-GB"/>
        </w:rPr>
        <w:t>names</w:t>
      </w:r>
      <w:r w:rsidRPr="00183709">
        <w:rPr>
          <w:spacing w:val="-3"/>
          <w:sz w:val="24"/>
          <w:lang w:val="en-GB"/>
        </w:rPr>
        <w:t xml:space="preserve"> </w:t>
      </w:r>
      <w:r w:rsidRPr="00183709">
        <w:rPr>
          <w:sz w:val="24"/>
          <w:lang w:val="en-GB"/>
        </w:rPr>
        <w:t>of</w:t>
      </w:r>
      <w:r w:rsidRPr="00183709">
        <w:rPr>
          <w:spacing w:val="-3"/>
          <w:sz w:val="24"/>
          <w:lang w:val="en-GB"/>
        </w:rPr>
        <w:t xml:space="preserve"> </w:t>
      </w:r>
      <w:r w:rsidRPr="00183709">
        <w:rPr>
          <w:sz w:val="24"/>
          <w:lang w:val="en-GB"/>
        </w:rPr>
        <w:t>officers</w:t>
      </w:r>
      <w:r w:rsidRPr="00183709">
        <w:rPr>
          <w:spacing w:val="-3"/>
          <w:sz w:val="24"/>
          <w:lang w:val="en-GB"/>
        </w:rPr>
        <w:t xml:space="preserve"> </w:t>
      </w:r>
      <w:r w:rsidRPr="00183709">
        <w:rPr>
          <w:sz w:val="24"/>
          <w:lang w:val="en-GB"/>
        </w:rPr>
        <w:t>authorised</w:t>
      </w:r>
      <w:r w:rsidRPr="00183709">
        <w:rPr>
          <w:spacing w:val="-3"/>
          <w:sz w:val="24"/>
          <w:lang w:val="en-GB"/>
        </w:rPr>
        <w:t xml:space="preserve"> </w:t>
      </w:r>
      <w:r w:rsidRPr="00183709">
        <w:rPr>
          <w:sz w:val="24"/>
          <w:lang w:val="en-GB"/>
        </w:rPr>
        <w:t>to</w:t>
      </w:r>
      <w:r w:rsidRPr="00183709">
        <w:rPr>
          <w:spacing w:val="-3"/>
          <w:sz w:val="24"/>
          <w:lang w:val="en-GB"/>
        </w:rPr>
        <w:t xml:space="preserve"> </w:t>
      </w:r>
      <w:r w:rsidRPr="00183709">
        <w:rPr>
          <w:sz w:val="24"/>
          <w:lang w:val="en-GB"/>
        </w:rPr>
        <w:t>sign</w:t>
      </w:r>
      <w:r w:rsidRPr="00183709">
        <w:rPr>
          <w:spacing w:val="-3"/>
          <w:sz w:val="24"/>
          <w:lang w:val="en-GB"/>
        </w:rPr>
        <w:t xml:space="preserve"> </w:t>
      </w:r>
      <w:r w:rsidRPr="00183709">
        <w:rPr>
          <w:sz w:val="24"/>
          <w:lang w:val="en-GB"/>
        </w:rPr>
        <w:t>records</w:t>
      </w:r>
      <w:r w:rsidRPr="00183709">
        <w:rPr>
          <w:spacing w:val="-3"/>
          <w:sz w:val="24"/>
          <w:lang w:val="en-GB"/>
        </w:rPr>
        <w:t xml:space="preserve"> </w:t>
      </w:r>
      <w:r w:rsidRPr="00183709">
        <w:rPr>
          <w:sz w:val="24"/>
          <w:lang w:val="en-GB"/>
        </w:rPr>
        <w:t>to</w:t>
      </w:r>
      <w:r w:rsidRPr="00183709">
        <w:rPr>
          <w:spacing w:val="-3"/>
          <w:sz w:val="24"/>
          <w:lang w:val="en-GB"/>
        </w:rPr>
        <w:t xml:space="preserve"> </w:t>
      </w:r>
      <w:r w:rsidRPr="00183709">
        <w:rPr>
          <w:sz w:val="24"/>
          <w:lang w:val="en-GB"/>
        </w:rPr>
        <w:t>the Chief</w:t>
      </w:r>
      <w:r w:rsidRPr="00183709">
        <w:rPr>
          <w:spacing w:val="-8"/>
          <w:sz w:val="24"/>
          <w:lang w:val="en-GB"/>
        </w:rPr>
        <w:t xml:space="preserve"> </w:t>
      </w:r>
      <w:r w:rsidRPr="00183709">
        <w:rPr>
          <w:sz w:val="24"/>
          <w:lang w:val="en-GB"/>
        </w:rPr>
        <w:t>Finance</w:t>
      </w:r>
      <w:r w:rsidRPr="00183709">
        <w:rPr>
          <w:spacing w:val="-8"/>
          <w:sz w:val="24"/>
          <w:lang w:val="en-GB"/>
        </w:rPr>
        <w:t xml:space="preserve"> </w:t>
      </w:r>
      <w:r w:rsidRPr="00183709">
        <w:rPr>
          <w:sz w:val="24"/>
          <w:lang w:val="en-GB"/>
        </w:rPr>
        <w:t>Officer,</w:t>
      </w:r>
      <w:r w:rsidRPr="00183709">
        <w:rPr>
          <w:spacing w:val="-8"/>
          <w:sz w:val="24"/>
          <w:lang w:val="en-GB"/>
        </w:rPr>
        <w:t xml:space="preserve"> </w:t>
      </w:r>
      <w:r w:rsidRPr="00183709">
        <w:rPr>
          <w:sz w:val="24"/>
          <w:lang w:val="en-GB"/>
        </w:rPr>
        <w:t>together</w:t>
      </w:r>
      <w:r w:rsidRPr="00183709">
        <w:rPr>
          <w:spacing w:val="-7"/>
          <w:sz w:val="24"/>
          <w:lang w:val="en-GB"/>
        </w:rPr>
        <w:t xml:space="preserve"> </w:t>
      </w:r>
      <w:r w:rsidRPr="00183709">
        <w:rPr>
          <w:sz w:val="24"/>
          <w:lang w:val="en-GB"/>
        </w:rPr>
        <w:t>with</w:t>
      </w:r>
      <w:r w:rsidRPr="00183709">
        <w:rPr>
          <w:spacing w:val="-8"/>
          <w:sz w:val="24"/>
          <w:lang w:val="en-GB"/>
        </w:rPr>
        <w:t xml:space="preserve"> </w:t>
      </w:r>
      <w:r w:rsidRPr="00183709">
        <w:rPr>
          <w:sz w:val="24"/>
          <w:lang w:val="en-GB"/>
        </w:rPr>
        <w:t>specimen</w:t>
      </w:r>
      <w:r w:rsidRPr="00183709">
        <w:rPr>
          <w:spacing w:val="-8"/>
          <w:sz w:val="24"/>
          <w:lang w:val="en-GB"/>
        </w:rPr>
        <w:t xml:space="preserve"> </w:t>
      </w:r>
      <w:r w:rsidRPr="00183709">
        <w:rPr>
          <w:sz w:val="24"/>
          <w:lang w:val="en-GB"/>
        </w:rPr>
        <w:t>signatures.</w:t>
      </w:r>
    </w:p>
    <w:p w14:paraId="7CD74EA6" w14:textId="4E189DEF" w:rsidR="002D3F27" w:rsidRPr="00E71F1F" w:rsidRDefault="00183506" w:rsidP="00AC5CCF">
      <w:pPr>
        <w:pStyle w:val="ListParagraph"/>
        <w:numPr>
          <w:ilvl w:val="1"/>
          <w:numId w:val="35"/>
        </w:numPr>
        <w:spacing w:before="120" w:after="120"/>
        <w:ind w:left="-142" w:right="-439" w:hanging="992"/>
        <w:jc w:val="both"/>
        <w:rPr>
          <w:sz w:val="24"/>
          <w:lang w:val="en-GB"/>
        </w:rPr>
      </w:pPr>
      <w:r w:rsidRPr="00183709">
        <w:rPr>
          <w:sz w:val="24"/>
          <w:lang w:val="en-GB"/>
        </w:rPr>
        <w:t>To ensure that payroll transactions are processed only through the payroll system. Members of the Leadership Team should give careful consideration to the employment status of individuals employed on a self-</w:t>
      </w:r>
      <w:r w:rsidRPr="00E71F1F">
        <w:rPr>
          <w:sz w:val="24"/>
          <w:lang w:val="en-GB"/>
        </w:rPr>
        <w:t>employed consultant or subcontract basis. The HM Revenue and Customs applies a tight definition for employee status, and in cases of doubt, advice should be sought from the Chief Finance</w:t>
      </w:r>
      <w:r w:rsidRPr="00E71F1F">
        <w:rPr>
          <w:spacing w:val="-14"/>
          <w:sz w:val="24"/>
          <w:lang w:val="en-GB"/>
        </w:rPr>
        <w:t xml:space="preserve"> </w:t>
      </w:r>
      <w:r w:rsidRPr="00E71F1F">
        <w:rPr>
          <w:sz w:val="24"/>
          <w:lang w:val="en-GB"/>
        </w:rPr>
        <w:t>Officer</w:t>
      </w:r>
      <w:r w:rsidR="00C85691" w:rsidRPr="00E71F1F">
        <w:rPr>
          <w:sz w:val="24"/>
          <w:lang w:val="en-GB"/>
        </w:rPr>
        <w:t xml:space="preserve"> and Monitoring Officer</w:t>
      </w:r>
      <w:r w:rsidRPr="00E71F1F">
        <w:rPr>
          <w:sz w:val="24"/>
          <w:lang w:val="en-GB"/>
        </w:rPr>
        <w:t>.</w:t>
      </w:r>
    </w:p>
    <w:p w14:paraId="6AF1318F" w14:textId="57A23787" w:rsidR="002D3F27" w:rsidRPr="00E71F1F" w:rsidRDefault="00183506" w:rsidP="00AC5CCF">
      <w:pPr>
        <w:pStyle w:val="ListParagraph"/>
        <w:numPr>
          <w:ilvl w:val="1"/>
          <w:numId w:val="35"/>
        </w:numPr>
        <w:spacing w:before="120" w:after="120"/>
        <w:ind w:left="-142" w:right="-439" w:hanging="992"/>
        <w:jc w:val="both"/>
        <w:rPr>
          <w:sz w:val="24"/>
          <w:lang w:val="en-GB"/>
        </w:rPr>
      </w:pPr>
      <w:r w:rsidRPr="00E71F1F">
        <w:rPr>
          <w:sz w:val="24"/>
          <w:lang w:val="en-GB"/>
        </w:rPr>
        <w:t>To certify travel and subsistence claims and other allowances. Certification is taken to mean that journeys were authorised and expenses properly and necessarily incurred, and that allowances are properly payable by the authority, ensuring that cost-effective use of travel arrangements is achieved. Due consideration should be given to tax implications and that the Chief Finance Officer</w:t>
      </w:r>
      <w:r w:rsidR="00C85691" w:rsidRPr="00E71F1F">
        <w:rPr>
          <w:sz w:val="24"/>
          <w:lang w:val="en-GB"/>
        </w:rPr>
        <w:t xml:space="preserve"> and Monitoring Officer are</w:t>
      </w:r>
      <w:r w:rsidRPr="00E71F1F">
        <w:rPr>
          <w:sz w:val="24"/>
          <w:lang w:val="en-GB"/>
        </w:rPr>
        <w:t xml:space="preserve"> </w:t>
      </w:r>
      <w:r w:rsidRPr="00E71F1F">
        <w:rPr>
          <w:strike/>
          <w:sz w:val="24"/>
          <w:lang w:val="en-GB"/>
        </w:rPr>
        <w:t xml:space="preserve">is </w:t>
      </w:r>
      <w:r w:rsidRPr="00E71F1F">
        <w:rPr>
          <w:sz w:val="24"/>
          <w:lang w:val="en-GB"/>
        </w:rPr>
        <w:t>informed where appropriate.</w:t>
      </w:r>
    </w:p>
    <w:p w14:paraId="42073382" w14:textId="5F5D30F7" w:rsidR="002D3F27" w:rsidRPr="00183709" w:rsidRDefault="00183506" w:rsidP="00AC5CCF">
      <w:pPr>
        <w:pStyle w:val="ListParagraph"/>
        <w:numPr>
          <w:ilvl w:val="1"/>
          <w:numId w:val="35"/>
        </w:numPr>
        <w:spacing w:before="120" w:after="120"/>
        <w:ind w:left="-142" w:right="-439" w:hanging="992"/>
        <w:jc w:val="both"/>
        <w:rPr>
          <w:sz w:val="24"/>
          <w:lang w:val="en-GB"/>
        </w:rPr>
      </w:pPr>
      <w:r w:rsidRPr="00E71F1F">
        <w:rPr>
          <w:sz w:val="24"/>
          <w:lang w:val="en-GB"/>
        </w:rPr>
        <w:t>To</w:t>
      </w:r>
      <w:r w:rsidRPr="00E71F1F">
        <w:rPr>
          <w:spacing w:val="-4"/>
          <w:sz w:val="24"/>
          <w:lang w:val="en-GB"/>
        </w:rPr>
        <w:t xml:space="preserve"> </w:t>
      </w:r>
      <w:r w:rsidRPr="00E71F1F">
        <w:rPr>
          <w:sz w:val="24"/>
          <w:lang w:val="en-GB"/>
        </w:rPr>
        <w:t>ensure</w:t>
      </w:r>
      <w:r w:rsidRPr="00E71F1F">
        <w:rPr>
          <w:spacing w:val="-4"/>
          <w:sz w:val="24"/>
          <w:lang w:val="en-GB"/>
        </w:rPr>
        <w:t xml:space="preserve"> </w:t>
      </w:r>
      <w:r w:rsidRPr="00E71F1F">
        <w:rPr>
          <w:sz w:val="24"/>
          <w:lang w:val="en-GB"/>
        </w:rPr>
        <w:t>that</w:t>
      </w:r>
      <w:r w:rsidRPr="00E71F1F">
        <w:rPr>
          <w:spacing w:val="-4"/>
          <w:sz w:val="24"/>
          <w:lang w:val="en-GB"/>
        </w:rPr>
        <w:t xml:space="preserve"> </w:t>
      </w:r>
      <w:r w:rsidRPr="00E71F1F">
        <w:rPr>
          <w:sz w:val="24"/>
          <w:lang w:val="en-GB"/>
        </w:rPr>
        <w:t>the</w:t>
      </w:r>
      <w:r w:rsidRPr="00E71F1F">
        <w:rPr>
          <w:spacing w:val="-4"/>
          <w:sz w:val="24"/>
          <w:lang w:val="en-GB"/>
        </w:rPr>
        <w:t xml:space="preserve"> </w:t>
      </w:r>
      <w:r w:rsidRPr="00E71F1F">
        <w:rPr>
          <w:sz w:val="24"/>
          <w:lang w:val="en-GB"/>
        </w:rPr>
        <w:t>Chief</w:t>
      </w:r>
      <w:r w:rsidRPr="00E71F1F">
        <w:rPr>
          <w:spacing w:val="-4"/>
          <w:sz w:val="24"/>
          <w:lang w:val="en-GB"/>
        </w:rPr>
        <w:t xml:space="preserve"> </w:t>
      </w:r>
      <w:r w:rsidRPr="00E71F1F">
        <w:rPr>
          <w:sz w:val="24"/>
          <w:lang w:val="en-GB"/>
        </w:rPr>
        <w:t>Finance</w:t>
      </w:r>
      <w:r w:rsidRPr="00E71F1F">
        <w:rPr>
          <w:spacing w:val="-4"/>
          <w:sz w:val="24"/>
          <w:lang w:val="en-GB"/>
        </w:rPr>
        <w:t xml:space="preserve"> </w:t>
      </w:r>
      <w:r w:rsidRPr="00E71F1F">
        <w:rPr>
          <w:sz w:val="24"/>
          <w:lang w:val="en-GB"/>
        </w:rPr>
        <w:t>Officer</w:t>
      </w:r>
      <w:r w:rsidR="00C85691" w:rsidRPr="00E71F1F">
        <w:rPr>
          <w:sz w:val="24"/>
          <w:lang w:val="en-GB"/>
        </w:rPr>
        <w:t xml:space="preserve"> and Monitoring Officer are</w:t>
      </w:r>
      <w:r w:rsidR="00E71F1F">
        <w:rPr>
          <w:sz w:val="24"/>
          <w:lang w:val="en-GB"/>
        </w:rPr>
        <w:t xml:space="preserve"> </w:t>
      </w:r>
      <w:r w:rsidRPr="00E71F1F">
        <w:rPr>
          <w:sz w:val="24"/>
          <w:lang w:val="en-GB"/>
        </w:rPr>
        <w:t>notified</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details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employee benefits in kind, to enable full and complete reporting within the income tax self- assessment</w:t>
      </w:r>
      <w:r w:rsidRPr="00183709">
        <w:rPr>
          <w:spacing w:val="-7"/>
          <w:sz w:val="24"/>
          <w:lang w:val="en-GB"/>
        </w:rPr>
        <w:t xml:space="preserve"> </w:t>
      </w:r>
      <w:r w:rsidRPr="00183709">
        <w:rPr>
          <w:sz w:val="24"/>
          <w:lang w:val="en-GB"/>
        </w:rPr>
        <w:t>system.</w:t>
      </w:r>
    </w:p>
    <w:p w14:paraId="294FE61C" w14:textId="77777777" w:rsidR="002D3F27" w:rsidRPr="00183709" w:rsidRDefault="00183506" w:rsidP="00AC5CCF">
      <w:pPr>
        <w:pStyle w:val="ListParagraph"/>
        <w:numPr>
          <w:ilvl w:val="1"/>
          <w:numId w:val="35"/>
        </w:numPr>
        <w:spacing w:before="120" w:after="120"/>
        <w:ind w:left="-142" w:right="-439" w:hanging="992"/>
        <w:jc w:val="both"/>
        <w:rPr>
          <w:sz w:val="24"/>
          <w:lang w:val="en-GB"/>
        </w:rPr>
      </w:pPr>
      <w:r w:rsidRPr="00183709">
        <w:rPr>
          <w:sz w:val="24"/>
          <w:lang w:val="en-GB"/>
        </w:rPr>
        <w:t>To ensure that all appropriate payroll documents are retained and stored for</w:t>
      </w:r>
      <w:r w:rsidRPr="00183709">
        <w:rPr>
          <w:spacing w:val="-37"/>
          <w:sz w:val="24"/>
          <w:lang w:val="en-GB"/>
        </w:rPr>
        <w:t xml:space="preserve"> </w:t>
      </w:r>
      <w:r w:rsidRPr="00183709">
        <w:rPr>
          <w:sz w:val="24"/>
          <w:lang w:val="en-GB"/>
        </w:rPr>
        <w:t>the defined</w:t>
      </w:r>
      <w:r w:rsidRPr="00183709">
        <w:rPr>
          <w:spacing w:val="-6"/>
          <w:sz w:val="24"/>
          <w:lang w:val="en-GB"/>
        </w:rPr>
        <w:t xml:space="preserve"> </w:t>
      </w:r>
      <w:r w:rsidRPr="00183709">
        <w:rPr>
          <w:sz w:val="24"/>
          <w:lang w:val="en-GB"/>
        </w:rPr>
        <w:t>period</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accordance</w:t>
      </w:r>
      <w:r w:rsidRPr="00183709">
        <w:rPr>
          <w:spacing w:val="-6"/>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document</w:t>
      </w:r>
      <w:r w:rsidRPr="00183709">
        <w:rPr>
          <w:spacing w:val="-6"/>
          <w:sz w:val="24"/>
          <w:lang w:val="en-GB"/>
        </w:rPr>
        <w:t xml:space="preserve"> </w:t>
      </w:r>
      <w:r w:rsidRPr="00183709">
        <w:rPr>
          <w:sz w:val="24"/>
          <w:lang w:val="en-GB"/>
        </w:rPr>
        <w:t>retention</w:t>
      </w:r>
      <w:r w:rsidRPr="00183709">
        <w:rPr>
          <w:spacing w:val="-5"/>
          <w:sz w:val="24"/>
          <w:lang w:val="en-GB"/>
        </w:rPr>
        <w:t xml:space="preserve"> </w:t>
      </w:r>
      <w:r w:rsidRPr="00183709">
        <w:rPr>
          <w:sz w:val="24"/>
          <w:lang w:val="en-GB"/>
        </w:rPr>
        <w:t>schedule.</w:t>
      </w:r>
    </w:p>
    <w:p w14:paraId="793B7884" w14:textId="77777777" w:rsidR="002D3F27" w:rsidRPr="00183709" w:rsidRDefault="00183506" w:rsidP="00FC67CE">
      <w:pPr>
        <w:pStyle w:val="Heading4"/>
        <w:spacing w:before="120" w:after="120"/>
        <w:ind w:left="-142" w:right="-439"/>
        <w:jc w:val="both"/>
        <w:rPr>
          <w:lang w:val="en-GB"/>
        </w:rPr>
      </w:pPr>
      <w:r w:rsidRPr="00183709">
        <w:rPr>
          <w:lang w:val="en-GB"/>
        </w:rPr>
        <w:t>Responsibilities of members</w:t>
      </w:r>
    </w:p>
    <w:p w14:paraId="798B5091" w14:textId="77777777" w:rsidR="002D3F27" w:rsidRPr="00183709" w:rsidRDefault="00183506" w:rsidP="00203D4F">
      <w:pPr>
        <w:pStyle w:val="ListParagraph"/>
        <w:numPr>
          <w:ilvl w:val="1"/>
          <w:numId w:val="35"/>
        </w:numPr>
        <w:tabs>
          <w:tab w:val="left" w:pos="819"/>
          <w:tab w:val="left" w:pos="820"/>
        </w:tabs>
        <w:spacing w:before="120" w:after="120"/>
        <w:ind w:left="-142" w:right="-439" w:hanging="992"/>
        <w:jc w:val="both"/>
        <w:rPr>
          <w:sz w:val="24"/>
          <w:lang w:val="en-GB"/>
        </w:rPr>
      </w:pPr>
      <w:r w:rsidRPr="00183709">
        <w:rPr>
          <w:sz w:val="24"/>
          <w:lang w:val="en-GB"/>
        </w:rPr>
        <w:t>To</w:t>
      </w:r>
      <w:r w:rsidRPr="00183709">
        <w:rPr>
          <w:spacing w:val="-4"/>
          <w:sz w:val="24"/>
          <w:lang w:val="en-GB"/>
        </w:rPr>
        <w:t xml:space="preserve"> </w:t>
      </w:r>
      <w:r w:rsidRPr="00183709">
        <w:rPr>
          <w:sz w:val="24"/>
          <w:lang w:val="en-GB"/>
        </w:rPr>
        <w:t>submit</w:t>
      </w:r>
      <w:r w:rsidRPr="00183709">
        <w:rPr>
          <w:spacing w:val="-4"/>
          <w:sz w:val="24"/>
          <w:lang w:val="en-GB"/>
        </w:rPr>
        <w:t xml:space="preserve"> </w:t>
      </w:r>
      <w:r w:rsidRPr="00183709">
        <w:rPr>
          <w:sz w:val="24"/>
          <w:lang w:val="en-GB"/>
        </w:rPr>
        <w:t>claims</w:t>
      </w:r>
      <w:r w:rsidRPr="00183709">
        <w:rPr>
          <w:spacing w:val="-3"/>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members’</w:t>
      </w:r>
      <w:r w:rsidRPr="00183709">
        <w:rPr>
          <w:spacing w:val="-3"/>
          <w:sz w:val="24"/>
          <w:lang w:val="en-GB"/>
        </w:rPr>
        <w:t xml:space="preserve"> </w:t>
      </w:r>
      <w:r w:rsidRPr="00183709">
        <w:rPr>
          <w:sz w:val="24"/>
          <w:lang w:val="en-GB"/>
        </w:rPr>
        <w:t>travel</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subsistence</w:t>
      </w:r>
      <w:r w:rsidRPr="00183709">
        <w:rPr>
          <w:spacing w:val="-4"/>
          <w:sz w:val="24"/>
          <w:lang w:val="en-GB"/>
        </w:rPr>
        <w:t xml:space="preserve"> </w:t>
      </w:r>
      <w:r w:rsidRPr="00183709">
        <w:rPr>
          <w:sz w:val="24"/>
          <w:lang w:val="en-GB"/>
        </w:rPr>
        <w:t>allowances</w:t>
      </w:r>
      <w:r w:rsidRPr="00183709">
        <w:rPr>
          <w:spacing w:val="-4"/>
          <w:sz w:val="24"/>
          <w:lang w:val="en-GB"/>
        </w:rPr>
        <w:t xml:space="preserve"> </w:t>
      </w:r>
      <w:r w:rsidRPr="00183709">
        <w:rPr>
          <w:sz w:val="24"/>
          <w:lang w:val="en-GB"/>
        </w:rPr>
        <w:t>on</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monthly</w:t>
      </w:r>
      <w:r w:rsidRPr="00183709">
        <w:rPr>
          <w:spacing w:val="-3"/>
          <w:sz w:val="24"/>
          <w:lang w:val="en-GB"/>
        </w:rPr>
        <w:t xml:space="preserve"> </w:t>
      </w:r>
      <w:r w:rsidRPr="00183709">
        <w:rPr>
          <w:sz w:val="24"/>
          <w:lang w:val="en-GB"/>
        </w:rPr>
        <w:t>basis and, in any event, within one month of the year</w:t>
      </w:r>
      <w:r w:rsidRPr="00183709">
        <w:rPr>
          <w:spacing w:val="-26"/>
          <w:sz w:val="24"/>
          <w:lang w:val="en-GB"/>
        </w:rPr>
        <w:t xml:space="preserve"> </w:t>
      </w:r>
      <w:r w:rsidRPr="00183709">
        <w:rPr>
          <w:sz w:val="24"/>
          <w:lang w:val="en-GB"/>
        </w:rPr>
        <w:t>end.</w:t>
      </w:r>
    </w:p>
    <w:p w14:paraId="709ECB2D" w14:textId="77777777" w:rsidR="00B43CE3" w:rsidRDefault="00B43CE3" w:rsidP="00FC67CE">
      <w:pPr>
        <w:pStyle w:val="BodyText"/>
        <w:spacing w:before="120" w:after="120"/>
        <w:ind w:left="-142" w:right="-439"/>
        <w:jc w:val="both"/>
        <w:rPr>
          <w:b/>
          <w:lang w:val="en-GB"/>
        </w:rPr>
      </w:pPr>
      <w:r>
        <w:rPr>
          <w:b/>
          <w:lang w:val="en-GB"/>
        </w:rPr>
        <w:br w:type="page"/>
      </w:r>
    </w:p>
    <w:p w14:paraId="16E56AF8" w14:textId="77777777" w:rsidR="002D3F27" w:rsidRPr="00183709" w:rsidRDefault="00183506" w:rsidP="00FC67CE">
      <w:pPr>
        <w:pStyle w:val="BodyText"/>
        <w:spacing w:before="120" w:after="120"/>
        <w:ind w:left="-142" w:right="-439"/>
        <w:jc w:val="both"/>
        <w:rPr>
          <w:b/>
          <w:lang w:val="en-GB"/>
        </w:rPr>
      </w:pPr>
      <w:r w:rsidRPr="00183709">
        <w:rPr>
          <w:b/>
          <w:lang w:val="en-GB"/>
        </w:rPr>
        <w:lastRenderedPageBreak/>
        <w:t>TAXATION</w:t>
      </w:r>
    </w:p>
    <w:p w14:paraId="7A457C0A" w14:textId="77777777" w:rsidR="002D3F27" w:rsidRPr="00183709" w:rsidRDefault="00183506" w:rsidP="00FC67CE">
      <w:pPr>
        <w:pStyle w:val="Heading4"/>
        <w:spacing w:before="120" w:after="120"/>
        <w:ind w:left="-142" w:right="-439"/>
        <w:jc w:val="both"/>
        <w:rPr>
          <w:lang w:val="en-GB"/>
        </w:rPr>
      </w:pPr>
      <w:r w:rsidRPr="00183709">
        <w:rPr>
          <w:lang w:val="en-GB"/>
        </w:rPr>
        <w:t>Why is this important?</w:t>
      </w:r>
    </w:p>
    <w:p w14:paraId="56B48491" w14:textId="77777777" w:rsidR="002D3F27" w:rsidRPr="00835F57"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B43CE3">
        <w:rPr>
          <w:sz w:val="24"/>
          <w:lang w:val="en-GB"/>
        </w:rPr>
        <w:t>Like all organisations, the authority is responsible for ensuring its tax affairs are in order. Tax issues are often very complex and the penalties for incorrectly accounting for tax are severe. It is therefore very important for all officers to be aware of their</w:t>
      </w:r>
      <w:r w:rsidRPr="00B43CE3">
        <w:rPr>
          <w:spacing w:val="-10"/>
          <w:sz w:val="24"/>
          <w:lang w:val="en-GB"/>
        </w:rPr>
        <w:t xml:space="preserve"> </w:t>
      </w:r>
      <w:r w:rsidRPr="00B43CE3">
        <w:rPr>
          <w:sz w:val="24"/>
          <w:lang w:val="en-GB"/>
        </w:rPr>
        <w:t>role.</w:t>
      </w:r>
      <w:r w:rsidR="00835F57">
        <w:rPr>
          <w:sz w:val="24"/>
          <w:lang w:val="en-GB"/>
        </w:rPr>
        <w:t xml:space="preserve"> </w:t>
      </w:r>
      <w:r w:rsidRPr="00835F57">
        <w:rPr>
          <w:sz w:val="24"/>
          <w:lang w:val="en-GB"/>
        </w:rPr>
        <w:t>Key controls</w:t>
      </w:r>
    </w:p>
    <w:p w14:paraId="664E8F1B" w14:textId="77777777" w:rsidR="002D3F27" w:rsidRPr="00183709" w:rsidRDefault="00183506" w:rsidP="003D1EC4">
      <w:pPr>
        <w:pStyle w:val="ListParagraph"/>
        <w:numPr>
          <w:ilvl w:val="1"/>
          <w:numId w:val="35"/>
        </w:numPr>
        <w:spacing w:before="120" w:after="120"/>
        <w:ind w:left="-142" w:right="-479" w:hanging="992"/>
        <w:jc w:val="both"/>
        <w:rPr>
          <w:sz w:val="24"/>
          <w:lang w:val="en-GB"/>
        </w:rPr>
      </w:pPr>
      <w:r w:rsidRPr="00183709">
        <w:rPr>
          <w:sz w:val="24"/>
          <w:lang w:val="en-GB"/>
        </w:rPr>
        <w:t>The key controls for taxation</w:t>
      </w:r>
      <w:r w:rsidRPr="00183709">
        <w:rPr>
          <w:spacing w:val="-18"/>
          <w:sz w:val="24"/>
          <w:lang w:val="en-GB"/>
        </w:rPr>
        <w:t xml:space="preserve"> </w:t>
      </w:r>
      <w:r w:rsidRPr="00183709">
        <w:rPr>
          <w:sz w:val="24"/>
          <w:lang w:val="en-GB"/>
        </w:rPr>
        <w:t>are:</w:t>
      </w:r>
    </w:p>
    <w:p w14:paraId="6ED4F63E" w14:textId="77777777" w:rsidR="002D3F27" w:rsidRPr="00183709" w:rsidRDefault="00183506" w:rsidP="003D1EC4">
      <w:pPr>
        <w:pStyle w:val="ListParagraph"/>
        <w:numPr>
          <w:ilvl w:val="2"/>
          <w:numId w:val="35"/>
        </w:numPr>
        <w:tabs>
          <w:tab w:val="left" w:pos="1180"/>
        </w:tabs>
        <w:spacing w:before="120" w:after="120"/>
        <w:ind w:left="1180" w:right="-479" w:hanging="360"/>
        <w:jc w:val="both"/>
        <w:rPr>
          <w:sz w:val="24"/>
          <w:lang w:val="en-GB"/>
        </w:rPr>
      </w:pPr>
      <w:r w:rsidRPr="00183709">
        <w:rPr>
          <w:sz w:val="24"/>
          <w:lang w:val="en-GB"/>
        </w:rPr>
        <w:t>budget</w:t>
      </w:r>
      <w:r w:rsidRPr="00183709">
        <w:rPr>
          <w:spacing w:val="-4"/>
          <w:sz w:val="24"/>
          <w:lang w:val="en-GB"/>
        </w:rPr>
        <w:t xml:space="preserve"> </w:t>
      </w:r>
      <w:r w:rsidRPr="00183709">
        <w:rPr>
          <w:sz w:val="24"/>
          <w:lang w:val="en-GB"/>
        </w:rPr>
        <w:t>managers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provided</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relevant</w:t>
      </w:r>
      <w:r w:rsidRPr="00183709">
        <w:rPr>
          <w:spacing w:val="-4"/>
          <w:sz w:val="24"/>
          <w:lang w:val="en-GB"/>
        </w:rPr>
        <w:t xml:space="preserve"> </w:t>
      </w:r>
      <w:r w:rsidRPr="00183709">
        <w:rPr>
          <w:sz w:val="24"/>
          <w:lang w:val="en-GB"/>
        </w:rPr>
        <w:t>information</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kept</w:t>
      </w:r>
      <w:r w:rsidRPr="00183709">
        <w:rPr>
          <w:spacing w:val="-4"/>
          <w:sz w:val="24"/>
          <w:lang w:val="en-GB"/>
        </w:rPr>
        <w:t xml:space="preserve"> </w:t>
      </w:r>
      <w:r w:rsidRPr="00183709">
        <w:rPr>
          <w:sz w:val="24"/>
          <w:lang w:val="en-GB"/>
        </w:rPr>
        <w:t>up</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date on tax</w:t>
      </w:r>
      <w:r w:rsidRPr="00183709">
        <w:rPr>
          <w:spacing w:val="-9"/>
          <w:sz w:val="24"/>
          <w:lang w:val="en-GB"/>
        </w:rPr>
        <w:t xml:space="preserve"> </w:t>
      </w:r>
      <w:r w:rsidRPr="00183709">
        <w:rPr>
          <w:sz w:val="24"/>
          <w:lang w:val="en-GB"/>
        </w:rPr>
        <w:t>issues</w:t>
      </w:r>
    </w:p>
    <w:p w14:paraId="7AF796E4" w14:textId="77777777" w:rsidR="002D3F27" w:rsidRPr="00183709" w:rsidRDefault="00183506" w:rsidP="003D1EC4">
      <w:pPr>
        <w:pStyle w:val="ListParagraph"/>
        <w:numPr>
          <w:ilvl w:val="2"/>
          <w:numId w:val="35"/>
        </w:numPr>
        <w:tabs>
          <w:tab w:val="left" w:pos="1180"/>
        </w:tabs>
        <w:spacing w:before="120" w:after="120"/>
        <w:ind w:left="1180" w:right="-479" w:hanging="360"/>
        <w:jc w:val="both"/>
        <w:rPr>
          <w:sz w:val="24"/>
          <w:lang w:val="en-GB"/>
        </w:rPr>
      </w:pPr>
      <w:r w:rsidRPr="00183709">
        <w:rPr>
          <w:sz w:val="24"/>
          <w:lang w:val="en-GB"/>
        </w:rPr>
        <w:t>budget managers are instructed on required record</w:t>
      </w:r>
      <w:r w:rsidRPr="00183709">
        <w:rPr>
          <w:spacing w:val="-38"/>
          <w:sz w:val="24"/>
          <w:lang w:val="en-GB"/>
        </w:rPr>
        <w:t xml:space="preserve"> </w:t>
      </w:r>
      <w:r w:rsidRPr="00183709">
        <w:rPr>
          <w:sz w:val="24"/>
          <w:lang w:val="en-GB"/>
        </w:rPr>
        <w:t>keeping</w:t>
      </w:r>
    </w:p>
    <w:p w14:paraId="0764981A" w14:textId="77777777" w:rsidR="002D3F27" w:rsidRPr="00183709" w:rsidRDefault="00183506" w:rsidP="003D1EC4">
      <w:pPr>
        <w:pStyle w:val="ListParagraph"/>
        <w:numPr>
          <w:ilvl w:val="2"/>
          <w:numId w:val="35"/>
        </w:numPr>
        <w:tabs>
          <w:tab w:val="left" w:pos="1180"/>
        </w:tabs>
        <w:spacing w:before="120" w:after="120"/>
        <w:ind w:left="1180" w:right="-479" w:hanging="360"/>
        <w:jc w:val="both"/>
        <w:rPr>
          <w:sz w:val="24"/>
          <w:lang w:val="en-GB"/>
        </w:rPr>
      </w:pPr>
      <w:r w:rsidRPr="00183709">
        <w:rPr>
          <w:sz w:val="24"/>
          <w:lang w:val="en-GB"/>
        </w:rPr>
        <w:t>all taxable transactions are identified, properly carried out and accounted for within stipulated</w:t>
      </w:r>
      <w:r w:rsidRPr="00183709">
        <w:rPr>
          <w:spacing w:val="-23"/>
          <w:sz w:val="24"/>
          <w:lang w:val="en-GB"/>
        </w:rPr>
        <w:t xml:space="preserve"> </w:t>
      </w:r>
      <w:r w:rsidRPr="00183709">
        <w:rPr>
          <w:sz w:val="24"/>
          <w:lang w:val="en-GB"/>
        </w:rPr>
        <w:t>timescales</w:t>
      </w:r>
    </w:p>
    <w:p w14:paraId="392BC6E2" w14:textId="77777777" w:rsidR="002D3F27" w:rsidRPr="00183709" w:rsidRDefault="00183506" w:rsidP="003D1EC4">
      <w:pPr>
        <w:pStyle w:val="ListParagraph"/>
        <w:numPr>
          <w:ilvl w:val="2"/>
          <w:numId w:val="35"/>
        </w:numPr>
        <w:tabs>
          <w:tab w:val="left" w:pos="1180"/>
        </w:tabs>
        <w:spacing w:before="120" w:after="120"/>
        <w:ind w:left="1180" w:right="-479" w:hanging="371"/>
        <w:jc w:val="both"/>
        <w:rPr>
          <w:sz w:val="24"/>
          <w:lang w:val="en-GB"/>
        </w:rPr>
      </w:pPr>
      <w:r w:rsidRPr="00183709">
        <w:rPr>
          <w:sz w:val="24"/>
          <w:lang w:val="en-GB"/>
        </w:rPr>
        <w:t>records are maintained in accordance with</w:t>
      </w:r>
      <w:r w:rsidRPr="00183709">
        <w:rPr>
          <w:spacing w:val="-30"/>
          <w:sz w:val="24"/>
          <w:lang w:val="en-GB"/>
        </w:rPr>
        <w:t xml:space="preserve"> </w:t>
      </w:r>
      <w:r w:rsidRPr="00183709">
        <w:rPr>
          <w:sz w:val="24"/>
          <w:lang w:val="en-GB"/>
        </w:rPr>
        <w:t>instructions</w:t>
      </w:r>
    </w:p>
    <w:p w14:paraId="5F7990BC" w14:textId="77777777" w:rsidR="002D3F27" w:rsidRPr="00183709" w:rsidRDefault="00183506" w:rsidP="003D1EC4">
      <w:pPr>
        <w:pStyle w:val="ListParagraph"/>
        <w:numPr>
          <w:ilvl w:val="2"/>
          <w:numId w:val="35"/>
        </w:numPr>
        <w:tabs>
          <w:tab w:val="left" w:pos="1180"/>
        </w:tabs>
        <w:spacing w:before="120" w:after="120"/>
        <w:ind w:left="1180" w:right="-479" w:hanging="371"/>
        <w:jc w:val="both"/>
        <w:rPr>
          <w:sz w:val="24"/>
          <w:lang w:val="en-GB"/>
        </w:rPr>
      </w:pPr>
      <w:proofErr w:type="gramStart"/>
      <w:r w:rsidRPr="00183709">
        <w:rPr>
          <w:sz w:val="24"/>
          <w:lang w:val="en-GB"/>
        </w:rPr>
        <w:t>returns</w:t>
      </w:r>
      <w:proofErr w:type="gramEnd"/>
      <w:r w:rsidRPr="00183709">
        <w:rPr>
          <w:sz w:val="24"/>
          <w:lang w:val="en-GB"/>
        </w:rPr>
        <w:t xml:space="preserve"> are made to the appropriate authorities within the stipulated timescale.</w:t>
      </w:r>
    </w:p>
    <w:p w14:paraId="55B264D2" w14:textId="77777777" w:rsidR="002D3F27" w:rsidRPr="00183709" w:rsidRDefault="00183506" w:rsidP="003D1EC4">
      <w:pPr>
        <w:pStyle w:val="Heading4"/>
        <w:spacing w:before="120" w:after="120"/>
        <w:ind w:left="-142" w:right="-479"/>
        <w:jc w:val="both"/>
        <w:rPr>
          <w:lang w:val="en-GB"/>
        </w:rPr>
      </w:pPr>
      <w:r w:rsidRPr="00183709">
        <w:rPr>
          <w:lang w:val="en-GB"/>
        </w:rPr>
        <w:t>Responsibilities of the Chief Finance Officer</w:t>
      </w:r>
    </w:p>
    <w:p w14:paraId="37D2B50A"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complete all HM Revenue and Customs returns regarding</w:t>
      </w:r>
      <w:r w:rsidRPr="00183709">
        <w:rPr>
          <w:spacing w:val="-36"/>
          <w:sz w:val="24"/>
          <w:lang w:val="en-GB"/>
        </w:rPr>
        <w:t xml:space="preserve"> </w:t>
      </w:r>
      <w:r w:rsidRPr="00183709">
        <w:rPr>
          <w:sz w:val="24"/>
          <w:lang w:val="en-GB"/>
        </w:rPr>
        <w:t>PAYE.</w:t>
      </w:r>
    </w:p>
    <w:p w14:paraId="297817ED"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complete a monthly return of VAT inputs and outputs to HM Revenue and Customs.</w:t>
      </w:r>
    </w:p>
    <w:p w14:paraId="7F3AAA06"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w:t>
      </w:r>
      <w:r w:rsidRPr="00183709">
        <w:rPr>
          <w:spacing w:val="-5"/>
          <w:sz w:val="24"/>
          <w:lang w:val="en-GB"/>
        </w:rPr>
        <w:t xml:space="preserve"> </w:t>
      </w:r>
      <w:r w:rsidRPr="00183709">
        <w:rPr>
          <w:sz w:val="24"/>
          <w:lang w:val="en-GB"/>
        </w:rPr>
        <w:t>provide</w:t>
      </w:r>
      <w:r w:rsidRPr="00183709">
        <w:rPr>
          <w:spacing w:val="-5"/>
          <w:sz w:val="24"/>
          <w:lang w:val="en-GB"/>
        </w:rPr>
        <w:t xml:space="preserve"> </w:t>
      </w:r>
      <w:r w:rsidRPr="00183709">
        <w:rPr>
          <w:sz w:val="24"/>
          <w:lang w:val="en-GB"/>
        </w:rPr>
        <w:t>details</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HM</w:t>
      </w:r>
      <w:r w:rsidRPr="00183709">
        <w:rPr>
          <w:spacing w:val="-5"/>
          <w:sz w:val="24"/>
          <w:lang w:val="en-GB"/>
        </w:rPr>
        <w:t xml:space="preserve"> </w:t>
      </w:r>
      <w:r w:rsidRPr="00183709">
        <w:rPr>
          <w:sz w:val="24"/>
          <w:lang w:val="en-GB"/>
        </w:rPr>
        <w:t>Revenue</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Customs</w:t>
      </w:r>
      <w:r w:rsidRPr="00183709">
        <w:rPr>
          <w:spacing w:val="-5"/>
          <w:sz w:val="24"/>
          <w:lang w:val="en-GB"/>
        </w:rPr>
        <w:t xml:space="preserve"> </w:t>
      </w:r>
      <w:r w:rsidRPr="00183709">
        <w:rPr>
          <w:sz w:val="24"/>
          <w:lang w:val="en-GB"/>
        </w:rPr>
        <w:t>regarding</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construction industry tax deduction</w:t>
      </w:r>
      <w:r w:rsidRPr="00183709">
        <w:rPr>
          <w:spacing w:val="-24"/>
          <w:sz w:val="24"/>
          <w:lang w:val="en-GB"/>
        </w:rPr>
        <w:t xml:space="preserve"> </w:t>
      </w:r>
      <w:r w:rsidRPr="00183709">
        <w:rPr>
          <w:sz w:val="24"/>
          <w:lang w:val="en-GB"/>
        </w:rPr>
        <w:t>scheme.</w:t>
      </w:r>
    </w:p>
    <w:p w14:paraId="08999A99"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maintain up-to-date guidance for authority employees on taxation issues in the accounting manual and the tax</w:t>
      </w:r>
      <w:r w:rsidRPr="00183709">
        <w:rPr>
          <w:spacing w:val="-15"/>
          <w:sz w:val="24"/>
          <w:lang w:val="en-GB"/>
        </w:rPr>
        <w:t xml:space="preserve"> </w:t>
      </w:r>
      <w:r w:rsidRPr="00183709">
        <w:rPr>
          <w:sz w:val="24"/>
          <w:lang w:val="en-GB"/>
        </w:rPr>
        <w:t>manual.</w:t>
      </w:r>
    </w:p>
    <w:p w14:paraId="07CCA126" w14:textId="77777777" w:rsidR="002D3F27" w:rsidRPr="00183709" w:rsidRDefault="00183506" w:rsidP="003D1EC4">
      <w:pPr>
        <w:pStyle w:val="Heading4"/>
        <w:spacing w:before="120" w:after="120"/>
        <w:ind w:left="-142" w:right="-479"/>
        <w:jc w:val="both"/>
        <w:rPr>
          <w:lang w:val="en-GB"/>
        </w:rPr>
      </w:pPr>
      <w:r w:rsidRPr="00183709">
        <w:rPr>
          <w:lang w:val="en-GB"/>
        </w:rPr>
        <w:t>Responsibilities of the members of the Leadership Team</w:t>
      </w:r>
    </w:p>
    <w:p w14:paraId="504EDFCF"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ensure that the correct VAT liability is attached to all income due and that all VAT recoverable</w:t>
      </w:r>
      <w:r w:rsidRPr="00183709">
        <w:rPr>
          <w:spacing w:val="-5"/>
          <w:sz w:val="24"/>
          <w:lang w:val="en-GB"/>
        </w:rPr>
        <w:t xml:space="preserve"> </w:t>
      </w:r>
      <w:r w:rsidRPr="00183709">
        <w:rPr>
          <w:sz w:val="24"/>
          <w:lang w:val="en-GB"/>
        </w:rPr>
        <w:t>on</w:t>
      </w:r>
      <w:r w:rsidRPr="00183709">
        <w:rPr>
          <w:spacing w:val="-6"/>
          <w:sz w:val="24"/>
          <w:lang w:val="en-GB"/>
        </w:rPr>
        <w:t xml:space="preserve"> </w:t>
      </w:r>
      <w:r w:rsidRPr="00183709">
        <w:rPr>
          <w:sz w:val="24"/>
          <w:lang w:val="en-GB"/>
        </w:rPr>
        <w:t>purchases</w:t>
      </w:r>
      <w:r w:rsidRPr="00183709">
        <w:rPr>
          <w:spacing w:val="-6"/>
          <w:sz w:val="24"/>
          <w:lang w:val="en-GB"/>
        </w:rPr>
        <w:t xml:space="preserve"> </w:t>
      </w:r>
      <w:r w:rsidRPr="00183709">
        <w:rPr>
          <w:sz w:val="24"/>
          <w:lang w:val="en-GB"/>
        </w:rPr>
        <w:t>complies</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HM</w:t>
      </w:r>
      <w:r w:rsidRPr="00183709">
        <w:rPr>
          <w:spacing w:val="-6"/>
          <w:sz w:val="24"/>
          <w:lang w:val="en-GB"/>
        </w:rPr>
        <w:t xml:space="preserve"> </w:t>
      </w:r>
      <w:r w:rsidRPr="00183709">
        <w:rPr>
          <w:sz w:val="24"/>
          <w:lang w:val="en-GB"/>
        </w:rPr>
        <w:t>Revenue</w:t>
      </w:r>
      <w:r w:rsidRPr="00183709">
        <w:rPr>
          <w:spacing w:val="-5"/>
          <w:sz w:val="24"/>
          <w:lang w:val="en-GB"/>
        </w:rPr>
        <w:t xml:space="preserve"> </w:t>
      </w:r>
      <w:r w:rsidRPr="00183709">
        <w:rPr>
          <w:sz w:val="24"/>
          <w:lang w:val="en-GB"/>
        </w:rPr>
        <w:t>and</w:t>
      </w:r>
      <w:r w:rsidRPr="00183709">
        <w:rPr>
          <w:spacing w:val="-6"/>
          <w:sz w:val="24"/>
          <w:lang w:val="en-GB"/>
        </w:rPr>
        <w:t xml:space="preserve"> </w:t>
      </w:r>
      <w:r w:rsidRPr="00183709">
        <w:rPr>
          <w:sz w:val="24"/>
          <w:lang w:val="en-GB"/>
        </w:rPr>
        <w:t>Customs</w:t>
      </w:r>
      <w:r w:rsidRPr="00183709">
        <w:rPr>
          <w:spacing w:val="-6"/>
          <w:sz w:val="24"/>
          <w:lang w:val="en-GB"/>
        </w:rPr>
        <w:t xml:space="preserve"> </w:t>
      </w:r>
      <w:r w:rsidRPr="00183709">
        <w:rPr>
          <w:sz w:val="24"/>
          <w:lang w:val="en-GB"/>
        </w:rPr>
        <w:t>regulations.</w:t>
      </w:r>
    </w:p>
    <w:p w14:paraId="7CECDA18"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ensure that, where construction and maintenance works are undertaken, the contractor</w:t>
      </w:r>
      <w:r w:rsidRPr="00183709">
        <w:rPr>
          <w:spacing w:val="-8"/>
          <w:sz w:val="24"/>
          <w:lang w:val="en-GB"/>
        </w:rPr>
        <w:t xml:space="preserve"> </w:t>
      </w:r>
      <w:r w:rsidRPr="00183709">
        <w:rPr>
          <w:sz w:val="24"/>
          <w:lang w:val="en-GB"/>
        </w:rPr>
        <w:t>fulfils</w:t>
      </w:r>
      <w:r w:rsidRPr="00183709">
        <w:rPr>
          <w:spacing w:val="-9"/>
          <w:sz w:val="24"/>
          <w:lang w:val="en-GB"/>
        </w:rPr>
        <w:t xml:space="preserve"> </w:t>
      </w:r>
      <w:r w:rsidRPr="00183709">
        <w:rPr>
          <w:sz w:val="24"/>
          <w:lang w:val="en-GB"/>
        </w:rPr>
        <w:t>the</w:t>
      </w:r>
      <w:r w:rsidRPr="00183709">
        <w:rPr>
          <w:spacing w:val="-9"/>
          <w:sz w:val="24"/>
          <w:lang w:val="en-GB"/>
        </w:rPr>
        <w:t xml:space="preserve"> </w:t>
      </w:r>
      <w:r w:rsidRPr="00183709">
        <w:rPr>
          <w:sz w:val="24"/>
          <w:lang w:val="en-GB"/>
        </w:rPr>
        <w:t>necessary</w:t>
      </w:r>
      <w:r w:rsidRPr="00183709">
        <w:rPr>
          <w:spacing w:val="-9"/>
          <w:sz w:val="24"/>
          <w:lang w:val="en-GB"/>
        </w:rPr>
        <w:t xml:space="preserve"> </w:t>
      </w:r>
      <w:r w:rsidRPr="00183709">
        <w:rPr>
          <w:sz w:val="24"/>
          <w:lang w:val="en-GB"/>
        </w:rPr>
        <w:t>construction</w:t>
      </w:r>
      <w:r w:rsidRPr="00183709">
        <w:rPr>
          <w:spacing w:val="-7"/>
          <w:sz w:val="24"/>
          <w:lang w:val="en-GB"/>
        </w:rPr>
        <w:t xml:space="preserve"> </w:t>
      </w:r>
      <w:r w:rsidRPr="00183709">
        <w:rPr>
          <w:sz w:val="24"/>
          <w:lang w:val="en-GB"/>
        </w:rPr>
        <w:t>industry</w:t>
      </w:r>
      <w:r w:rsidRPr="00183709">
        <w:rPr>
          <w:spacing w:val="-9"/>
          <w:sz w:val="24"/>
          <w:lang w:val="en-GB"/>
        </w:rPr>
        <w:t xml:space="preserve"> </w:t>
      </w:r>
      <w:r w:rsidRPr="00183709">
        <w:rPr>
          <w:sz w:val="24"/>
          <w:lang w:val="en-GB"/>
        </w:rPr>
        <w:t>tax</w:t>
      </w:r>
      <w:r w:rsidRPr="00183709">
        <w:rPr>
          <w:spacing w:val="-9"/>
          <w:sz w:val="24"/>
          <w:lang w:val="en-GB"/>
        </w:rPr>
        <w:t xml:space="preserve"> </w:t>
      </w:r>
      <w:r w:rsidRPr="00183709">
        <w:rPr>
          <w:sz w:val="24"/>
          <w:lang w:val="en-GB"/>
        </w:rPr>
        <w:t>deduction</w:t>
      </w:r>
      <w:r w:rsidRPr="00183709">
        <w:rPr>
          <w:spacing w:val="-9"/>
          <w:sz w:val="24"/>
          <w:lang w:val="en-GB"/>
        </w:rPr>
        <w:t xml:space="preserve"> </w:t>
      </w:r>
      <w:r w:rsidRPr="00183709">
        <w:rPr>
          <w:sz w:val="24"/>
          <w:lang w:val="en-GB"/>
        </w:rPr>
        <w:t>requirements.</w:t>
      </w:r>
    </w:p>
    <w:p w14:paraId="2577B904" w14:textId="77777777" w:rsidR="002D3F27" w:rsidRPr="00183709" w:rsidRDefault="00183506" w:rsidP="003D1EC4">
      <w:pPr>
        <w:pStyle w:val="ListParagraph"/>
        <w:numPr>
          <w:ilvl w:val="1"/>
          <w:numId w:val="35"/>
        </w:numPr>
        <w:tabs>
          <w:tab w:val="left" w:pos="819"/>
          <w:tab w:val="left" w:pos="820"/>
        </w:tabs>
        <w:spacing w:before="120" w:after="120"/>
        <w:ind w:left="-142" w:right="-479" w:hanging="992"/>
        <w:jc w:val="both"/>
        <w:rPr>
          <w:sz w:val="24"/>
          <w:lang w:val="en-GB"/>
        </w:rPr>
      </w:pPr>
      <w:r w:rsidRPr="00183709">
        <w:rPr>
          <w:sz w:val="24"/>
          <w:lang w:val="en-GB"/>
        </w:rPr>
        <w:t>To ensure that all persons employed by the authority are added to the authority’s payroll</w:t>
      </w:r>
      <w:r w:rsidRPr="00183709">
        <w:rPr>
          <w:spacing w:val="-4"/>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tax</w:t>
      </w:r>
      <w:r w:rsidRPr="00183709">
        <w:rPr>
          <w:spacing w:val="-4"/>
          <w:sz w:val="24"/>
          <w:lang w:val="en-GB"/>
        </w:rPr>
        <w:t xml:space="preserve"> </w:t>
      </w:r>
      <w:r w:rsidRPr="00183709">
        <w:rPr>
          <w:sz w:val="24"/>
          <w:lang w:val="en-GB"/>
        </w:rPr>
        <w:t>deducted</w:t>
      </w:r>
      <w:r w:rsidRPr="00183709">
        <w:rPr>
          <w:spacing w:val="-4"/>
          <w:sz w:val="24"/>
          <w:lang w:val="en-GB"/>
        </w:rPr>
        <w:t xml:space="preserve"> </w:t>
      </w:r>
      <w:r w:rsidRPr="00183709">
        <w:rPr>
          <w:sz w:val="24"/>
          <w:lang w:val="en-GB"/>
        </w:rPr>
        <w:t>from</w:t>
      </w:r>
      <w:r w:rsidRPr="00183709">
        <w:rPr>
          <w:spacing w:val="-4"/>
          <w:sz w:val="24"/>
          <w:lang w:val="en-GB"/>
        </w:rPr>
        <w:t xml:space="preserve"> </w:t>
      </w:r>
      <w:r w:rsidRPr="00183709">
        <w:rPr>
          <w:sz w:val="24"/>
          <w:lang w:val="en-GB"/>
        </w:rPr>
        <w:t>any</w:t>
      </w:r>
      <w:r w:rsidRPr="00183709">
        <w:rPr>
          <w:spacing w:val="-4"/>
          <w:sz w:val="24"/>
          <w:lang w:val="en-GB"/>
        </w:rPr>
        <w:t xml:space="preserve"> </w:t>
      </w:r>
      <w:r w:rsidRPr="00183709">
        <w:rPr>
          <w:sz w:val="24"/>
          <w:lang w:val="en-GB"/>
        </w:rPr>
        <w:t>payments,</w:t>
      </w:r>
      <w:r w:rsidRPr="00183709">
        <w:rPr>
          <w:spacing w:val="-4"/>
          <w:sz w:val="24"/>
          <w:lang w:val="en-GB"/>
        </w:rPr>
        <w:t xml:space="preserve"> </w:t>
      </w:r>
      <w:r w:rsidRPr="00183709">
        <w:rPr>
          <w:sz w:val="24"/>
          <w:lang w:val="en-GB"/>
        </w:rPr>
        <w:t>except</w:t>
      </w:r>
      <w:r w:rsidRPr="00183709">
        <w:rPr>
          <w:spacing w:val="-4"/>
          <w:sz w:val="24"/>
          <w:lang w:val="en-GB"/>
        </w:rPr>
        <w:t xml:space="preserve"> </w:t>
      </w:r>
      <w:r w:rsidRPr="00183709">
        <w:rPr>
          <w:sz w:val="24"/>
          <w:lang w:val="en-GB"/>
        </w:rPr>
        <w:t>where</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individuals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bona fide self-employed or are employed by a recognised staff</w:t>
      </w:r>
      <w:r w:rsidRPr="00183709">
        <w:rPr>
          <w:spacing w:val="-36"/>
          <w:sz w:val="24"/>
          <w:lang w:val="en-GB"/>
        </w:rPr>
        <w:t xml:space="preserve"> </w:t>
      </w:r>
      <w:r w:rsidRPr="00183709">
        <w:rPr>
          <w:sz w:val="24"/>
          <w:lang w:val="en-GB"/>
        </w:rPr>
        <w:t>agency.</w:t>
      </w:r>
    </w:p>
    <w:p w14:paraId="7D019050" w14:textId="77777777" w:rsidR="002D3F27" w:rsidRPr="0022642A" w:rsidRDefault="00183506" w:rsidP="0022642A">
      <w:pPr>
        <w:pStyle w:val="ListParagraph"/>
        <w:numPr>
          <w:ilvl w:val="1"/>
          <w:numId w:val="35"/>
        </w:numPr>
        <w:tabs>
          <w:tab w:val="left" w:pos="819"/>
          <w:tab w:val="left" w:pos="820"/>
        </w:tabs>
        <w:spacing w:before="120" w:after="120"/>
        <w:ind w:left="-142" w:right="-479" w:hanging="992"/>
        <w:jc w:val="both"/>
        <w:rPr>
          <w:sz w:val="24"/>
          <w:lang w:val="en-GB"/>
        </w:rPr>
        <w:sectPr w:rsidR="002D3F27" w:rsidRPr="0022642A">
          <w:pgSz w:w="12240" w:h="15840"/>
          <w:pgMar w:top="1400" w:right="1380" w:bottom="1360" w:left="1700" w:header="0" w:footer="1176" w:gutter="0"/>
          <w:cols w:space="720"/>
        </w:sectPr>
      </w:pPr>
      <w:r w:rsidRPr="00183709">
        <w:rPr>
          <w:sz w:val="24"/>
          <w:lang w:val="en-GB"/>
        </w:rPr>
        <w:t>To</w:t>
      </w:r>
      <w:r w:rsidRPr="00183709">
        <w:rPr>
          <w:spacing w:val="-4"/>
          <w:sz w:val="24"/>
          <w:lang w:val="en-GB"/>
        </w:rPr>
        <w:t xml:space="preserve"> </w:t>
      </w:r>
      <w:r w:rsidRPr="00183709">
        <w:rPr>
          <w:sz w:val="24"/>
          <w:lang w:val="en-GB"/>
        </w:rPr>
        <w:t>follow</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guidance</w:t>
      </w:r>
      <w:r w:rsidRPr="00183709">
        <w:rPr>
          <w:spacing w:val="-3"/>
          <w:sz w:val="24"/>
          <w:lang w:val="en-GB"/>
        </w:rPr>
        <w:t xml:space="preserve"> </w:t>
      </w:r>
      <w:r w:rsidRPr="00183709">
        <w:rPr>
          <w:sz w:val="24"/>
          <w:lang w:val="en-GB"/>
        </w:rPr>
        <w:t>on</w:t>
      </w:r>
      <w:r w:rsidRPr="00183709">
        <w:rPr>
          <w:spacing w:val="-4"/>
          <w:sz w:val="24"/>
          <w:lang w:val="en-GB"/>
        </w:rPr>
        <w:t xml:space="preserve"> </w:t>
      </w:r>
      <w:r w:rsidRPr="00183709">
        <w:rPr>
          <w:sz w:val="24"/>
          <w:lang w:val="en-GB"/>
        </w:rPr>
        <w:t>taxation</w:t>
      </w:r>
      <w:r w:rsidRPr="00183709">
        <w:rPr>
          <w:spacing w:val="-3"/>
          <w:sz w:val="24"/>
          <w:lang w:val="en-GB"/>
        </w:rPr>
        <w:t xml:space="preserve"> </w:t>
      </w:r>
      <w:r w:rsidRPr="00183709">
        <w:rPr>
          <w:sz w:val="24"/>
          <w:lang w:val="en-GB"/>
        </w:rPr>
        <w:t>issued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the authority’s accounting manual and VAT</w:t>
      </w:r>
      <w:r w:rsidRPr="00183709">
        <w:rPr>
          <w:spacing w:val="-13"/>
          <w:sz w:val="24"/>
          <w:lang w:val="en-GB"/>
        </w:rPr>
        <w:t xml:space="preserve"> </w:t>
      </w:r>
      <w:r w:rsidR="0022642A">
        <w:rPr>
          <w:sz w:val="24"/>
          <w:lang w:val="en-GB"/>
        </w:rPr>
        <w:t>manual</w:t>
      </w:r>
    </w:p>
    <w:p w14:paraId="400A404D" w14:textId="77777777" w:rsidR="002D3F27" w:rsidRPr="0022642A" w:rsidRDefault="00C471E7" w:rsidP="00735279">
      <w:pPr>
        <w:pStyle w:val="Heading4"/>
        <w:spacing w:before="80" w:after="80"/>
        <w:ind w:left="-142" w:right="-601"/>
        <w:jc w:val="both"/>
        <w:rPr>
          <w:sz w:val="28"/>
          <w:szCs w:val="28"/>
          <w:lang w:val="en-GB"/>
        </w:rPr>
      </w:pPr>
      <w:r w:rsidRPr="0022642A">
        <w:rPr>
          <w:sz w:val="28"/>
          <w:szCs w:val="28"/>
          <w:lang w:val="en-GB"/>
        </w:rPr>
        <w:lastRenderedPageBreak/>
        <w:t xml:space="preserve">Appendix E </w:t>
      </w:r>
      <w:r w:rsidR="00183506" w:rsidRPr="0022642A">
        <w:rPr>
          <w:sz w:val="28"/>
          <w:szCs w:val="28"/>
          <w:lang w:val="en-GB"/>
        </w:rPr>
        <w:t>External Arrangements</w:t>
      </w:r>
    </w:p>
    <w:p w14:paraId="6451B1E5" w14:textId="77777777" w:rsidR="002D3F27" w:rsidRPr="0022642A" w:rsidRDefault="00183506" w:rsidP="00735279">
      <w:pPr>
        <w:pStyle w:val="Heading4"/>
        <w:spacing w:before="80" w:after="80"/>
        <w:ind w:left="-142" w:right="-601"/>
        <w:jc w:val="both"/>
        <w:rPr>
          <w:sz w:val="28"/>
          <w:szCs w:val="28"/>
          <w:lang w:val="en-GB"/>
        </w:rPr>
      </w:pPr>
      <w:r w:rsidRPr="0022642A">
        <w:rPr>
          <w:sz w:val="28"/>
          <w:szCs w:val="28"/>
          <w:lang w:val="en-GB"/>
        </w:rPr>
        <w:t>PARTNERSHIPS</w:t>
      </w:r>
    </w:p>
    <w:p w14:paraId="2D229BEC" w14:textId="77777777" w:rsidR="002D3F27" w:rsidRPr="0022642A" w:rsidRDefault="00183506" w:rsidP="00735279">
      <w:pPr>
        <w:pStyle w:val="Heading4"/>
        <w:spacing w:before="80" w:after="80"/>
        <w:ind w:left="-142" w:right="-601"/>
        <w:jc w:val="both"/>
        <w:rPr>
          <w:sz w:val="28"/>
          <w:szCs w:val="28"/>
          <w:lang w:val="en-GB"/>
        </w:rPr>
      </w:pPr>
      <w:r w:rsidRPr="0022642A">
        <w:rPr>
          <w:sz w:val="28"/>
          <w:szCs w:val="28"/>
          <w:lang w:val="en-GB"/>
        </w:rPr>
        <w:t>Why is this important?</w:t>
      </w:r>
    </w:p>
    <w:p w14:paraId="23C47EA2" w14:textId="77777777" w:rsidR="002D3F27" w:rsidRPr="00183709" w:rsidRDefault="00183506" w:rsidP="009F5514">
      <w:pPr>
        <w:pStyle w:val="ListParagraph"/>
        <w:numPr>
          <w:ilvl w:val="1"/>
          <w:numId w:val="33"/>
        </w:numPr>
        <w:tabs>
          <w:tab w:val="left" w:pos="819"/>
          <w:tab w:val="left" w:pos="820"/>
        </w:tabs>
        <w:spacing w:before="120" w:after="120"/>
        <w:ind w:left="-142" w:right="-459" w:hanging="709"/>
        <w:jc w:val="both"/>
        <w:rPr>
          <w:sz w:val="24"/>
          <w:lang w:val="en-GB"/>
        </w:rPr>
      </w:pPr>
      <w:r w:rsidRPr="00183709">
        <w:rPr>
          <w:sz w:val="24"/>
          <w:lang w:val="en-GB"/>
        </w:rPr>
        <w:t>Partnerships are likely to play a key role in delivering community strategies and in helping to promote and improve the well-being of the area. Local authorities are working</w:t>
      </w:r>
      <w:r w:rsidRPr="00183709">
        <w:rPr>
          <w:spacing w:val="-4"/>
          <w:sz w:val="24"/>
          <w:lang w:val="en-GB"/>
        </w:rPr>
        <w:t xml:space="preserve"> </w:t>
      </w:r>
      <w:r w:rsidRPr="00183709">
        <w:rPr>
          <w:sz w:val="24"/>
          <w:lang w:val="en-GB"/>
        </w:rPr>
        <w:t>in</w:t>
      </w:r>
      <w:r w:rsidRPr="00183709">
        <w:rPr>
          <w:spacing w:val="-5"/>
          <w:sz w:val="24"/>
          <w:lang w:val="en-GB"/>
        </w:rPr>
        <w:t xml:space="preserve"> </w:t>
      </w:r>
      <w:r w:rsidRPr="00183709">
        <w:rPr>
          <w:sz w:val="24"/>
          <w:lang w:val="en-GB"/>
        </w:rPr>
        <w:t>partnership</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others</w:t>
      </w:r>
      <w:r w:rsidRPr="00183709">
        <w:rPr>
          <w:spacing w:val="-5"/>
          <w:sz w:val="24"/>
          <w:lang w:val="en-GB"/>
        </w:rPr>
        <w:t xml:space="preserve"> </w:t>
      </w:r>
      <w:r w:rsidRPr="00183709">
        <w:rPr>
          <w:sz w:val="24"/>
          <w:lang w:val="en-GB"/>
        </w:rPr>
        <w:t>–</w:t>
      </w:r>
      <w:r w:rsidRPr="00183709">
        <w:rPr>
          <w:spacing w:val="-5"/>
          <w:sz w:val="24"/>
          <w:lang w:val="en-GB"/>
        </w:rPr>
        <w:t xml:space="preserve"> </w:t>
      </w:r>
      <w:r w:rsidRPr="00183709">
        <w:rPr>
          <w:sz w:val="24"/>
          <w:lang w:val="en-GB"/>
        </w:rPr>
        <w:t>public</w:t>
      </w:r>
      <w:r w:rsidRPr="00183709">
        <w:rPr>
          <w:spacing w:val="-5"/>
          <w:sz w:val="24"/>
          <w:lang w:val="en-GB"/>
        </w:rPr>
        <w:t xml:space="preserve"> </w:t>
      </w:r>
      <w:r w:rsidRPr="00183709">
        <w:rPr>
          <w:sz w:val="24"/>
          <w:lang w:val="en-GB"/>
        </w:rPr>
        <w:t>agencies,</w:t>
      </w:r>
      <w:r w:rsidRPr="00183709">
        <w:rPr>
          <w:spacing w:val="-5"/>
          <w:sz w:val="24"/>
          <w:lang w:val="en-GB"/>
        </w:rPr>
        <w:t xml:space="preserve"> </w:t>
      </w:r>
      <w:r w:rsidRPr="00183709">
        <w:rPr>
          <w:sz w:val="24"/>
          <w:lang w:val="en-GB"/>
        </w:rPr>
        <w:t>private</w:t>
      </w:r>
      <w:r w:rsidRPr="00183709">
        <w:rPr>
          <w:spacing w:val="-5"/>
          <w:sz w:val="24"/>
          <w:lang w:val="en-GB"/>
        </w:rPr>
        <w:t xml:space="preserve"> </w:t>
      </w:r>
      <w:r w:rsidRPr="00183709">
        <w:rPr>
          <w:sz w:val="24"/>
          <w:lang w:val="en-GB"/>
        </w:rPr>
        <w:t>companies,</w:t>
      </w:r>
      <w:r w:rsidRPr="00183709">
        <w:rPr>
          <w:spacing w:val="-4"/>
          <w:sz w:val="24"/>
          <w:lang w:val="en-GB"/>
        </w:rPr>
        <w:t xml:space="preserve"> </w:t>
      </w:r>
      <w:r w:rsidRPr="00183709">
        <w:rPr>
          <w:sz w:val="24"/>
          <w:lang w:val="en-GB"/>
        </w:rPr>
        <w:t>community groups and voluntary organisations. Local authorities still deliver some services, but their distinctive leadership role is to bring together the contributions of the various stakeholders. They therefore need to deliver a shared vision of services based on user</w:t>
      </w:r>
      <w:r w:rsidRPr="00183709">
        <w:rPr>
          <w:spacing w:val="-10"/>
          <w:sz w:val="24"/>
          <w:lang w:val="en-GB"/>
        </w:rPr>
        <w:t xml:space="preserve"> </w:t>
      </w:r>
      <w:r w:rsidRPr="00183709">
        <w:rPr>
          <w:sz w:val="24"/>
          <w:lang w:val="en-GB"/>
        </w:rPr>
        <w:t>wishes.</w:t>
      </w:r>
    </w:p>
    <w:p w14:paraId="443AD4C8" w14:textId="77777777" w:rsidR="002D3F27" w:rsidRPr="00183709" w:rsidRDefault="00183506" w:rsidP="009F5514">
      <w:pPr>
        <w:pStyle w:val="ListParagraph"/>
        <w:numPr>
          <w:ilvl w:val="1"/>
          <w:numId w:val="33"/>
        </w:numPr>
        <w:tabs>
          <w:tab w:val="left" w:pos="819"/>
          <w:tab w:val="left" w:pos="820"/>
        </w:tabs>
        <w:spacing w:before="120" w:after="120"/>
        <w:ind w:left="-142" w:right="-459" w:hanging="709"/>
        <w:jc w:val="both"/>
        <w:rPr>
          <w:sz w:val="24"/>
          <w:lang w:val="en-GB"/>
        </w:rPr>
      </w:pPr>
      <w:r w:rsidRPr="00183709">
        <w:rPr>
          <w:sz w:val="24"/>
          <w:lang w:val="en-GB"/>
        </w:rPr>
        <w:t>Local</w:t>
      </w:r>
      <w:r w:rsidRPr="00183709">
        <w:rPr>
          <w:spacing w:val="-4"/>
          <w:sz w:val="24"/>
          <w:lang w:val="en-GB"/>
        </w:rPr>
        <w:t xml:space="preserve"> </w:t>
      </w:r>
      <w:r w:rsidRPr="00183709">
        <w:rPr>
          <w:sz w:val="24"/>
          <w:lang w:val="en-GB"/>
        </w:rPr>
        <w:t>authorities</w:t>
      </w:r>
      <w:r w:rsidRPr="00183709">
        <w:rPr>
          <w:spacing w:val="-4"/>
          <w:sz w:val="24"/>
          <w:lang w:val="en-GB"/>
        </w:rPr>
        <w:t xml:space="preserve"> </w:t>
      </w:r>
      <w:r w:rsidRPr="00183709">
        <w:rPr>
          <w:sz w:val="24"/>
          <w:lang w:val="en-GB"/>
        </w:rPr>
        <w:t>will</w:t>
      </w:r>
      <w:r w:rsidRPr="00183709">
        <w:rPr>
          <w:spacing w:val="-4"/>
          <w:sz w:val="24"/>
          <w:lang w:val="en-GB"/>
        </w:rPr>
        <w:t xml:space="preserve"> </w:t>
      </w:r>
      <w:r w:rsidRPr="00183709">
        <w:rPr>
          <w:sz w:val="24"/>
          <w:lang w:val="en-GB"/>
        </w:rPr>
        <w:t>mobilise</w:t>
      </w:r>
      <w:r w:rsidRPr="00183709">
        <w:rPr>
          <w:spacing w:val="-4"/>
          <w:sz w:val="24"/>
          <w:lang w:val="en-GB"/>
        </w:rPr>
        <w:t xml:space="preserve"> </w:t>
      </w:r>
      <w:r w:rsidRPr="00183709">
        <w:rPr>
          <w:sz w:val="24"/>
          <w:lang w:val="en-GB"/>
        </w:rPr>
        <w:t>investment,</w:t>
      </w:r>
      <w:r w:rsidRPr="00183709">
        <w:rPr>
          <w:spacing w:val="-4"/>
          <w:sz w:val="24"/>
          <w:lang w:val="en-GB"/>
        </w:rPr>
        <w:t xml:space="preserve"> </w:t>
      </w:r>
      <w:r w:rsidRPr="00183709">
        <w:rPr>
          <w:sz w:val="24"/>
          <w:lang w:val="en-GB"/>
        </w:rPr>
        <w:t>bid</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funds,</w:t>
      </w:r>
      <w:r w:rsidRPr="00183709">
        <w:rPr>
          <w:spacing w:val="-4"/>
          <w:sz w:val="24"/>
          <w:lang w:val="en-GB"/>
        </w:rPr>
        <w:t xml:space="preserve"> </w:t>
      </w:r>
      <w:r w:rsidRPr="00183709">
        <w:rPr>
          <w:sz w:val="24"/>
          <w:lang w:val="en-GB"/>
        </w:rPr>
        <w:t>champion</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needs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their areas and harness the energies of local people and community organisations. Local authorities</w:t>
      </w:r>
      <w:r w:rsidRPr="00183709">
        <w:rPr>
          <w:spacing w:val="-4"/>
          <w:sz w:val="24"/>
          <w:lang w:val="en-GB"/>
        </w:rPr>
        <w:t xml:space="preserve"> </w:t>
      </w:r>
      <w:r w:rsidRPr="00183709">
        <w:rPr>
          <w:sz w:val="24"/>
          <w:lang w:val="en-GB"/>
        </w:rPr>
        <w:t>will</w:t>
      </w:r>
      <w:r w:rsidRPr="00183709">
        <w:rPr>
          <w:spacing w:val="-4"/>
          <w:sz w:val="24"/>
          <w:lang w:val="en-GB"/>
        </w:rPr>
        <w:t xml:space="preserve"> </w:t>
      </w:r>
      <w:r w:rsidRPr="00183709">
        <w:rPr>
          <w:sz w:val="24"/>
          <w:lang w:val="en-GB"/>
        </w:rPr>
        <w:t>be</w:t>
      </w:r>
      <w:r w:rsidRPr="00183709">
        <w:rPr>
          <w:spacing w:val="-4"/>
          <w:sz w:val="24"/>
          <w:lang w:val="en-GB"/>
        </w:rPr>
        <w:t xml:space="preserve"> </w:t>
      </w:r>
      <w:r w:rsidRPr="00183709">
        <w:rPr>
          <w:sz w:val="24"/>
          <w:lang w:val="en-GB"/>
        </w:rPr>
        <w:t>measured</w:t>
      </w:r>
      <w:r w:rsidRPr="00183709">
        <w:rPr>
          <w:spacing w:val="-3"/>
          <w:sz w:val="24"/>
          <w:lang w:val="en-GB"/>
        </w:rPr>
        <w:t xml:space="preserve"> </w:t>
      </w:r>
      <w:r w:rsidRPr="00183709">
        <w:rPr>
          <w:sz w:val="24"/>
          <w:lang w:val="en-GB"/>
        </w:rPr>
        <w:t>by</w:t>
      </w:r>
      <w:r w:rsidRPr="00183709">
        <w:rPr>
          <w:spacing w:val="-4"/>
          <w:sz w:val="24"/>
          <w:lang w:val="en-GB"/>
        </w:rPr>
        <w:t xml:space="preserve"> </w:t>
      </w:r>
      <w:r w:rsidRPr="00183709">
        <w:rPr>
          <w:sz w:val="24"/>
          <w:lang w:val="en-GB"/>
        </w:rPr>
        <w:t>what</w:t>
      </w:r>
      <w:r w:rsidRPr="00183709">
        <w:rPr>
          <w:spacing w:val="-4"/>
          <w:sz w:val="24"/>
          <w:lang w:val="en-GB"/>
        </w:rPr>
        <w:t xml:space="preserve"> </w:t>
      </w:r>
      <w:r w:rsidRPr="00183709">
        <w:rPr>
          <w:sz w:val="24"/>
          <w:lang w:val="en-GB"/>
        </w:rPr>
        <w:t>they</w:t>
      </w:r>
      <w:r w:rsidRPr="00183709">
        <w:rPr>
          <w:spacing w:val="-4"/>
          <w:sz w:val="24"/>
          <w:lang w:val="en-GB"/>
        </w:rPr>
        <w:t xml:space="preserve"> </w:t>
      </w:r>
      <w:r w:rsidRPr="00183709">
        <w:rPr>
          <w:sz w:val="24"/>
          <w:lang w:val="en-GB"/>
        </w:rPr>
        <w:t>achieve</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partnership</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others.</w:t>
      </w:r>
    </w:p>
    <w:p w14:paraId="2001E4E2" w14:textId="77777777" w:rsidR="002D3F27" w:rsidRPr="00183709" w:rsidRDefault="00183506" w:rsidP="00FF79F6">
      <w:pPr>
        <w:pStyle w:val="Heading4"/>
        <w:spacing w:before="120" w:after="120"/>
        <w:ind w:left="-142" w:right="-749"/>
        <w:jc w:val="both"/>
        <w:rPr>
          <w:lang w:val="en-GB"/>
        </w:rPr>
      </w:pPr>
      <w:r w:rsidRPr="00183709">
        <w:rPr>
          <w:lang w:val="en-GB"/>
        </w:rPr>
        <w:t>General</w:t>
      </w:r>
    </w:p>
    <w:p w14:paraId="03B67EFB" w14:textId="77777777" w:rsidR="002D3F27" w:rsidRPr="00183709" w:rsidRDefault="00183506" w:rsidP="009F5514">
      <w:pPr>
        <w:pStyle w:val="ListParagraph"/>
        <w:numPr>
          <w:ilvl w:val="1"/>
          <w:numId w:val="33"/>
        </w:numPr>
        <w:tabs>
          <w:tab w:val="left" w:pos="819"/>
          <w:tab w:val="left" w:pos="820"/>
        </w:tabs>
        <w:spacing w:before="120" w:after="120"/>
        <w:ind w:left="-142" w:right="-749" w:hanging="709"/>
        <w:jc w:val="both"/>
        <w:rPr>
          <w:sz w:val="24"/>
          <w:lang w:val="en-GB"/>
        </w:rPr>
      </w:pPr>
      <w:r w:rsidRPr="00183709">
        <w:rPr>
          <w:sz w:val="24"/>
          <w:lang w:val="en-GB"/>
        </w:rPr>
        <w:t>The main reasons for entering into a partnership</w:t>
      </w:r>
      <w:r w:rsidRPr="00183709">
        <w:rPr>
          <w:spacing w:val="-33"/>
          <w:sz w:val="24"/>
          <w:lang w:val="en-GB"/>
        </w:rPr>
        <w:t xml:space="preserve"> </w:t>
      </w:r>
      <w:r w:rsidRPr="00183709">
        <w:rPr>
          <w:sz w:val="24"/>
          <w:lang w:val="en-GB"/>
        </w:rPr>
        <w:t>are:</w:t>
      </w:r>
    </w:p>
    <w:p w14:paraId="0B322499" w14:textId="77777777" w:rsidR="002D3F27" w:rsidRPr="00183709" w:rsidRDefault="00183506" w:rsidP="00BB0E81">
      <w:pPr>
        <w:pStyle w:val="ListParagraph"/>
        <w:numPr>
          <w:ilvl w:val="2"/>
          <w:numId w:val="33"/>
        </w:numPr>
        <w:spacing w:before="120" w:after="120"/>
        <w:ind w:left="1134" w:right="-749" w:hanging="567"/>
        <w:jc w:val="both"/>
        <w:rPr>
          <w:sz w:val="24"/>
          <w:lang w:val="en-GB"/>
        </w:rPr>
      </w:pPr>
      <w:r w:rsidRPr="00183709">
        <w:rPr>
          <w:sz w:val="24"/>
          <w:lang w:val="en-GB"/>
        </w:rPr>
        <w:t>the desire to find new ways to share</w:t>
      </w:r>
      <w:r w:rsidRPr="00183709">
        <w:rPr>
          <w:spacing w:val="-25"/>
          <w:sz w:val="24"/>
          <w:lang w:val="en-GB"/>
        </w:rPr>
        <w:t xml:space="preserve"> </w:t>
      </w:r>
      <w:r w:rsidRPr="00183709">
        <w:rPr>
          <w:sz w:val="24"/>
          <w:lang w:val="en-GB"/>
        </w:rPr>
        <w:t>risk</w:t>
      </w:r>
    </w:p>
    <w:p w14:paraId="1DB2CB04" w14:textId="77777777" w:rsidR="002D3F27" w:rsidRPr="00183709" w:rsidRDefault="00183506" w:rsidP="00BB0E81">
      <w:pPr>
        <w:pStyle w:val="ListParagraph"/>
        <w:numPr>
          <w:ilvl w:val="2"/>
          <w:numId w:val="33"/>
        </w:numPr>
        <w:spacing w:before="120" w:after="120"/>
        <w:ind w:left="1134" w:right="-749" w:hanging="567"/>
        <w:jc w:val="both"/>
        <w:rPr>
          <w:sz w:val="24"/>
          <w:lang w:val="en-GB"/>
        </w:rPr>
      </w:pPr>
      <w:r w:rsidRPr="00183709">
        <w:rPr>
          <w:sz w:val="24"/>
          <w:lang w:val="en-GB"/>
        </w:rPr>
        <w:t>the ability to access new</w:t>
      </w:r>
      <w:r w:rsidRPr="00183709">
        <w:rPr>
          <w:spacing w:val="-14"/>
          <w:sz w:val="24"/>
          <w:lang w:val="en-GB"/>
        </w:rPr>
        <w:t xml:space="preserve"> </w:t>
      </w:r>
      <w:r w:rsidRPr="00183709">
        <w:rPr>
          <w:sz w:val="24"/>
          <w:lang w:val="en-GB"/>
        </w:rPr>
        <w:t>resources</w:t>
      </w:r>
    </w:p>
    <w:p w14:paraId="6F230C3A" w14:textId="77777777" w:rsidR="002D3F27" w:rsidRPr="00183709" w:rsidRDefault="00183506" w:rsidP="00BB0E81">
      <w:pPr>
        <w:pStyle w:val="ListParagraph"/>
        <w:numPr>
          <w:ilvl w:val="2"/>
          <w:numId w:val="33"/>
        </w:numPr>
        <w:spacing w:before="120" w:after="120"/>
        <w:ind w:left="1134" w:right="-749" w:hanging="567"/>
        <w:jc w:val="both"/>
        <w:rPr>
          <w:sz w:val="24"/>
          <w:lang w:val="en-GB"/>
        </w:rPr>
      </w:pPr>
      <w:r w:rsidRPr="00183709">
        <w:rPr>
          <w:sz w:val="24"/>
          <w:lang w:val="en-GB"/>
        </w:rPr>
        <w:t>to provide new and better ways of delivering</w:t>
      </w:r>
      <w:r w:rsidRPr="00183709">
        <w:rPr>
          <w:spacing w:val="-35"/>
          <w:sz w:val="24"/>
          <w:lang w:val="en-GB"/>
        </w:rPr>
        <w:t xml:space="preserve"> </w:t>
      </w:r>
      <w:r w:rsidRPr="00183709">
        <w:rPr>
          <w:sz w:val="24"/>
          <w:lang w:val="en-GB"/>
        </w:rPr>
        <w:t>services</w:t>
      </w:r>
    </w:p>
    <w:p w14:paraId="2E98FA9E" w14:textId="77777777" w:rsidR="002D3F27" w:rsidRPr="00183709" w:rsidRDefault="00183506" w:rsidP="00BB0E81">
      <w:pPr>
        <w:pStyle w:val="ListParagraph"/>
        <w:numPr>
          <w:ilvl w:val="2"/>
          <w:numId w:val="33"/>
        </w:numPr>
        <w:spacing w:before="120" w:after="120"/>
        <w:ind w:left="1134" w:right="-749" w:hanging="567"/>
        <w:jc w:val="both"/>
        <w:rPr>
          <w:sz w:val="24"/>
          <w:lang w:val="en-GB"/>
        </w:rPr>
      </w:pPr>
      <w:proofErr w:type="gramStart"/>
      <w:r w:rsidRPr="00183709">
        <w:rPr>
          <w:sz w:val="24"/>
          <w:lang w:val="en-GB"/>
        </w:rPr>
        <w:t>to</w:t>
      </w:r>
      <w:proofErr w:type="gramEnd"/>
      <w:r w:rsidRPr="00183709">
        <w:rPr>
          <w:sz w:val="24"/>
          <w:lang w:val="en-GB"/>
        </w:rPr>
        <w:t xml:space="preserve"> forge new</w:t>
      </w:r>
      <w:r w:rsidRPr="00183709">
        <w:rPr>
          <w:spacing w:val="-21"/>
          <w:sz w:val="24"/>
          <w:lang w:val="en-GB"/>
        </w:rPr>
        <w:t xml:space="preserve"> </w:t>
      </w:r>
      <w:r w:rsidRPr="00183709">
        <w:rPr>
          <w:sz w:val="24"/>
          <w:lang w:val="en-GB"/>
        </w:rPr>
        <w:t>relationships.</w:t>
      </w:r>
    </w:p>
    <w:p w14:paraId="3DD34874" w14:textId="77777777" w:rsidR="002D3F27" w:rsidRPr="00183709" w:rsidRDefault="00183506" w:rsidP="009F5514">
      <w:pPr>
        <w:pStyle w:val="ListParagraph"/>
        <w:numPr>
          <w:ilvl w:val="1"/>
          <w:numId w:val="33"/>
        </w:numPr>
        <w:spacing w:before="120" w:after="120"/>
        <w:ind w:left="-142" w:right="-749" w:hanging="709"/>
        <w:jc w:val="both"/>
        <w:rPr>
          <w:sz w:val="24"/>
          <w:lang w:val="en-GB"/>
        </w:rPr>
      </w:pPr>
      <w:r w:rsidRPr="00183709">
        <w:rPr>
          <w:sz w:val="24"/>
          <w:lang w:val="en-GB"/>
        </w:rPr>
        <w:t>A partner is defined as</w:t>
      </w:r>
      <w:r w:rsidRPr="00183709">
        <w:rPr>
          <w:spacing w:val="-20"/>
          <w:sz w:val="24"/>
          <w:lang w:val="en-GB"/>
        </w:rPr>
        <w:t xml:space="preserve"> </w:t>
      </w:r>
      <w:r w:rsidRPr="00183709">
        <w:rPr>
          <w:sz w:val="24"/>
          <w:lang w:val="en-GB"/>
        </w:rPr>
        <w:t>either:</w:t>
      </w:r>
    </w:p>
    <w:p w14:paraId="6D8F67CC" w14:textId="77777777" w:rsidR="002D3F27" w:rsidRPr="00183709" w:rsidRDefault="00183506" w:rsidP="00683268">
      <w:pPr>
        <w:pStyle w:val="ListParagraph"/>
        <w:numPr>
          <w:ilvl w:val="2"/>
          <w:numId w:val="33"/>
        </w:numPr>
        <w:spacing w:before="60" w:after="60"/>
        <w:ind w:left="1134" w:right="-459" w:hanging="567"/>
        <w:jc w:val="both"/>
        <w:rPr>
          <w:sz w:val="24"/>
          <w:lang w:val="en-GB"/>
        </w:rPr>
      </w:pPr>
      <w:r w:rsidRPr="00183709">
        <w:rPr>
          <w:sz w:val="24"/>
          <w:lang w:val="en-GB"/>
        </w:rPr>
        <w:t>an</w:t>
      </w:r>
      <w:r w:rsidRPr="00183709">
        <w:rPr>
          <w:spacing w:val="-6"/>
          <w:sz w:val="24"/>
          <w:lang w:val="en-GB"/>
        </w:rPr>
        <w:t xml:space="preserve"> </w:t>
      </w:r>
      <w:r w:rsidRPr="00183709">
        <w:rPr>
          <w:sz w:val="24"/>
          <w:lang w:val="en-GB"/>
        </w:rPr>
        <w:t>organisation</w:t>
      </w:r>
      <w:r w:rsidRPr="00183709">
        <w:rPr>
          <w:spacing w:val="-6"/>
          <w:sz w:val="24"/>
          <w:lang w:val="en-GB"/>
        </w:rPr>
        <w:t xml:space="preserve"> </w:t>
      </w:r>
      <w:r w:rsidRPr="00183709">
        <w:rPr>
          <w:sz w:val="24"/>
          <w:lang w:val="en-GB"/>
        </w:rPr>
        <w:t>(private</w:t>
      </w:r>
      <w:r w:rsidRPr="00183709">
        <w:rPr>
          <w:spacing w:val="-6"/>
          <w:sz w:val="24"/>
          <w:lang w:val="en-GB"/>
        </w:rPr>
        <w:t xml:space="preserve"> </w:t>
      </w:r>
      <w:r w:rsidRPr="00183709">
        <w:rPr>
          <w:sz w:val="24"/>
          <w:lang w:val="en-GB"/>
        </w:rPr>
        <w:t>or</w:t>
      </w:r>
      <w:r w:rsidRPr="00183709">
        <w:rPr>
          <w:spacing w:val="-6"/>
          <w:sz w:val="24"/>
          <w:lang w:val="en-GB"/>
        </w:rPr>
        <w:t xml:space="preserve"> </w:t>
      </w:r>
      <w:r w:rsidRPr="00183709">
        <w:rPr>
          <w:sz w:val="24"/>
          <w:lang w:val="en-GB"/>
        </w:rPr>
        <w:t>public)</w:t>
      </w:r>
      <w:r w:rsidRPr="00183709">
        <w:rPr>
          <w:spacing w:val="-6"/>
          <w:sz w:val="24"/>
          <w:lang w:val="en-GB"/>
        </w:rPr>
        <w:t xml:space="preserve"> </w:t>
      </w:r>
      <w:r w:rsidRPr="00183709">
        <w:rPr>
          <w:sz w:val="24"/>
          <w:lang w:val="en-GB"/>
        </w:rPr>
        <w:t>undertaking,</w:t>
      </w:r>
      <w:r w:rsidRPr="00183709">
        <w:rPr>
          <w:spacing w:val="-5"/>
          <w:sz w:val="24"/>
          <w:lang w:val="en-GB"/>
        </w:rPr>
        <w:t xml:space="preserve"> </w:t>
      </w:r>
      <w:r w:rsidRPr="00183709">
        <w:rPr>
          <w:sz w:val="24"/>
          <w:lang w:val="en-GB"/>
        </w:rPr>
        <w:t>part</w:t>
      </w:r>
      <w:r w:rsidRPr="00183709">
        <w:rPr>
          <w:spacing w:val="-6"/>
          <w:sz w:val="24"/>
          <w:lang w:val="en-GB"/>
        </w:rPr>
        <w:t xml:space="preserve"> </w:t>
      </w:r>
      <w:r w:rsidRPr="00183709">
        <w:rPr>
          <w:sz w:val="24"/>
          <w:lang w:val="en-GB"/>
        </w:rPr>
        <w:t>funding</w:t>
      </w:r>
      <w:r w:rsidRPr="00183709">
        <w:rPr>
          <w:spacing w:val="-6"/>
          <w:sz w:val="24"/>
          <w:lang w:val="en-GB"/>
        </w:rPr>
        <w:t xml:space="preserve"> </w:t>
      </w:r>
      <w:r w:rsidRPr="00183709">
        <w:rPr>
          <w:sz w:val="24"/>
          <w:lang w:val="en-GB"/>
        </w:rPr>
        <w:t>or</w:t>
      </w:r>
      <w:r w:rsidRPr="00183709">
        <w:rPr>
          <w:spacing w:val="-6"/>
          <w:sz w:val="24"/>
          <w:lang w:val="en-GB"/>
        </w:rPr>
        <w:t xml:space="preserve"> </w:t>
      </w:r>
      <w:r w:rsidRPr="00183709">
        <w:rPr>
          <w:sz w:val="24"/>
          <w:lang w:val="en-GB"/>
        </w:rPr>
        <w:t>participating as a beneficiary in a</w:t>
      </w:r>
      <w:r w:rsidRPr="00183709">
        <w:rPr>
          <w:spacing w:val="-18"/>
          <w:sz w:val="24"/>
          <w:lang w:val="en-GB"/>
        </w:rPr>
        <w:t xml:space="preserve"> </w:t>
      </w:r>
      <w:r w:rsidRPr="00183709">
        <w:rPr>
          <w:sz w:val="24"/>
          <w:lang w:val="en-GB"/>
        </w:rPr>
        <w:t>project</w:t>
      </w:r>
    </w:p>
    <w:p w14:paraId="318DFF43" w14:textId="77777777" w:rsidR="002D3F27" w:rsidRPr="00183709" w:rsidRDefault="00183506" w:rsidP="00683268">
      <w:pPr>
        <w:pStyle w:val="BodyText"/>
        <w:spacing w:before="60" w:after="60"/>
        <w:ind w:left="1134" w:right="-749" w:hanging="567"/>
        <w:jc w:val="both"/>
        <w:rPr>
          <w:lang w:val="en-GB"/>
        </w:rPr>
      </w:pPr>
      <w:proofErr w:type="gramStart"/>
      <w:r w:rsidRPr="00183709">
        <w:rPr>
          <w:lang w:val="en-GB"/>
        </w:rPr>
        <w:t>or</w:t>
      </w:r>
      <w:proofErr w:type="gramEnd"/>
    </w:p>
    <w:p w14:paraId="2F867473" w14:textId="77777777" w:rsidR="002D3F27" w:rsidRPr="00183709" w:rsidRDefault="00183506" w:rsidP="00683268">
      <w:pPr>
        <w:pStyle w:val="ListParagraph"/>
        <w:numPr>
          <w:ilvl w:val="2"/>
          <w:numId w:val="33"/>
        </w:numPr>
        <w:spacing w:before="60" w:after="60"/>
        <w:ind w:left="1134" w:right="-749" w:hanging="567"/>
        <w:jc w:val="both"/>
        <w:rPr>
          <w:sz w:val="24"/>
          <w:lang w:val="en-GB"/>
        </w:rPr>
      </w:pPr>
      <w:proofErr w:type="gramStart"/>
      <w:r w:rsidRPr="00183709">
        <w:rPr>
          <w:sz w:val="24"/>
          <w:lang w:val="en-GB"/>
        </w:rPr>
        <w:t>a</w:t>
      </w:r>
      <w:proofErr w:type="gramEnd"/>
      <w:r w:rsidRPr="00183709">
        <w:rPr>
          <w:spacing w:val="-4"/>
          <w:sz w:val="24"/>
          <w:lang w:val="en-GB"/>
        </w:rPr>
        <w:t xml:space="preserve"> </w:t>
      </w:r>
      <w:r w:rsidRPr="00183709">
        <w:rPr>
          <w:sz w:val="24"/>
          <w:lang w:val="en-GB"/>
        </w:rPr>
        <w:t>body</w:t>
      </w:r>
      <w:r w:rsidRPr="00183709">
        <w:rPr>
          <w:spacing w:val="-4"/>
          <w:sz w:val="24"/>
          <w:lang w:val="en-GB"/>
        </w:rPr>
        <w:t xml:space="preserve"> </w:t>
      </w:r>
      <w:r w:rsidRPr="00183709">
        <w:rPr>
          <w:sz w:val="24"/>
          <w:lang w:val="en-GB"/>
        </w:rPr>
        <w:t>whose</w:t>
      </w:r>
      <w:r w:rsidRPr="00183709">
        <w:rPr>
          <w:spacing w:val="-4"/>
          <w:sz w:val="24"/>
          <w:lang w:val="en-GB"/>
        </w:rPr>
        <w:t xml:space="preserve"> </w:t>
      </w:r>
      <w:r w:rsidRPr="00183709">
        <w:rPr>
          <w:sz w:val="24"/>
          <w:lang w:val="en-GB"/>
        </w:rPr>
        <w:t>nature</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status</w:t>
      </w:r>
      <w:r w:rsidRPr="00183709">
        <w:rPr>
          <w:spacing w:val="-4"/>
          <w:sz w:val="24"/>
          <w:lang w:val="en-GB"/>
        </w:rPr>
        <w:t xml:space="preserve"> </w:t>
      </w:r>
      <w:r w:rsidRPr="00183709">
        <w:rPr>
          <w:sz w:val="24"/>
          <w:lang w:val="en-GB"/>
        </w:rPr>
        <w:t>give</w:t>
      </w:r>
      <w:r w:rsidRPr="00183709">
        <w:rPr>
          <w:spacing w:val="-4"/>
          <w:sz w:val="24"/>
          <w:lang w:val="en-GB"/>
        </w:rPr>
        <w:t xml:space="preserve"> </w:t>
      </w:r>
      <w:r w:rsidRPr="00183709">
        <w:rPr>
          <w:sz w:val="24"/>
          <w:lang w:val="en-GB"/>
        </w:rPr>
        <w:t>it</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right</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obligation</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support</w:t>
      </w:r>
      <w:r w:rsidRPr="00183709">
        <w:rPr>
          <w:spacing w:val="-4"/>
          <w:sz w:val="24"/>
          <w:lang w:val="en-GB"/>
        </w:rPr>
        <w:t xml:space="preserve"> </w:t>
      </w:r>
      <w:r w:rsidRPr="00183709">
        <w:rPr>
          <w:sz w:val="24"/>
          <w:lang w:val="en-GB"/>
        </w:rPr>
        <w:t>the project.</w:t>
      </w:r>
    </w:p>
    <w:p w14:paraId="542E21B7" w14:textId="77777777" w:rsidR="002D3F27" w:rsidRPr="00183709" w:rsidRDefault="00183506" w:rsidP="009F5514">
      <w:pPr>
        <w:pStyle w:val="ListParagraph"/>
        <w:numPr>
          <w:ilvl w:val="1"/>
          <w:numId w:val="33"/>
        </w:numPr>
        <w:spacing w:before="120" w:after="120"/>
        <w:ind w:left="-142" w:right="-459" w:hanging="709"/>
        <w:jc w:val="both"/>
        <w:rPr>
          <w:sz w:val="24"/>
          <w:lang w:val="en-GB"/>
        </w:rPr>
      </w:pPr>
      <w:r w:rsidRPr="00183709">
        <w:rPr>
          <w:sz w:val="24"/>
          <w:lang w:val="en-GB"/>
        </w:rPr>
        <w:t>Partners participate in projects</w:t>
      </w:r>
      <w:r w:rsidRPr="00183709">
        <w:rPr>
          <w:spacing w:val="-27"/>
          <w:sz w:val="24"/>
          <w:lang w:val="en-GB"/>
        </w:rPr>
        <w:t xml:space="preserve"> </w:t>
      </w:r>
      <w:r w:rsidRPr="00183709">
        <w:rPr>
          <w:sz w:val="24"/>
          <w:lang w:val="en-GB"/>
        </w:rPr>
        <w:t>by:</w:t>
      </w:r>
    </w:p>
    <w:p w14:paraId="08D03D54" w14:textId="77777777" w:rsidR="002D3F27" w:rsidRPr="00183709" w:rsidRDefault="00183506" w:rsidP="00683268">
      <w:pPr>
        <w:pStyle w:val="ListParagraph"/>
        <w:numPr>
          <w:ilvl w:val="2"/>
          <w:numId w:val="33"/>
        </w:numPr>
        <w:spacing w:before="60" w:after="60"/>
        <w:ind w:left="1134" w:right="-459" w:hanging="567"/>
        <w:jc w:val="both"/>
        <w:rPr>
          <w:sz w:val="24"/>
          <w:lang w:val="en-GB"/>
        </w:rPr>
      </w:pPr>
      <w:r w:rsidRPr="00183709">
        <w:rPr>
          <w:sz w:val="24"/>
          <w:lang w:val="en-GB"/>
        </w:rPr>
        <w:t>acting</w:t>
      </w:r>
      <w:r w:rsidRPr="00183709">
        <w:rPr>
          <w:spacing w:val="-4"/>
          <w:sz w:val="24"/>
          <w:lang w:val="en-GB"/>
        </w:rPr>
        <w:t xml:space="preserve"> </w:t>
      </w:r>
      <w:r w:rsidRPr="00183709">
        <w:rPr>
          <w:sz w:val="24"/>
          <w:lang w:val="en-GB"/>
        </w:rPr>
        <w:t>as</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project</w:t>
      </w:r>
      <w:r w:rsidRPr="00183709">
        <w:rPr>
          <w:spacing w:val="-4"/>
          <w:sz w:val="24"/>
          <w:lang w:val="en-GB"/>
        </w:rPr>
        <w:t xml:space="preserve"> </w:t>
      </w:r>
      <w:r w:rsidRPr="00183709">
        <w:rPr>
          <w:sz w:val="24"/>
          <w:lang w:val="en-GB"/>
        </w:rPr>
        <w:t>deliverer</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sponsor,</w:t>
      </w:r>
      <w:r w:rsidRPr="00183709">
        <w:rPr>
          <w:spacing w:val="-4"/>
          <w:sz w:val="24"/>
          <w:lang w:val="en-GB"/>
        </w:rPr>
        <w:t xml:space="preserve"> </w:t>
      </w:r>
      <w:r w:rsidRPr="00183709">
        <w:rPr>
          <w:sz w:val="24"/>
          <w:lang w:val="en-GB"/>
        </w:rPr>
        <w:t>solely</w:t>
      </w:r>
      <w:r w:rsidRPr="00183709">
        <w:rPr>
          <w:spacing w:val="-4"/>
          <w:sz w:val="24"/>
          <w:lang w:val="en-GB"/>
        </w:rPr>
        <w:t xml:space="preserve"> </w:t>
      </w:r>
      <w:r w:rsidRPr="00183709">
        <w:rPr>
          <w:sz w:val="24"/>
          <w:lang w:val="en-GB"/>
        </w:rPr>
        <w:t>or</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concert</w:t>
      </w:r>
      <w:r w:rsidRPr="00183709">
        <w:rPr>
          <w:spacing w:val="-3"/>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others</w:t>
      </w:r>
    </w:p>
    <w:p w14:paraId="37CD7CCF" w14:textId="77777777" w:rsidR="002D3F27" w:rsidRPr="00183709" w:rsidRDefault="00183506" w:rsidP="00683268">
      <w:pPr>
        <w:pStyle w:val="ListParagraph"/>
        <w:numPr>
          <w:ilvl w:val="2"/>
          <w:numId w:val="33"/>
        </w:numPr>
        <w:spacing w:before="60" w:after="60"/>
        <w:ind w:left="1134" w:right="-459" w:hanging="567"/>
        <w:jc w:val="both"/>
        <w:rPr>
          <w:sz w:val="24"/>
          <w:lang w:val="en-GB"/>
        </w:rPr>
      </w:pPr>
      <w:r w:rsidRPr="00183709">
        <w:rPr>
          <w:sz w:val="24"/>
          <w:lang w:val="en-GB"/>
        </w:rPr>
        <w:t>acting as a project funder or part</w:t>
      </w:r>
      <w:r w:rsidRPr="00183709">
        <w:rPr>
          <w:spacing w:val="-21"/>
          <w:sz w:val="24"/>
          <w:lang w:val="en-GB"/>
        </w:rPr>
        <w:t xml:space="preserve"> </w:t>
      </w:r>
      <w:r w:rsidRPr="00183709">
        <w:rPr>
          <w:sz w:val="24"/>
          <w:lang w:val="en-GB"/>
        </w:rPr>
        <w:t>funder</w:t>
      </w:r>
    </w:p>
    <w:p w14:paraId="6139DB00" w14:textId="77777777" w:rsidR="002D3F27" w:rsidRPr="00183709" w:rsidRDefault="00183506" w:rsidP="00683268">
      <w:pPr>
        <w:pStyle w:val="ListParagraph"/>
        <w:numPr>
          <w:ilvl w:val="2"/>
          <w:numId w:val="33"/>
        </w:numPr>
        <w:spacing w:before="60" w:after="60"/>
        <w:ind w:left="1134" w:right="-459" w:hanging="567"/>
        <w:jc w:val="both"/>
        <w:rPr>
          <w:sz w:val="24"/>
          <w:lang w:val="en-GB"/>
        </w:rPr>
      </w:pPr>
      <w:proofErr w:type="gramStart"/>
      <w:r w:rsidRPr="00183709">
        <w:rPr>
          <w:sz w:val="24"/>
          <w:lang w:val="en-GB"/>
        </w:rPr>
        <w:t>being</w:t>
      </w:r>
      <w:proofErr w:type="gramEnd"/>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beneficiary</w:t>
      </w:r>
      <w:r w:rsidRPr="00183709">
        <w:rPr>
          <w:spacing w:val="-5"/>
          <w:sz w:val="24"/>
          <w:lang w:val="en-GB"/>
        </w:rPr>
        <w:t xml:space="preserve"> </w:t>
      </w:r>
      <w:r w:rsidRPr="00183709">
        <w:rPr>
          <w:sz w:val="24"/>
          <w:lang w:val="en-GB"/>
        </w:rPr>
        <w:t>group</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activity</w:t>
      </w:r>
      <w:r w:rsidRPr="00183709">
        <w:rPr>
          <w:spacing w:val="-5"/>
          <w:sz w:val="24"/>
          <w:lang w:val="en-GB"/>
        </w:rPr>
        <w:t xml:space="preserve"> </w:t>
      </w:r>
      <w:r w:rsidRPr="00183709">
        <w:rPr>
          <w:sz w:val="24"/>
          <w:lang w:val="en-GB"/>
        </w:rPr>
        <w:t>undertaken</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a</w:t>
      </w:r>
      <w:r w:rsidRPr="00183709">
        <w:rPr>
          <w:spacing w:val="-5"/>
          <w:sz w:val="24"/>
          <w:lang w:val="en-GB"/>
        </w:rPr>
        <w:t xml:space="preserve"> </w:t>
      </w:r>
      <w:r w:rsidRPr="00183709">
        <w:rPr>
          <w:sz w:val="24"/>
          <w:lang w:val="en-GB"/>
        </w:rPr>
        <w:t>project.</w:t>
      </w:r>
    </w:p>
    <w:p w14:paraId="03938BFC" w14:textId="77777777" w:rsidR="00C471E7" w:rsidRPr="00183709" w:rsidRDefault="00183506" w:rsidP="00683268">
      <w:pPr>
        <w:pStyle w:val="ListParagraph"/>
        <w:numPr>
          <w:ilvl w:val="2"/>
          <w:numId w:val="33"/>
        </w:numPr>
        <w:spacing w:before="60" w:after="60"/>
        <w:ind w:left="1134" w:right="-459" w:hanging="567"/>
        <w:jc w:val="both"/>
        <w:rPr>
          <w:sz w:val="24"/>
          <w:lang w:val="en-GB"/>
        </w:rPr>
      </w:pPr>
      <w:r w:rsidRPr="00183709">
        <w:rPr>
          <w:sz w:val="24"/>
          <w:lang w:val="en-GB"/>
        </w:rPr>
        <w:t>Partners have common</w:t>
      </w:r>
      <w:r w:rsidRPr="00183709">
        <w:rPr>
          <w:spacing w:val="-30"/>
          <w:sz w:val="24"/>
          <w:lang w:val="en-GB"/>
        </w:rPr>
        <w:t xml:space="preserve"> </w:t>
      </w:r>
      <w:r w:rsidRPr="00183709">
        <w:rPr>
          <w:sz w:val="24"/>
          <w:lang w:val="en-GB"/>
        </w:rPr>
        <w:t>responsibilities:</w:t>
      </w:r>
    </w:p>
    <w:p w14:paraId="4E6DF51F" w14:textId="77777777" w:rsidR="002D3F27" w:rsidRPr="00183709" w:rsidRDefault="00183506" w:rsidP="00735279">
      <w:pPr>
        <w:pStyle w:val="ListParagraph"/>
        <w:numPr>
          <w:ilvl w:val="3"/>
          <w:numId w:val="33"/>
        </w:numPr>
        <w:tabs>
          <w:tab w:val="left" w:pos="819"/>
          <w:tab w:val="left" w:pos="820"/>
        </w:tabs>
        <w:spacing w:before="40" w:after="40"/>
        <w:ind w:left="2483" w:right="-459" w:hanging="357"/>
        <w:jc w:val="both"/>
        <w:rPr>
          <w:sz w:val="24"/>
          <w:lang w:val="en-GB"/>
        </w:rPr>
      </w:pPr>
      <w:r w:rsidRPr="00183709">
        <w:rPr>
          <w:sz w:val="24"/>
          <w:lang w:val="en-GB"/>
        </w:rPr>
        <w:t>to be willing to take on a role in the broader programme appropriate to</w:t>
      </w:r>
      <w:r w:rsidRPr="00183709">
        <w:rPr>
          <w:spacing w:val="-35"/>
          <w:sz w:val="24"/>
          <w:lang w:val="en-GB"/>
        </w:rPr>
        <w:t xml:space="preserve"> </w:t>
      </w:r>
      <w:r w:rsidRPr="00183709">
        <w:rPr>
          <w:sz w:val="24"/>
          <w:lang w:val="en-GB"/>
        </w:rPr>
        <w:t>the skills and resources of the partner</w:t>
      </w:r>
      <w:r w:rsidRPr="00183709">
        <w:rPr>
          <w:spacing w:val="-33"/>
          <w:sz w:val="24"/>
          <w:lang w:val="en-GB"/>
        </w:rPr>
        <w:t xml:space="preserve"> </w:t>
      </w:r>
      <w:r w:rsidRPr="00183709">
        <w:rPr>
          <w:sz w:val="24"/>
          <w:lang w:val="en-GB"/>
        </w:rPr>
        <w:t>organisation</w:t>
      </w:r>
    </w:p>
    <w:p w14:paraId="6B619767" w14:textId="733FD7C4" w:rsidR="002D3F27" w:rsidRPr="00183709" w:rsidRDefault="00735279" w:rsidP="00735279">
      <w:pPr>
        <w:pStyle w:val="ListParagraph"/>
        <w:numPr>
          <w:ilvl w:val="3"/>
          <w:numId w:val="33"/>
        </w:numPr>
        <w:tabs>
          <w:tab w:val="left" w:pos="1180"/>
        </w:tabs>
        <w:spacing w:before="40" w:after="40"/>
        <w:ind w:left="2483" w:right="-459" w:hanging="357"/>
        <w:jc w:val="both"/>
        <w:rPr>
          <w:sz w:val="24"/>
          <w:lang w:val="en-GB"/>
        </w:rPr>
      </w:pPr>
      <w:r>
        <w:rPr>
          <w:sz w:val="24"/>
          <w:lang w:val="en-GB"/>
        </w:rPr>
        <w:t>t</w:t>
      </w:r>
      <w:r w:rsidR="00183506" w:rsidRPr="00183709">
        <w:rPr>
          <w:sz w:val="24"/>
          <w:lang w:val="en-GB"/>
        </w:rPr>
        <w:t>o</w:t>
      </w:r>
      <w:r w:rsidR="00183506" w:rsidRPr="00183709">
        <w:rPr>
          <w:spacing w:val="-3"/>
          <w:sz w:val="24"/>
          <w:lang w:val="en-GB"/>
        </w:rPr>
        <w:t xml:space="preserve"> </w:t>
      </w:r>
      <w:r w:rsidR="00183506" w:rsidRPr="00183709">
        <w:rPr>
          <w:sz w:val="24"/>
          <w:lang w:val="en-GB"/>
        </w:rPr>
        <w:t>act</w:t>
      </w:r>
      <w:r w:rsidR="00183506" w:rsidRPr="00183709">
        <w:rPr>
          <w:spacing w:val="-3"/>
          <w:sz w:val="24"/>
          <w:lang w:val="en-GB"/>
        </w:rPr>
        <w:t xml:space="preserve"> </w:t>
      </w:r>
      <w:r w:rsidR="00183506" w:rsidRPr="00183709">
        <w:rPr>
          <w:sz w:val="24"/>
          <w:lang w:val="en-GB"/>
        </w:rPr>
        <w:t>in</w:t>
      </w:r>
      <w:r w:rsidR="00183506" w:rsidRPr="00183709">
        <w:rPr>
          <w:spacing w:val="-3"/>
          <w:sz w:val="24"/>
          <w:lang w:val="en-GB"/>
        </w:rPr>
        <w:t xml:space="preserve"> </w:t>
      </w:r>
      <w:r w:rsidR="00183506" w:rsidRPr="00183709">
        <w:rPr>
          <w:sz w:val="24"/>
          <w:lang w:val="en-GB"/>
        </w:rPr>
        <w:t>good</w:t>
      </w:r>
      <w:r w:rsidR="00183506" w:rsidRPr="00183709">
        <w:rPr>
          <w:spacing w:val="-3"/>
          <w:sz w:val="24"/>
          <w:lang w:val="en-GB"/>
        </w:rPr>
        <w:t xml:space="preserve"> </w:t>
      </w:r>
      <w:r w:rsidR="00183506" w:rsidRPr="00183709">
        <w:rPr>
          <w:sz w:val="24"/>
          <w:lang w:val="en-GB"/>
        </w:rPr>
        <w:t>faith</w:t>
      </w:r>
      <w:r w:rsidR="00183506" w:rsidRPr="00183709">
        <w:rPr>
          <w:spacing w:val="-3"/>
          <w:sz w:val="24"/>
          <w:lang w:val="en-GB"/>
        </w:rPr>
        <w:t xml:space="preserve"> </w:t>
      </w:r>
      <w:r w:rsidR="00183506" w:rsidRPr="00183709">
        <w:rPr>
          <w:sz w:val="24"/>
          <w:lang w:val="en-GB"/>
        </w:rPr>
        <w:t>at</w:t>
      </w:r>
      <w:r w:rsidR="00183506" w:rsidRPr="00183709">
        <w:rPr>
          <w:spacing w:val="-3"/>
          <w:sz w:val="24"/>
          <w:lang w:val="en-GB"/>
        </w:rPr>
        <w:t xml:space="preserve"> </w:t>
      </w:r>
      <w:r w:rsidR="00183506" w:rsidRPr="00183709">
        <w:rPr>
          <w:sz w:val="24"/>
          <w:lang w:val="en-GB"/>
        </w:rPr>
        <w:t>all</w:t>
      </w:r>
      <w:r w:rsidR="00183506" w:rsidRPr="00183709">
        <w:rPr>
          <w:spacing w:val="-3"/>
          <w:sz w:val="24"/>
          <w:lang w:val="en-GB"/>
        </w:rPr>
        <w:t xml:space="preserve"> </w:t>
      </w:r>
      <w:r w:rsidR="00183506" w:rsidRPr="00183709">
        <w:rPr>
          <w:sz w:val="24"/>
          <w:lang w:val="en-GB"/>
        </w:rPr>
        <w:t>times</w:t>
      </w:r>
      <w:r w:rsidR="00183506" w:rsidRPr="00183709">
        <w:rPr>
          <w:spacing w:val="-3"/>
          <w:sz w:val="24"/>
          <w:lang w:val="en-GB"/>
        </w:rPr>
        <w:t xml:space="preserve"> </w:t>
      </w:r>
      <w:r w:rsidR="00183506" w:rsidRPr="00183709">
        <w:rPr>
          <w:sz w:val="24"/>
          <w:lang w:val="en-GB"/>
        </w:rPr>
        <w:t>and</w:t>
      </w:r>
      <w:r w:rsidR="00183506" w:rsidRPr="00183709">
        <w:rPr>
          <w:spacing w:val="-3"/>
          <w:sz w:val="24"/>
          <w:lang w:val="en-GB"/>
        </w:rPr>
        <w:t xml:space="preserve"> </w:t>
      </w:r>
      <w:r w:rsidR="00183506" w:rsidRPr="00183709">
        <w:rPr>
          <w:sz w:val="24"/>
          <w:lang w:val="en-GB"/>
        </w:rPr>
        <w:t>in</w:t>
      </w:r>
      <w:r w:rsidR="00183506" w:rsidRPr="00183709">
        <w:rPr>
          <w:spacing w:val="-3"/>
          <w:sz w:val="24"/>
          <w:lang w:val="en-GB"/>
        </w:rPr>
        <w:t xml:space="preserve"> </w:t>
      </w:r>
      <w:r w:rsidR="00183506" w:rsidRPr="00183709">
        <w:rPr>
          <w:sz w:val="24"/>
          <w:lang w:val="en-GB"/>
        </w:rPr>
        <w:t>the</w:t>
      </w:r>
      <w:r w:rsidR="00183506" w:rsidRPr="00183709">
        <w:rPr>
          <w:spacing w:val="-3"/>
          <w:sz w:val="24"/>
          <w:lang w:val="en-GB"/>
        </w:rPr>
        <w:t xml:space="preserve"> </w:t>
      </w:r>
      <w:r w:rsidR="00183506" w:rsidRPr="00183709">
        <w:rPr>
          <w:sz w:val="24"/>
          <w:lang w:val="en-GB"/>
        </w:rPr>
        <w:t>best</w:t>
      </w:r>
      <w:r w:rsidR="00183506" w:rsidRPr="00183709">
        <w:rPr>
          <w:spacing w:val="-3"/>
          <w:sz w:val="24"/>
          <w:lang w:val="en-GB"/>
        </w:rPr>
        <w:t xml:space="preserve"> </w:t>
      </w:r>
      <w:r w:rsidR="00183506" w:rsidRPr="00183709">
        <w:rPr>
          <w:sz w:val="24"/>
          <w:lang w:val="en-GB"/>
        </w:rPr>
        <w:t>interests</w:t>
      </w:r>
      <w:r w:rsidR="00183506" w:rsidRPr="00183709">
        <w:rPr>
          <w:spacing w:val="-3"/>
          <w:sz w:val="24"/>
          <w:lang w:val="en-GB"/>
        </w:rPr>
        <w:t xml:space="preserve"> </w:t>
      </w:r>
      <w:r w:rsidR="00183506" w:rsidRPr="00183709">
        <w:rPr>
          <w:sz w:val="24"/>
          <w:lang w:val="en-GB"/>
        </w:rPr>
        <w:t>of</w:t>
      </w:r>
      <w:r w:rsidR="00183506" w:rsidRPr="00183709">
        <w:rPr>
          <w:spacing w:val="-3"/>
          <w:sz w:val="24"/>
          <w:lang w:val="en-GB"/>
        </w:rPr>
        <w:t xml:space="preserve"> </w:t>
      </w:r>
      <w:r w:rsidR="00183506" w:rsidRPr="00183709">
        <w:rPr>
          <w:sz w:val="24"/>
          <w:lang w:val="en-GB"/>
        </w:rPr>
        <w:t>the</w:t>
      </w:r>
      <w:r w:rsidR="00183506" w:rsidRPr="00183709">
        <w:rPr>
          <w:spacing w:val="-3"/>
          <w:sz w:val="24"/>
          <w:lang w:val="en-GB"/>
        </w:rPr>
        <w:t xml:space="preserve"> </w:t>
      </w:r>
      <w:r w:rsidR="00183506" w:rsidRPr="00183709">
        <w:rPr>
          <w:sz w:val="24"/>
          <w:lang w:val="en-GB"/>
        </w:rPr>
        <w:t>partnership’s aims and</w:t>
      </w:r>
      <w:r w:rsidR="00183506" w:rsidRPr="00183709">
        <w:rPr>
          <w:spacing w:val="-10"/>
          <w:sz w:val="24"/>
          <w:lang w:val="en-GB"/>
        </w:rPr>
        <w:t xml:space="preserve"> </w:t>
      </w:r>
      <w:r w:rsidR="00183506" w:rsidRPr="00183709">
        <w:rPr>
          <w:sz w:val="24"/>
          <w:lang w:val="en-GB"/>
        </w:rPr>
        <w:t>objectives</w:t>
      </w:r>
    </w:p>
    <w:p w14:paraId="19FA2EE6" w14:textId="77777777" w:rsidR="002D3F27" w:rsidRPr="00183709" w:rsidRDefault="00183506" w:rsidP="00735279">
      <w:pPr>
        <w:pStyle w:val="ListParagraph"/>
        <w:numPr>
          <w:ilvl w:val="3"/>
          <w:numId w:val="33"/>
        </w:numPr>
        <w:tabs>
          <w:tab w:val="left" w:pos="1180"/>
        </w:tabs>
        <w:spacing w:before="40" w:after="40"/>
        <w:ind w:left="2483" w:right="-459" w:hanging="357"/>
        <w:jc w:val="both"/>
        <w:rPr>
          <w:sz w:val="24"/>
          <w:lang w:val="en-GB"/>
        </w:rPr>
      </w:pPr>
      <w:r w:rsidRPr="00183709">
        <w:rPr>
          <w:sz w:val="24"/>
          <w:lang w:val="en-GB"/>
        </w:rPr>
        <w:t>be open about any conflict of interests that might</w:t>
      </w:r>
      <w:r w:rsidRPr="00183709">
        <w:rPr>
          <w:spacing w:val="-26"/>
          <w:sz w:val="24"/>
          <w:lang w:val="en-GB"/>
        </w:rPr>
        <w:t xml:space="preserve"> </w:t>
      </w:r>
      <w:r w:rsidRPr="00183709">
        <w:rPr>
          <w:sz w:val="24"/>
          <w:lang w:val="en-GB"/>
        </w:rPr>
        <w:t>arise</w:t>
      </w:r>
    </w:p>
    <w:p w14:paraId="2DE5F75C" w14:textId="7345698B" w:rsidR="002D3F27" w:rsidRPr="00183709" w:rsidRDefault="00183506" w:rsidP="00735279">
      <w:pPr>
        <w:pStyle w:val="ListParagraph"/>
        <w:numPr>
          <w:ilvl w:val="3"/>
          <w:numId w:val="33"/>
        </w:numPr>
        <w:tabs>
          <w:tab w:val="left" w:pos="1180"/>
        </w:tabs>
        <w:spacing w:before="40" w:after="40"/>
        <w:ind w:left="2483" w:right="-459" w:hanging="357"/>
        <w:jc w:val="both"/>
        <w:rPr>
          <w:sz w:val="24"/>
          <w:lang w:val="en-GB"/>
        </w:rPr>
      </w:pPr>
      <w:r w:rsidRPr="00183709">
        <w:rPr>
          <w:sz w:val="24"/>
          <w:lang w:val="en-GB"/>
        </w:rPr>
        <w:t>to</w:t>
      </w:r>
      <w:r w:rsidRPr="00183709">
        <w:rPr>
          <w:spacing w:val="-5"/>
          <w:sz w:val="24"/>
          <w:lang w:val="en-GB"/>
        </w:rPr>
        <w:t xml:space="preserve"> </w:t>
      </w:r>
      <w:r w:rsidRPr="00183709">
        <w:rPr>
          <w:sz w:val="24"/>
          <w:lang w:val="en-GB"/>
        </w:rPr>
        <w:t>encourage</w:t>
      </w:r>
      <w:r w:rsidRPr="00183709">
        <w:rPr>
          <w:spacing w:val="-4"/>
          <w:sz w:val="24"/>
          <w:lang w:val="en-GB"/>
        </w:rPr>
        <w:t xml:space="preserve"> </w:t>
      </w:r>
      <w:r w:rsidRPr="00183709">
        <w:rPr>
          <w:sz w:val="24"/>
          <w:lang w:val="en-GB"/>
        </w:rPr>
        <w:t>joint</w:t>
      </w:r>
      <w:r w:rsidRPr="00183709">
        <w:rPr>
          <w:spacing w:val="-5"/>
          <w:sz w:val="24"/>
          <w:lang w:val="en-GB"/>
        </w:rPr>
        <w:t xml:space="preserve"> </w:t>
      </w:r>
      <w:r w:rsidRPr="00183709">
        <w:rPr>
          <w:sz w:val="24"/>
          <w:lang w:val="en-GB"/>
        </w:rPr>
        <w:t>working</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promote</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sharing</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information,</w:t>
      </w:r>
      <w:r w:rsidRPr="00183709">
        <w:rPr>
          <w:spacing w:val="-4"/>
          <w:sz w:val="24"/>
          <w:lang w:val="en-GB"/>
        </w:rPr>
        <w:t xml:space="preserve"> </w:t>
      </w:r>
      <w:r w:rsidRPr="00183709">
        <w:rPr>
          <w:sz w:val="24"/>
          <w:lang w:val="en-GB"/>
        </w:rPr>
        <w:t>resources and skills between public, private and community</w:t>
      </w:r>
      <w:r w:rsidRPr="00183709">
        <w:rPr>
          <w:spacing w:val="-37"/>
          <w:sz w:val="24"/>
          <w:lang w:val="en-GB"/>
        </w:rPr>
        <w:t xml:space="preserve"> </w:t>
      </w:r>
      <w:r w:rsidR="00735279">
        <w:rPr>
          <w:spacing w:val="-37"/>
          <w:sz w:val="24"/>
          <w:lang w:val="en-GB"/>
        </w:rPr>
        <w:t xml:space="preserve"> </w:t>
      </w:r>
      <w:r w:rsidRPr="00183709">
        <w:rPr>
          <w:sz w:val="24"/>
          <w:lang w:val="en-GB"/>
        </w:rPr>
        <w:t>sectors</w:t>
      </w:r>
    </w:p>
    <w:p w14:paraId="6A4F5B09" w14:textId="77777777" w:rsidR="002D3F27" w:rsidRPr="00183709" w:rsidRDefault="00183506" w:rsidP="00683268">
      <w:pPr>
        <w:pStyle w:val="BodyText"/>
        <w:spacing w:before="60" w:after="60"/>
        <w:ind w:left="1134" w:right="-459" w:hanging="613"/>
        <w:jc w:val="both"/>
        <w:rPr>
          <w:lang w:val="en-GB"/>
        </w:rPr>
      </w:pPr>
      <w:r w:rsidRPr="00183709">
        <w:rPr>
          <w:lang w:val="en-GB"/>
        </w:rPr>
        <w:t>(e)</w:t>
      </w:r>
      <w:r w:rsidR="00333EAC" w:rsidRPr="00183709">
        <w:rPr>
          <w:lang w:val="en-GB"/>
        </w:rPr>
        <w:tab/>
      </w:r>
      <w:proofErr w:type="gramStart"/>
      <w:r w:rsidRPr="00183709">
        <w:rPr>
          <w:lang w:val="en-GB"/>
        </w:rPr>
        <w:t>to</w:t>
      </w:r>
      <w:proofErr w:type="gramEnd"/>
      <w:r w:rsidRPr="00183709">
        <w:rPr>
          <w:lang w:val="en-GB"/>
        </w:rPr>
        <w:t xml:space="preserve"> hold confidentially any information received as a result of partnership activities or duties that is of a confidential or commercially sensitive nature</w:t>
      </w:r>
    </w:p>
    <w:p w14:paraId="01646794" w14:textId="77777777" w:rsidR="002D3F27" w:rsidRPr="00183709" w:rsidRDefault="00183506" w:rsidP="00683268">
      <w:pPr>
        <w:pStyle w:val="BodyText"/>
        <w:spacing w:before="60" w:after="60"/>
        <w:ind w:left="1134" w:right="-459" w:hanging="613"/>
        <w:jc w:val="both"/>
        <w:rPr>
          <w:lang w:val="en-GB"/>
        </w:rPr>
      </w:pPr>
      <w:r w:rsidRPr="00183709">
        <w:rPr>
          <w:lang w:val="en-GB"/>
        </w:rPr>
        <w:t>(f)</w:t>
      </w:r>
      <w:r w:rsidR="00333EAC" w:rsidRPr="00183709">
        <w:rPr>
          <w:lang w:val="en-GB"/>
        </w:rPr>
        <w:tab/>
      </w:r>
      <w:proofErr w:type="gramStart"/>
      <w:r w:rsidRPr="00183709">
        <w:rPr>
          <w:lang w:val="en-GB"/>
        </w:rPr>
        <w:t>to</w:t>
      </w:r>
      <w:proofErr w:type="gramEnd"/>
      <w:r w:rsidRPr="00183709">
        <w:rPr>
          <w:lang w:val="en-GB"/>
        </w:rPr>
        <w:t xml:space="preserve"> act wherever possible as ambassadors for the project.</w:t>
      </w:r>
    </w:p>
    <w:p w14:paraId="03E63D2F" w14:textId="77777777" w:rsidR="002D3F27" w:rsidRPr="00183709" w:rsidRDefault="00183506" w:rsidP="009F5514">
      <w:pPr>
        <w:pStyle w:val="Heading4"/>
        <w:spacing w:before="120" w:after="120"/>
        <w:ind w:left="-142" w:right="-459"/>
        <w:jc w:val="both"/>
        <w:rPr>
          <w:lang w:val="en-GB"/>
        </w:rPr>
      </w:pPr>
      <w:r w:rsidRPr="00183709">
        <w:rPr>
          <w:lang w:val="en-GB"/>
        </w:rPr>
        <w:lastRenderedPageBreak/>
        <w:t>Key controls</w:t>
      </w:r>
    </w:p>
    <w:p w14:paraId="32C5F231" w14:textId="77777777" w:rsidR="002D3F27" w:rsidRPr="00183709" w:rsidRDefault="00183506" w:rsidP="009F5514">
      <w:pPr>
        <w:pStyle w:val="ListParagraph"/>
        <w:numPr>
          <w:ilvl w:val="1"/>
          <w:numId w:val="33"/>
        </w:numPr>
        <w:spacing w:before="120" w:after="120"/>
        <w:ind w:left="-142" w:right="-459" w:hanging="709"/>
        <w:jc w:val="both"/>
        <w:rPr>
          <w:sz w:val="24"/>
          <w:lang w:val="en-GB"/>
        </w:rPr>
      </w:pPr>
      <w:r w:rsidRPr="00183709">
        <w:rPr>
          <w:sz w:val="24"/>
          <w:lang w:val="en-GB"/>
        </w:rPr>
        <w:t>The key controls for authority partners</w:t>
      </w:r>
      <w:r w:rsidRPr="00183709">
        <w:rPr>
          <w:spacing w:val="-19"/>
          <w:sz w:val="24"/>
          <w:lang w:val="en-GB"/>
        </w:rPr>
        <w:t xml:space="preserve"> </w:t>
      </w:r>
      <w:r w:rsidRPr="00183709">
        <w:rPr>
          <w:sz w:val="24"/>
          <w:lang w:val="en-GB"/>
        </w:rPr>
        <w:t>are:</w:t>
      </w:r>
    </w:p>
    <w:p w14:paraId="6EE91706"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if appropriate, to be aware of their responsibilities under the authority’s financial and contract procedure</w:t>
      </w:r>
      <w:r w:rsidRPr="00183709">
        <w:rPr>
          <w:spacing w:val="-27"/>
          <w:sz w:val="24"/>
          <w:lang w:val="en-GB"/>
        </w:rPr>
        <w:t xml:space="preserve"> </w:t>
      </w:r>
      <w:r w:rsidRPr="00183709">
        <w:rPr>
          <w:sz w:val="24"/>
          <w:lang w:val="en-GB"/>
        </w:rPr>
        <w:t>rules</w:t>
      </w:r>
    </w:p>
    <w:p w14:paraId="7F253E32"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to ensure that risk management processes are in place to identify and assess all known</w:t>
      </w:r>
      <w:r w:rsidRPr="00183709">
        <w:rPr>
          <w:spacing w:val="-9"/>
          <w:sz w:val="24"/>
          <w:lang w:val="en-GB"/>
        </w:rPr>
        <w:t xml:space="preserve"> </w:t>
      </w:r>
      <w:r w:rsidRPr="00183709">
        <w:rPr>
          <w:sz w:val="24"/>
          <w:lang w:val="en-GB"/>
        </w:rPr>
        <w:t>risks</w:t>
      </w:r>
    </w:p>
    <w:p w14:paraId="52CFF3E2"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project</w:t>
      </w:r>
      <w:r w:rsidRPr="00183709">
        <w:rPr>
          <w:spacing w:val="-4"/>
          <w:sz w:val="24"/>
          <w:lang w:val="en-GB"/>
        </w:rPr>
        <w:t xml:space="preserve"> </w:t>
      </w:r>
      <w:r w:rsidRPr="00183709">
        <w:rPr>
          <w:sz w:val="24"/>
          <w:lang w:val="en-GB"/>
        </w:rPr>
        <w:t>appraisal</w:t>
      </w:r>
      <w:r w:rsidRPr="00183709">
        <w:rPr>
          <w:spacing w:val="-4"/>
          <w:sz w:val="24"/>
          <w:lang w:val="en-GB"/>
        </w:rPr>
        <w:t xml:space="preserve"> </w:t>
      </w:r>
      <w:r w:rsidRPr="00183709">
        <w:rPr>
          <w:sz w:val="24"/>
          <w:lang w:val="en-GB"/>
        </w:rPr>
        <w:t>processes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in</w:t>
      </w:r>
      <w:r w:rsidRPr="00183709">
        <w:rPr>
          <w:spacing w:val="-4"/>
          <w:sz w:val="24"/>
          <w:lang w:val="en-GB"/>
        </w:rPr>
        <w:t xml:space="preserve"> </w:t>
      </w:r>
      <w:r w:rsidRPr="00183709">
        <w:rPr>
          <w:sz w:val="24"/>
          <w:lang w:val="en-GB"/>
        </w:rPr>
        <w:t>place</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assess</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viability of</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project</w:t>
      </w:r>
      <w:r w:rsidRPr="00183709">
        <w:rPr>
          <w:spacing w:val="-5"/>
          <w:sz w:val="24"/>
          <w:lang w:val="en-GB"/>
        </w:rPr>
        <w:t xml:space="preserve"> </w:t>
      </w:r>
      <w:r w:rsidRPr="00183709">
        <w:rPr>
          <w:sz w:val="24"/>
          <w:lang w:val="en-GB"/>
        </w:rPr>
        <w:t>in</w:t>
      </w:r>
      <w:r w:rsidRPr="00183709">
        <w:rPr>
          <w:spacing w:val="-5"/>
          <w:sz w:val="24"/>
          <w:lang w:val="en-GB"/>
        </w:rPr>
        <w:t xml:space="preserve"> </w:t>
      </w:r>
      <w:r w:rsidRPr="00183709">
        <w:rPr>
          <w:sz w:val="24"/>
          <w:lang w:val="en-GB"/>
        </w:rPr>
        <w:t>terms</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resources,</w:t>
      </w:r>
      <w:r w:rsidRPr="00183709">
        <w:rPr>
          <w:spacing w:val="-4"/>
          <w:sz w:val="24"/>
          <w:lang w:val="en-GB"/>
        </w:rPr>
        <w:t xml:space="preserve"> </w:t>
      </w:r>
      <w:r w:rsidRPr="00183709">
        <w:rPr>
          <w:sz w:val="24"/>
          <w:lang w:val="en-GB"/>
        </w:rPr>
        <w:t>staffing</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expertise</w:t>
      </w:r>
    </w:p>
    <w:p w14:paraId="0ECBF85A"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to agree and accept formally the roles and responsibilities of each of</w:t>
      </w:r>
      <w:r w:rsidRPr="00183709">
        <w:rPr>
          <w:spacing w:val="-33"/>
          <w:sz w:val="24"/>
          <w:lang w:val="en-GB"/>
        </w:rPr>
        <w:t xml:space="preserve"> </w:t>
      </w:r>
      <w:r w:rsidRPr="00183709">
        <w:rPr>
          <w:sz w:val="24"/>
          <w:lang w:val="en-GB"/>
        </w:rPr>
        <w:t>the partners</w:t>
      </w:r>
      <w:r w:rsidRPr="00183709">
        <w:rPr>
          <w:spacing w:val="-6"/>
          <w:sz w:val="24"/>
          <w:lang w:val="en-GB"/>
        </w:rPr>
        <w:t xml:space="preserve"> </w:t>
      </w:r>
      <w:r w:rsidRPr="00183709">
        <w:rPr>
          <w:sz w:val="24"/>
          <w:lang w:val="en-GB"/>
        </w:rPr>
        <w:t>involved</w:t>
      </w:r>
      <w:r w:rsidRPr="00183709">
        <w:rPr>
          <w:spacing w:val="-6"/>
          <w:sz w:val="24"/>
          <w:lang w:val="en-GB"/>
        </w:rPr>
        <w:t xml:space="preserve"> </w:t>
      </w:r>
      <w:r w:rsidRPr="00183709">
        <w:rPr>
          <w:sz w:val="24"/>
          <w:lang w:val="en-GB"/>
        </w:rPr>
        <w:t>in</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project</w:t>
      </w:r>
      <w:r w:rsidRPr="00183709">
        <w:rPr>
          <w:spacing w:val="-6"/>
          <w:sz w:val="24"/>
          <w:lang w:val="en-GB"/>
        </w:rPr>
        <w:t xml:space="preserve"> </w:t>
      </w:r>
      <w:r w:rsidRPr="00183709">
        <w:rPr>
          <w:sz w:val="24"/>
          <w:lang w:val="en-GB"/>
        </w:rPr>
        <w:t>before</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project</w:t>
      </w:r>
      <w:r w:rsidRPr="00183709">
        <w:rPr>
          <w:spacing w:val="-6"/>
          <w:sz w:val="24"/>
          <w:lang w:val="en-GB"/>
        </w:rPr>
        <w:t xml:space="preserve"> </w:t>
      </w:r>
      <w:r w:rsidRPr="00183709">
        <w:rPr>
          <w:sz w:val="24"/>
          <w:lang w:val="en-GB"/>
        </w:rPr>
        <w:t>commences</w:t>
      </w:r>
    </w:p>
    <w:p w14:paraId="4203409A"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proofErr w:type="gramStart"/>
      <w:r w:rsidRPr="00183709">
        <w:rPr>
          <w:sz w:val="24"/>
          <w:lang w:val="en-GB"/>
        </w:rPr>
        <w:t>to</w:t>
      </w:r>
      <w:proofErr w:type="gramEnd"/>
      <w:r w:rsidRPr="00183709">
        <w:rPr>
          <w:spacing w:val="-5"/>
          <w:sz w:val="24"/>
          <w:lang w:val="en-GB"/>
        </w:rPr>
        <w:t xml:space="preserve"> </w:t>
      </w:r>
      <w:r w:rsidRPr="00183709">
        <w:rPr>
          <w:sz w:val="24"/>
          <w:lang w:val="en-GB"/>
        </w:rPr>
        <w:t>communicate</w:t>
      </w:r>
      <w:r w:rsidRPr="00183709">
        <w:rPr>
          <w:spacing w:val="-4"/>
          <w:sz w:val="24"/>
          <w:lang w:val="en-GB"/>
        </w:rPr>
        <w:t xml:space="preserve"> </w:t>
      </w:r>
      <w:r w:rsidRPr="00183709">
        <w:rPr>
          <w:sz w:val="24"/>
          <w:lang w:val="en-GB"/>
        </w:rPr>
        <w:t>regularly</w:t>
      </w:r>
      <w:r w:rsidRPr="00183709">
        <w:rPr>
          <w:spacing w:val="-5"/>
          <w:sz w:val="24"/>
          <w:lang w:val="en-GB"/>
        </w:rPr>
        <w:t xml:space="preserve"> </w:t>
      </w:r>
      <w:r w:rsidRPr="00183709">
        <w:rPr>
          <w:sz w:val="24"/>
          <w:lang w:val="en-GB"/>
        </w:rPr>
        <w:t>with</w:t>
      </w:r>
      <w:r w:rsidRPr="00183709">
        <w:rPr>
          <w:spacing w:val="-5"/>
          <w:sz w:val="24"/>
          <w:lang w:val="en-GB"/>
        </w:rPr>
        <w:t xml:space="preserve"> </w:t>
      </w:r>
      <w:r w:rsidRPr="00183709">
        <w:rPr>
          <w:sz w:val="24"/>
          <w:lang w:val="en-GB"/>
        </w:rPr>
        <w:t>other</w:t>
      </w:r>
      <w:r w:rsidRPr="00183709">
        <w:rPr>
          <w:spacing w:val="-5"/>
          <w:sz w:val="24"/>
          <w:lang w:val="en-GB"/>
        </w:rPr>
        <w:t xml:space="preserve"> </w:t>
      </w:r>
      <w:r w:rsidRPr="00183709">
        <w:rPr>
          <w:sz w:val="24"/>
          <w:lang w:val="en-GB"/>
        </w:rPr>
        <w:t>partners</w:t>
      </w:r>
      <w:r w:rsidRPr="00183709">
        <w:rPr>
          <w:spacing w:val="-5"/>
          <w:sz w:val="24"/>
          <w:lang w:val="en-GB"/>
        </w:rPr>
        <w:t xml:space="preserve"> </w:t>
      </w:r>
      <w:r w:rsidRPr="00183709">
        <w:rPr>
          <w:sz w:val="24"/>
          <w:lang w:val="en-GB"/>
        </w:rPr>
        <w:t>throughout</w:t>
      </w:r>
      <w:r w:rsidRPr="00183709">
        <w:rPr>
          <w:spacing w:val="-4"/>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project</w:t>
      </w:r>
      <w:r w:rsidRPr="00183709">
        <w:rPr>
          <w:spacing w:val="-5"/>
          <w:sz w:val="24"/>
          <w:lang w:val="en-GB"/>
        </w:rPr>
        <w:t xml:space="preserve"> </w:t>
      </w:r>
      <w:r w:rsidRPr="00183709">
        <w:rPr>
          <w:sz w:val="24"/>
          <w:lang w:val="en-GB"/>
        </w:rPr>
        <w:t>so</w:t>
      </w:r>
      <w:r w:rsidRPr="00183709">
        <w:rPr>
          <w:spacing w:val="-5"/>
          <w:sz w:val="24"/>
          <w:lang w:val="en-GB"/>
        </w:rPr>
        <w:t xml:space="preserve"> </w:t>
      </w:r>
      <w:r w:rsidRPr="00183709">
        <w:rPr>
          <w:sz w:val="24"/>
          <w:lang w:val="en-GB"/>
        </w:rPr>
        <w:t>that problems</w:t>
      </w:r>
      <w:r w:rsidRPr="00183709">
        <w:rPr>
          <w:spacing w:val="-5"/>
          <w:sz w:val="24"/>
          <w:lang w:val="en-GB"/>
        </w:rPr>
        <w:t xml:space="preserve"> </w:t>
      </w:r>
      <w:r w:rsidRPr="00183709">
        <w:rPr>
          <w:sz w:val="24"/>
          <w:lang w:val="en-GB"/>
        </w:rPr>
        <w:t>can</w:t>
      </w:r>
      <w:r w:rsidRPr="00183709">
        <w:rPr>
          <w:spacing w:val="-5"/>
          <w:sz w:val="24"/>
          <w:lang w:val="en-GB"/>
        </w:rPr>
        <w:t xml:space="preserve"> </w:t>
      </w:r>
      <w:r w:rsidRPr="00183709">
        <w:rPr>
          <w:sz w:val="24"/>
          <w:lang w:val="en-GB"/>
        </w:rPr>
        <w:t>be</w:t>
      </w:r>
      <w:r w:rsidRPr="00183709">
        <w:rPr>
          <w:spacing w:val="-5"/>
          <w:sz w:val="24"/>
          <w:lang w:val="en-GB"/>
        </w:rPr>
        <w:t xml:space="preserve"> </w:t>
      </w:r>
      <w:r w:rsidRPr="00183709">
        <w:rPr>
          <w:sz w:val="24"/>
          <w:lang w:val="en-GB"/>
        </w:rPr>
        <w:t>identified</w:t>
      </w:r>
      <w:r w:rsidRPr="00183709">
        <w:rPr>
          <w:spacing w:val="-4"/>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shared</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achieve</w:t>
      </w:r>
      <w:r w:rsidRPr="00183709">
        <w:rPr>
          <w:spacing w:val="-5"/>
          <w:sz w:val="24"/>
          <w:lang w:val="en-GB"/>
        </w:rPr>
        <w:t xml:space="preserve"> </w:t>
      </w:r>
      <w:r w:rsidRPr="00183709">
        <w:rPr>
          <w:sz w:val="24"/>
          <w:lang w:val="en-GB"/>
        </w:rPr>
        <w:t>their</w:t>
      </w:r>
      <w:r w:rsidRPr="00183709">
        <w:rPr>
          <w:spacing w:val="-5"/>
          <w:sz w:val="24"/>
          <w:lang w:val="en-GB"/>
        </w:rPr>
        <w:t xml:space="preserve"> </w:t>
      </w:r>
      <w:r w:rsidRPr="00183709">
        <w:rPr>
          <w:sz w:val="24"/>
          <w:lang w:val="en-GB"/>
        </w:rPr>
        <w:t>successful</w:t>
      </w:r>
      <w:r w:rsidRPr="00183709">
        <w:rPr>
          <w:spacing w:val="-5"/>
          <w:sz w:val="24"/>
          <w:lang w:val="en-GB"/>
        </w:rPr>
        <w:t xml:space="preserve"> </w:t>
      </w:r>
      <w:r w:rsidRPr="00183709">
        <w:rPr>
          <w:sz w:val="24"/>
          <w:lang w:val="en-GB"/>
        </w:rPr>
        <w:t>resolution.</w:t>
      </w:r>
    </w:p>
    <w:p w14:paraId="11D23EB9" w14:textId="77777777" w:rsidR="002D3F27" w:rsidRPr="00183709" w:rsidRDefault="00183506" w:rsidP="009F5514">
      <w:pPr>
        <w:pStyle w:val="Heading4"/>
        <w:spacing w:before="120" w:after="120"/>
        <w:ind w:left="0" w:right="-459"/>
        <w:jc w:val="both"/>
        <w:rPr>
          <w:lang w:val="en-GB"/>
        </w:rPr>
      </w:pPr>
      <w:r w:rsidRPr="00183709">
        <w:rPr>
          <w:lang w:val="en-GB"/>
        </w:rPr>
        <w:t>Responsibilities of the Chief Finance Officer</w:t>
      </w:r>
    </w:p>
    <w:p w14:paraId="49BCEC77" w14:textId="77777777" w:rsidR="002D3F27" w:rsidRPr="00183709" w:rsidRDefault="00183506" w:rsidP="009F5514">
      <w:pPr>
        <w:pStyle w:val="ListParagraph"/>
        <w:numPr>
          <w:ilvl w:val="1"/>
          <w:numId w:val="33"/>
        </w:numPr>
        <w:spacing w:before="120" w:after="120"/>
        <w:ind w:left="0" w:right="-459" w:hanging="851"/>
        <w:jc w:val="both"/>
        <w:rPr>
          <w:sz w:val="24"/>
          <w:lang w:val="en-GB"/>
        </w:rPr>
      </w:pPr>
      <w:r w:rsidRPr="00183709">
        <w:rPr>
          <w:sz w:val="24"/>
          <w:lang w:val="en-GB"/>
        </w:rPr>
        <w:t>To</w:t>
      </w:r>
      <w:r w:rsidRPr="00183709">
        <w:rPr>
          <w:spacing w:val="-4"/>
          <w:sz w:val="24"/>
          <w:lang w:val="en-GB"/>
        </w:rPr>
        <w:t xml:space="preserve"> </w:t>
      </w:r>
      <w:r w:rsidRPr="00183709">
        <w:rPr>
          <w:sz w:val="24"/>
          <w:lang w:val="en-GB"/>
        </w:rPr>
        <w:t>advise</w:t>
      </w:r>
      <w:r w:rsidRPr="00183709">
        <w:rPr>
          <w:spacing w:val="-4"/>
          <w:sz w:val="24"/>
          <w:lang w:val="en-GB"/>
        </w:rPr>
        <w:t xml:space="preserve"> </w:t>
      </w:r>
      <w:r w:rsidRPr="00183709">
        <w:rPr>
          <w:sz w:val="24"/>
          <w:lang w:val="en-GB"/>
        </w:rPr>
        <w:t>on</w:t>
      </w:r>
      <w:r w:rsidRPr="00183709">
        <w:rPr>
          <w:spacing w:val="-4"/>
          <w:sz w:val="24"/>
          <w:lang w:val="en-GB"/>
        </w:rPr>
        <w:t xml:space="preserve"> </w:t>
      </w:r>
      <w:r w:rsidRPr="00183709">
        <w:rPr>
          <w:sz w:val="24"/>
          <w:lang w:val="en-GB"/>
        </w:rPr>
        <w:t>effective</w:t>
      </w:r>
      <w:r w:rsidRPr="00183709">
        <w:rPr>
          <w:spacing w:val="-4"/>
          <w:sz w:val="24"/>
          <w:lang w:val="en-GB"/>
        </w:rPr>
        <w:t xml:space="preserve"> </w:t>
      </w:r>
      <w:r w:rsidRPr="00183709">
        <w:rPr>
          <w:sz w:val="24"/>
          <w:lang w:val="en-GB"/>
        </w:rPr>
        <w:t>controls</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will</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resources</w:t>
      </w:r>
      <w:r w:rsidRPr="00183709">
        <w:rPr>
          <w:spacing w:val="-4"/>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not</w:t>
      </w:r>
      <w:r w:rsidRPr="00183709">
        <w:rPr>
          <w:spacing w:val="-4"/>
          <w:sz w:val="24"/>
          <w:lang w:val="en-GB"/>
        </w:rPr>
        <w:t xml:space="preserve"> </w:t>
      </w:r>
      <w:r w:rsidRPr="00183709">
        <w:rPr>
          <w:sz w:val="24"/>
          <w:lang w:val="en-GB"/>
        </w:rPr>
        <w:t>wasted.</w:t>
      </w:r>
    </w:p>
    <w:p w14:paraId="6FC85FFA" w14:textId="77777777" w:rsidR="002D3F27" w:rsidRPr="00183709" w:rsidRDefault="00183506" w:rsidP="009F5514">
      <w:pPr>
        <w:pStyle w:val="ListParagraph"/>
        <w:numPr>
          <w:ilvl w:val="1"/>
          <w:numId w:val="33"/>
        </w:numPr>
        <w:spacing w:before="120" w:after="120"/>
        <w:ind w:left="0" w:right="-459" w:hanging="851"/>
        <w:jc w:val="both"/>
        <w:rPr>
          <w:sz w:val="24"/>
          <w:lang w:val="en-GB"/>
        </w:rPr>
      </w:pPr>
      <w:r w:rsidRPr="00183709">
        <w:rPr>
          <w:sz w:val="24"/>
          <w:lang w:val="en-GB"/>
        </w:rPr>
        <w:t>To advise on the key elements of funding a project. They</w:t>
      </w:r>
      <w:r w:rsidRPr="00183709">
        <w:rPr>
          <w:spacing w:val="16"/>
          <w:sz w:val="24"/>
          <w:lang w:val="en-GB"/>
        </w:rPr>
        <w:t xml:space="preserve"> </w:t>
      </w:r>
      <w:r w:rsidRPr="00183709">
        <w:rPr>
          <w:sz w:val="24"/>
          <w:lang w:val="en-GB"/>
        </w:rPr>
        <w:t>include:</w:t>
      </w:r>
    </w:p>
    <w:p w14:paraId="7516F659"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a</w:t>
      </w:r>
      <w:r w:rsidRPr="00183709">
        <w:rPr>
          <w:spacing w:val="-4"/>
          <w:sz w:val="24"/>
          <w:lang w:val="en-GB"/>
        </w:rPr>
        <w:t xml:space="preserve"> </w:t>
      </w:r>
      <w:r w:rsidRPr="00183709">
        <w:rPr>
          <w:sz w:val="24"/>
          <w:lang w:val="en-GB"/>
        </w:rPr>
        <w:t>scheme</w:t>
      </w:r>
      <w:r w:rsidRPr="00183709">
        <w:rPr>
          <w:spacing w:val="-4"/>
          <w:sz w:val="24"/>
          <w:lang w:val="en-GB"/>
        </w:rPr>
        <w:t xml:space="preserve"> </w:t>
      </w:r>
      <w:r w:rsidRPr="00183709">
        <w:rPr>
          <w:sz w:val="24"/>
          <w:lang w:val="en-GB"/>
        </w:rPr>
        <w:t>appraisal</w:t>
      </w:r>
      <w:r w:rsidRPr="00183709">
        <w:rPr>
          <w:spacing w:val="-4"/>
          <w:sz w:val="24"/>
          <w:lang w:val="en-GB"/>
        </w:rPr>
        <w:t xml:space="preserve"> </w:t>
      </w:r>
      <w:r w:rsidRPr="00183709">
        <w:rPr>
          <w:sz w:val="24"/>
          <w:lang w:val="en-GB"/>
        </w:rPr>
        <w:t>for</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viability</w:t>
      </w:r>
      <w:r w:rsidRPr="00183709">
        <w:rPr>
          <w:spacing w:val="-3"/>
          <w:sz w:val="24"/>
          <w:lang w:val="en-GB"/>
        </w:rPr>
        <w:t xml:space="preserve"> </w:t>
      </w:r>
      <w:r w:rsidRPr="00183709">
        <w:rPr>
          <w:sz w:val="24"/>
          <w:lang w:val="en-GB"/>
        </w:rPr>
        <w:t>in</w:t>
      </w:r>
      <w:r w:rsidRPr="00183709">
        <w:rPr>
          <w:spacing w:val="-4"/>
          <w:sz w:val="24"/>
          <w:lang w:val="en-GB"/>
        </w:rPr>
        <w:t xml:space="preserve"> </w:t>
      </w:r>
      <w:r w:rsidRPr="00183709">
        <w:rPr>
          <w:sz w:val="24"/>
          <w:lang w:val="en-GB"/>
        </w:rPr>
        <w:t>both</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current</w:t>
      </w:r>
      <w:r w:rsidRPr="00183709">
        <w:rPr>
          <w:spacing w:val="-3"/>
          <w:sz w:val="24"/>
          <w:lang w:val="en-GB"/>
        </w:rPr>
        <w:t xml:space="preserve"> </w:t>
      </w:r>
      <w:r w:rsidRPr="00183709">
        <w:rPr>
          <w:sz w:val="24"/>
          <w:lang w:val="en-GB"/>
        </w:rPr>
        <w:t>and</w:t>
      </w:r>
      <w:r w:rsidRPr="00183709">
        <w:rPr>
          <w:spacing w:val="-4"/>
          <w:sz w:val="24"/>
          <w:lang w:val="en-GB"/>
        </w:rPr>
        <w:t xml:space="preserve"> </w:t>
      </w:r>
      <w:r w:rsidRPr="00183709">
        <w:rPr>
          <w:sz w:val="24"/>
          <w:lang w:val="en-GB"/>
        </w:rPr>
        <w:t>future</w:t>
      </w:r>
      <w:r w:rsidRPr="00183709">
        <w:rPr>
          <w:spacing w:val="-4"/>
          <w:sz w:val="24"/>
          <w:lang w:val="en-GB"/>
        </w:rPr>
        <w:t xml:space="preserve"> </w:t>
      </w:r>
      <w:r w:rsidRPr="00183709">
        <w:rPr>
          <w:sz w:val="24"/>
          <w:lang w:val="en-GB"/>
        </w:rPr>
        <w:t>years</w:t>
      </w:r>
    </w:p>
    <w:p w14:paraId="0CF5B058"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risk appraisal and</w:t>
      </w:r>
      <w:r w:rsidRPr="00183709">
        <w:rPr>
          <w:spacing w:val="-13"/>
          <w:sz w:val="24"/>
          <w:lang w:val="en-GB"/>
        </w:rPr>
        <w:t xml:space="preserve"> </w:t>
      </w:r>
      <w:r w:rsidRPr="00183709">
        <w:rPr>
          <w:sz w:val="24"/>
          <w:lang w:val="en-GB"/>
        </w:rPr>
        <w:t>management</w:t>
      </w:r>
    </w:p>
    <w:p w14:paraId="487AC4C2"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resourcing, including taxation</w:t>
      </w:r>
      <w:r w:rsidRPr="00183709">
        <w:rPr>
          <w:spacing w:val="-29"/>
          <w:sz w:val="24"/>
          <w:lang w:val="en-GB"/>
        </w:rPr>
        <w:t xml:space="preserve"> </w:t>
      </w:r>
      <w:r w:rsidRPr="00183709">
        <w:rPr>
          <w:sz w:val="24"/>
          <w:lang w:val="en-GB"/>
        </w:rPr>
        <w:t>issues</w:t>
      </w:r>
    </w:p>
    <w:p w14:paraId="28DB276F"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r w:rsidRPr="00183709">
        <w:rPr>
          <w:sz w:val="24"/>
          <w:lang w:val="en-GB"/>
        </w:rPr>
        <w:t>audit, security and control</w:t>
      </w:r>
      <w:r w:rsidRPr="00183709">
        <w:rPr>
          <w:spacing w:val="-24"/>
          <w:sz w:val="24"/>
          <w:lang w:val="en-GB"/>
        </w:rPr>
        <w:t xml:space="preserve"> </w:t>
      </w:r>
      <w:r w:rsidRPr="00183709">
        <w:rPr>
          <w:sz w:val="24"/>
          <w:lang w:val="en-GB"/>
        </w:rPr>
        <w:t>requirements</w:t>
      </w:r>
    </w:p>
    <w:p w14:paraId="7A84A8CF" w14:textId="77777777" w:rsidR="002D3F27" w:rsidRPr="00183709" w:rsidRDefault="00183506" w:rsidP="00BB0E81">
      <w:pPr>
        <w:pStyle w:val="ListParagraph"/>
        <w:numPr>
          <w:ilvl w:val="2"/>
          <w:numId w:val="33"/>
        </w:numPr>
        <w:tabs>
          <w:tab w:val="left" w:pos="1180"/>
        </w:tabs>
        <w:spacing w:before="120" w:after="120"/>
        <w:ind w:right="-459"/>
        <w:jc w:val="both"/>
        <w:rPr>
          <w:sz w:val="24"/>
          <w:lang w:val="en-GB"/>
        </w:rPr>
      </w:pPr>
      <w:proofErr w:type="gramStart"/>
      <w:r w:rsidRPr="00183709">
        <w:rPr>
          <w:sz w:val="24"/>
          <w:lang w:val="en-GB"/>
        </w:rPr>
        <w:t>carry-forward</w:t>
      </w:r>
      <w:proofErr w:type="gramEnd"/>
      <w:r w:rsidRPr="00183709">
        <w:rPr>
          <w:spacing w:val="-10"/>
          <w:sz w:val="24"/>
          <w:lang w:val="en-GB"/>
        </w:rPr>
        <w:t xml:space="preserve"> </w:t>
      </w:r>
      <w:r w:rsidRPr="00183709">
        <w:rPr>
          <w:sz w:val="24"/>
          <w:lang w:val="en-GB"/>
        </w:rPr>
        <w:t>arrangements.</w:t>
      </w:r>
    </w:p>
    <w:p w14:paraId="4E4D0515" w14:textId="77777777" w:rsidR="002D3F27" w:rsidRPr="00183709" w:rsidRDefault="00183506" w:rsidP="009F5514">
      <w:pPr>
        <w:pStyle w:val="ListParagraph"/>
        <w:numPr>
          <w:ilvl w:val="1"/>
          <w:numId w:val="33"/>
        </w:numPr>
        <w:spacing w:before="120" w:after="120"/>
        <w:ind w:left="0" w:right="-459" w:hanging="851"/>
        <w:jc w:val="both"/>
        <w:rPr>
          <w:sz w:val="24"/>
          <w:lang w:val="en-GB"/>
        </w:rPr>
      </w:pPr>
      <w:r w:rsidRPr="00183709">
        <w:rPr>
          <w:sz w:val="24"/>
          <w:lang w:val="en-GB"/>
        </w:rPr>
        <w:t>To ensure that the accounting arrangements are</w:t>
      </w:r>
      <w:r w:rsidRPr="00183709">
        <w:rPr>
          <w:spacing w:val="-24"/>
          <w:sz w:val="24"/>
          <w:lang w:val="en-GB"/>
        </w:rPr>
        <w:t xml:space="preserve"> </w:t>
      </w:r>
      <w:r w:rsidRPr="00183709">
        <w:rPr>
          <w:sz w:val="24"/>
          <w:lang w:val="en-GB"/>
        </w:rPr>
        <w:t>satisfactory.</w:t>
      </w:r>
    </w:p>
    <w:p w14:paraId="7BC8E871" w14:textId="77777777" w:rsidR="002D3F27" w:rsidRPr="00183709" w:rsidRDefault="00183506" w:rsidP="009F5514">
      <w:pPr>
        <w:pStyle w:val="Heading4"/>
        <w:spacing w:before="120" w:after="120"/>
        <w:ind w:left="0" w:right="-749"/>
        <w:jc w:val="both"/>
        <w:rPr>
          <w:lang w:val="en-GB"/>
        </w:rPr>
      </w:pPr>
      <w:r w:rsidRPr="00183709">
        <w:rPr>
          <w:lang w:val="en-GB"/>
        </w:rPr>
        <w:t>Responsibilities of members of the Leadership Team</w:t>
      </w:r>
    </w:p>
    <w:p w14:paraId="658A33E1"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w:t>
      </w:r>
      <w:r w:rsidRPr="00183709">
        <w:rPr>
          <w:spacing w:val="-4"/>
          <w:sz w:val="24"/>
          <w:lang w:val="en-GB"/>
        </w:rPr>
        <w:t xml:space="preserve"> </w:t>
      </w:r>
      <w:r w:rsidRPr="00183709">
        <w:rPr>
          <w:sz w:val="24"/>
          <w:lang w:val="en-GB"/>
        </w:rPr>
        <w:t>maintain</w:t>
      </w:r>
      <w:r w:rsidRPr="00183709">
        <w:rPr>
          <w:spacing w:val="-3"/>
          <w:sz w:val="24"/>
          <w:lang w:val="en-GB"/>
        </w:rPr>
        <w:t xml:space="preserve"> </w:t>
      </w:r>
      <w:r w:rsidRPr="00183709">
        <w:rPr>
          <w:sz w:val="24"/>
          <w:lang w:val="en-GB"/>
        </w:rPr>
        <w:t>a</w:t>
      </w:r>
      <w:r w:rsidRPr="00183709">
        <w:rPr>
          <w:spacing w:val="-4"/>
          <w:sz w:val="24"/>
          <w:lang w:val="en-GB"/>
        </w:rPr>
        <w:t xml:space="preserve"> </w:t>
      </w:r>
      <w:r w:rsidRPr="00183709">
        <w:rPr>
          <w:sz w:val="24"/>
          <w:lang w:val="en-GB"/>
        </w:rPr>
        <w:t>register</w:t>
      </w:r>
      <w:r w:rsidRPr="00183709">
        <w:rPr>
          <w:spacing w:val="-3"/>
          <w:sz w:val="24"/>
          <w:lang w:val="en-GB"/>
        </w:rPr>
        <w:t xml:space="preserve"> </w:t>
      </w:r>
      <w:r w:rsidRPr="00183709">
        <w:rPr>
          <w:sz w:val="24"/>
          <w:lang w:val="en-GB"/>
        </w:rPr>
        <w:t>of</w:t>
      </w:r>
      <w:r w:rsidRPr="00183709">
        <w:rPr>
          <w:spacing w:val="-4"/>
          <w:sz w:val="24"/>
          <w:lang w:val="en-GB"/>
        </w:rPr>
        <w:t xml:space="preserve"> </w:t>
      </w:r>
      <w:r w:rsidRPr="00183709">
        <w:rPr>
          <w:sz w:val="24"/>
          <w:lang w:val="en-GB"/>
        </w:rPr>
        <w:t>all</w:t>
      </w:r>
      <w:r w:rsidRPr="00183709">
        <w:rPr>
          <w:spacing w:val="-4"/>
          <w:sz w:val="24"/>
          <w:lang w:val="en-GB"/>
        </w:rPr>
        <w:t xml:space="preserve"> </w:t>
      </w:r>
      <w:r w:rsidRPr="00183709">
        <w:rPr>
          <w:sz w:val="24"/>
          <w:lang w:val="en-GB"/>
        </w:rPr>
        <w:t>contracts</w:t>
      </w:r>
      <w:r w:rsidRPr="00183709">
        <w:rPr>
          <w:spacing w:val="-3"/>
          <w:sz w:val="24"/>
          <w:lang w:val="en-GB"/>
        </w:rPr>
        <w:t xml:space="preserve"> </w:t>
      </w:r>
      <w:r w:rsidRPr="00183709">
        <w:rPr>
          <w:sz w:val="24"/>
          <w:lang w:val="en-GB"/>
        </w:rPr>
        <w:t>entered</w:t>
      </w:r>
      <w:r w:rsidRPr="00183709">
        <w:rPr>
          <w:spacing w:val="-4"/>
          <w:sz w:val="24"/>
          <w:lang w:val="en-GB"/>
        </w:rPr>
        <w:t xml:space="preserve"> </w:t>
      </w:r>
      <w:r w:rsidRPr="00183709">
        <w:rPr>
          <w:sz w:val="24"/>
          <w:lang w:val="en-GB"/>
        </w:rPr>
        <w:t>into</w:t>
      </w:r>
      <w:r w:rsidRPr="00183709">
        <w:rPr>
          <w:spacing w:val="-4"/>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external</w:t>
      </w:r>
      <w:r w:rsidRPr="00183709">
        <w:rPr>
          <w:spacing w:val="-4"/>
          <w:sz w:val="24"/>
          <w:lang w:val="en-GB"/>
        </w:rPr>
        <w:t xml:space="preserve"> </w:t>
      </w:r>
      <w:r w:rsidRPr="00183709">
        <w:rPr>
          <w:sz w:val="24"/>
          <w:lang w:val="en-GB"/>
        </w:rPr>
        <w:t>bodies</w:t>
      </w:r>
      <w:r w:rsidRPr="00183709">
        <w:rPr>
          <w:spacing w:val="-4"/>
          <w:sz w:val="24"/>
          <w:lang w:val="en-GB"/>
        </w:rPr>
        <w:t xml:space="preserve"> </w:t>
      </w:r>
      <w:r w:rsidRPr="00183709">
        <w:rPr>
          <w:sz w:val="24"/>
          <w:lang w:val="en-GB"/>
        </w:rPr>
        <w:t>in accordance</w:t>
      </w:r>
      <w:r w:rsidRPr="00183709">
        <w:rPr>
          <w:spacing w:val="-6"/>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procedures</w:t>
      </w:r>
      <w:r w:rsidRPr="00183709">
        <w:rPr>
          <w:spacing w:val="-6"/>
          <w:sz w:val="24"/>
          <w:lang w:val="en-GB"/>
        </w:rPr>
        <w:t xml:space="preserve"> </w:t>
      </w:r>
      <w:r w:rsidRPr="00183709">
        <w:rPr>
          <w:sz w:val="24"/>
          <w:lang w:val="en-GB"/>
        </w:rPr>
        <w:t>specified</w:t>
      </w:r>
      <w:r w:rsidRPr="00183709">
        <w:rPr>
          <w:spacing w:val="-6"/>
          <w:sz w:val="24"/>
          <w:lang w:val="en-GB"/>
        </w:rPr>
        <w:t xml:space="preserve"> </w:t>
      </w:r>
      <w:r w:rsidRPr="00183709">
        <w:rPr>
          <w:sz w:val="24"/>
          <w:lang w:val="en-GB"/>
        </w:rPr>
        <w:t>by</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p>
    <w:p w14:paraId="01F53042"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before entering into agreements with external bodies, a risk management</w:t>
      </w:r>
      <w:r w:rsidRPr="00183709">
        <w:rPr>
          <w:spacing w:val="-4"/>
          <w:sz w:val="24"/>
          <w:lang w:val="en-GB"/>
        </w:rPr>
        <w:t xml:space="preserve"> </w:t>
      </w:r>
      <w:r w:rsidRPr="00183709">
        <w:rPr>
          <w:sz w:val="24"/>
          <w:lang w:val="en-GB"/>
        </w:rPr>
        <w:t>appraisal</w:t>
      </w:r>
      <w:r w:rsidRPr="00183709">
        <w:rPr>
          <w:spacing w:val="-5"/>
          <w:sz w:val="24"/>
          <w:lang w:val="en-GB"/>
        </w:rPr>
        <w:t xml:space="preserve"> </w:t>
      </w:r>
      <w:r w:rsidRPr="00183709">
        <w:rPr>
          <w:sz w:val="24"/>
          <w:lang w:val="en-GB"/>
        </w:rPr>
        <w:t>has</w:t>
      </w:r>
      <w:r w:rsidRPr="00183709">
        <w:rPr>
          <w:spacing w:val="-5"/>
          <w:sz w:val="24"/>
          <w:lang w:val="en-GB"/>
        </w:rPr>
        <w:t xml:space="preserve"> </w:t>
      </w:r>
      <w:r w:rsidRPr="00183709">
        <w:rPr>
          <w:sz w:val="24"/>
          <w:lang w:val="en-GB"/>
        </w:rPr>
        <w:t>been</w:t>
      </w:r>
      <w:r w:rsidRPr="00183709">
        <w:rPr>
          <w:spacing w:val="-5"/>
          <w:sz w:val="24"/>
          <w:lang w:val="en-GB"/>
        </w:rPr>
        <w:t xml:space="preserve"> </w:t>
      </w:r>
      <w:r w:rsidRPr="00183709">
        <w:rPr>
          <w:sz w:val="24"/>
          <w:lang w:val="en-GB"/>
        </w:rPr>
        <w:t>prepared</w:t>
      </w:r>
      <w:r w:rsidRPr="00183709">
        <w:rPr>
          <w:spacing w:val="-5"/>
          <w:sz w:val="24"/>
          <w:lang w:val="en-GB"/>
        </w:rPr>
        <w:t xml:space="preserve"> </w:t>
      </w:r>
      <w:r w:rsidRPr="00183709">
        <w:rPr>
          <w:sz w:val="24"/>
          <w:lang w:val="en-GB"/>
        </w:rPr>
        <w:t>for</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Chief</w:t>
      </w:r>
      <w:r w:rsidRPr="00183709">
        <w:rPr>
          <w:spacing w:val="-5"/>
          <w:sz w:val="24"/>
          <w:lang w:val="en-GB"/>
        </w:rPr>
        <w:t xml:space="preserve"> </w:t>
      </w:r>
      <w:r w:rsidRPr="00183709">
        <w:rPr>
          <w:sz w:val="24"/>
          <w:lang w:val="en-GB"/>
        </w:rPr>
        <w:t>Finance</w:t>
      </w:r>
      <w:r w:rsidRPr="00183709">
        <w:rPr>
          <w:spacing w:val="-5"/>
          <w:sz w:val="24"/>
          <w:lang w:val="en-GB"/>
        </w:rPr>
        <w:t xml:space="preserve"> </w:t>
      </w:r>
      <w:r w:rsidRPr="00183709">
        <w:rPr>
          <w:sz w:val="24"/>
          <w:lang w:val="en-GB"/>
        </w:rPr>
        <w:t>Officer.</w:t>
      </w:r>
    </w:p>
    <w:p w14:paraId="36490E92"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such agreements and arrangements do not impact adversely upon the services provided by the</w:t>
      </w:r>
      <w:r w:rsidRPr="00183709">
        <w:rPr>
          <w:spacing w:val="-19"/>
          <w:sz w:val="24"/>
          <w:lang w:val="en-GB"/>
        </w:rPr>
        <w:t xml:space="preserve"> </w:t>
      </w:r>
      <w:r w:rsidRPr="00183709">
        <w:rPr>
          <w:sz w:val="24"/>
          <w:lang w:val="en-GB"/>
        </w:rPr>
        <w:t>authority.</w:t>
      </w:r>
    </w:p>
    <w:p w14:paraId="2BC0D288"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all agreements and arrangements are properly</w:t>
      </w:r>
      <w:r w:rsidRPr="00183709">
        <w:rPr>
          <w:spacing w:val="-27"/>
          <w:sz w:val="24"/>
          <w:lang w:val="en-GB"/>
        </w:rPr>
        <w:t xml:space="preserve"> </w:t>
      </w:r>
      <w:r w:rsidRPr="00183709">
        <w:rPr>
          <w:sz w:val="24"/>
          <w:lang w:val="en-GB"/>
        </w:rPr>
        <w:t>documented.</w:t>
      </w:r>
    </w:p>
    <w:p w14:paraId="1F596D92"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w:t>
      </w:r>
      <w:r w:rsidRPr="00183709">
        <w:rPr>
          <w:spacing w:val="-4"/>
          <w:sz w:val="24"/>
          <w:lang w:val="en-GB"/>
        </w:rPr>
        <w:t xml:space="preserve"> </w:t>
      </w:r>
      <w:r w:rsidRPr="00183709">
        <w:rPr>
          <w:sz w:val="24"/>
          <w:lang w:val="en-GB"/>
        </w:rPr>
        <w:t>provide</w:t>
      </w:r>
      <w:r w:rsidRPr="00183709">
        <w:rPr>
          <w:spacing w:val="-4"/>
          <w:sz w:val="24"/>
          <w:lang w:val="en-GB"/>
        </w:rPr>
        <w:t xml:space="preserve"> </w:t>
      </w:r>
      <w:r w:rsidRPr="00183709">
        <w:rPr>
          <w:sz w:val="24"/>
          <w:lang w:val="en-GB"/>
        </w:rPr>
        <w:t>appropriate</w:t>
      </w:r>
      <w:r w:rsidRPr="00183709">
        <w:rPr>
          <w:spacing w:val="-4"/>
          <w:sz w:val="24"/>
          <w:lang w:val="en-GB"/>
        </w:rPr>
        <w:t xml:space="preserve"> </w:t>
      </w:r>
      <w:r w:rsidRPr="00183709">
        <w:rPr>
          <w:sz w:val="24"/>
          <w:lang w:val="en-GB"/>
        </w:rPr>
        <w:t>information</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enable</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note</w:t>
      </w:r>
      <w:r w:rsidRPr="00183709">
        <w:rPr>
          <w:spacing w:val="-4"/>
          <w:sz w:val="24"/>
          <w:lang w:val="en-GB"/>
        </w:rPr>
        <w:t xml:space="preserve"> </w:t>
      </w:r>
      <w:r w:rsidRPr="00183709">
        <w:rPr>
          <w:sz w:val="24"/>
          <w:lang w:val="en-GB"/>
        </w:rPr>
        <w:t>to be</w:t>
      </w:r>
      <w:r w:rsidRPr="00183709">
        <w:rPr>
          <w:spacing w:val="-5"/>
          <w:sz w:val="24"/>
          <w:lang w:val="en-GB"/>
        </w:rPr>
        <w:t xml:space="preserve"> </w:t>
      </w:r>
      <w:r w:rsidRPr="00183709">
        <w:rPr>
          <w:sz w:val="24"/>
          <w:lang w:val="en-GB"/>
        </w:rPr>
        <w:t>entered</w:t>
      </w:r>
      <w:r w:rsidRPr="00183709">
        <w:rPr>
          <w:spacing w:val="-5"/>
          <w:sz w:val="24"/>
          <w:lang w:val="en-GB"/>
        </w:rPr>
        <w:t xml:space="preserve"> </w:t>
      </w:r>
      <w:r w:rsidRPr="00183709">
        <w:rPr>
          <w:sz w:val="24"/>
          <w:lang w:val="en-GB"/>
        </w:rPr>
        <w:t>into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authority’s</w:t>
      </w:r>
      <w:r w:rsidRPr="00183709">
        <w:rPr>
          <w:spacing w:val="-5"/>
          <w:sz w:val="24"/>
          <w:lang w:val="en-GB"/>
        </w:rPr>
        <w:t xml:space="preserve"> </w:t>
      </w:r>
      <w:r w:rsidRPr="00183709">
        <w:rPr>
          <w:sz w:val="24"/>
          <w:lang w:val="en-GB"/>
        </w:rPr>
        <w:t>statement</w:t>
      </w:r>
      <w:r w:rsidRPr="00183709">
        <w:rPr>
          <w:spacing w:val="-5"/>
          <w:sz w:val="24"/>
          <w:lang w:val="en-GB"/>
        </w:rPr>
        <w:t xml:space="preserve"> </w:t>
      </w:r>
      <w:r w:rsidRPr="00183709">
        <w:rPr>
          <w:sz w:val="24"/>
          <w:lang w:val="en-GB"/>
        </w:rPr>
        <w:t>of</w:t>
      </w:r>
      <w:r w:rsidRPr="00183709">
        <w:rPr>
          <w:spacing w:val="-5"/>
          <w:sz w:val="24"/>
          <w:lang w:val="en-GB"/>
        </w:rPr>
        <w:t xml:space="preserve"> </w:t>
      </w:r>
      <w:r w:rsidRPr="00183709">
        <w:rPr>
          <w:sz w:val="24"/>
          <w:lang w:val="en-GB"/>
        </w:rPr>
        <w:t>accounts</w:t>
      </w:r>
      <w:r w:rsidRPr="00183709">
        <w:rPr>
          <w:spacing w:val="-5"/>
          <w:sz w:val="24"/>
          <w:lang w:val="en-GB"/>
        </w:rPr>
        <w:t xml:space="preserve"> </w:t>
      </w:r>
      <w:r w:rsidRPr="00183709">
        <w:rPr>
          <w:sz w:val="24"/>
          <w:lang w:val="en-GB"/>
        </w:rPr>
        <w:t>concerning</w:t>
      </w:r>
      <w:r w:rsidRPr="00183709">
        <w:rPr>
          <w:spacing w:val="-4"/>
          <w:sz w:val="24"/>
          <w:lang w:val="en-GB"/>
        </w:rPr>
        <w:t xml:space="preserve"> </w:t>
      </w:r>
      <w:r w:rsidRPr="00183709">
        <w:rPr>
          <w:sz w:val="24"/>
          <w:lang w:val="en-GB"/>
        </w:rPr>
        <w:t>material</w:t>
      </w:r>
      <w:r w:rsidRPr="00183709">
        <w:rPr>
          <w:spacing w:val="-4"/>
          <w:sz w:val="24"/>
          <w:lang w:val="en-GB"/>
        </w:rPr>
        <w:t xml:space="preserve"> </w:t>
      </w:r>
      <w:r w:rsidRPr="00183709">
        <w:rPr>
          <w:sz w:val="24"/>
          <w:lang w:val="en-GB"/>
        </w:rPr>
        <w:t>items.</w:t>
      </w:r>
    </w:p>
    <w:p w14:paraId="44CD3C6D" w14:textId="77777777" w:rsidR="001B3BED" w:rsidRPr="00183709" w:rsidRDefault="001B3BED" w:rsidP="00BB0E81">
      <w:pPr>
        <w:pStyle w:val="BodyText"/>
        <w:spacing w:before="120" w:after="120"/>
        <w:ind w:left="100" w:right="-749"/>
        <w:jc w:val="both"/>
        <w:rPr>
          <w:b/>
          <w:lang w:val="en-GB"/>
        </w:rPr>
      </w:pPr>
      <w:r w:rsidRPr="00183709">
        <w:rPr>
          <w:b/>
          <w:lang w:val="en-GB"/>
        </w:rPr>
        <w:br w:type="page"/>
      </w:r>
    </w:p>
    <w:p w14:paraId="1093F8E4" w14:textId="77777777" w:rsidR="002D3F27" w:rsidRPr="00183709" w:rsidRDefault="00183506" w:rsidP="009F5514">
      <w:pPr>
        <w:pStyle w:val="BodyText"/>
        <w:spacing w:before="120" w:after="120"/>
        <w:ind w:right="-749"/>
        <w:jc w:val="both"/>
        <w:rPr>
          <w:b/>
          <w:lang w:val="en-GB"/>
        </w:rPr>
      </w:pPr>
      <w:r w:rsidRPr="00183709">
        <w:rPr>
          <w:b/>
          <w:lang w:val="en-GB"/>
        </w:rPr>
        <w:lastRenderedPageBreak/>
        <w:t>EXTERNAL FUNDING</w:t>
      </w:r>
    </w:p>
    <w:p w14:paraId="17C00DC2" w14:textId="77777777" w:rsidR="002D3F27" w:rsidRPr="00183709" w:rsidRDefault="00183506" w:rsidP="009F5514">
      <w:pPr>
        <w:pStyle w:val="Heading4"/>
        <w:spacing w:before="120" w:after="120"/>
        <w:ind w:left="0" w:right="-749"/>
        <w:jc w:val="both"/>
        <w:rPr>
          <w:lang w:val="en-GB"/>
        </w:rPr>
      </w:pPr>
      <w:r w:rsidRPr="00183709">
        <w:rPr>
          <w:lang w:val="en-GB"/>
        </w:rPr>
        <w:t>Why is this important?</w:t>
      </w:r>
    </w:p>
    <w:p w14:paraId="3DDC9787"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External funding is potentially a very important source of income, but funding conditions need to be carefully considered to ensure that they are compatible with the aims and objectives of the authority. Local authorities are increasingly encouraged</w:t>
      </w:r>
      <w:r w:rsidRPr="00183709">
        <w:rPr>
          <w:spacing w:val="-5"/>
          <w:sz w:val="24"/>
          <w:lang w:val="en-GB"/>
        </w:rPr>
        <w:t xml:space="preserve"> </w:t>
      </w:r>
      <w:r w:rsidRPr="00183709">
        <w:rPr>
          <w:sz w:val="24"/>
          <w:lang w:val="en-GB"/>
        </w:rPr>
        <w:t>to</w:t>
      </w:r>
      <w:r w:rsidRPr="00183709">
        <w:rPr>
          <w:spacing w:val="-6"/>
          <w:sz w:val="24"/>
          <w:lang w:val="en-GB"/>
        </w:rPr>
        <w:t xml:space="preserve"> </w:t>
      </w:r>
      <w:r w:rsidRPr="00183709">
        <w:rPr>
          <w:sz w:val="24"/>
          <w:lang w:val="en-GB"/>
        </w:rPr>
        <w:t>provide</w:t>
      </w:r>
      <w:r w:rsidRPr="00183709">
        <w:rPr>
          <w:spacing w:val="-6"/>
          <w:sz w:val="24"/>
          <w:lang w:val="en-GB"/>
        </w:rPr>
        <w:t xml:space="preserve"> </w:t>
      </w:r>
      <w:r w:rsidRPr="00183709">
        <w:rPr>
          <w:sz w:val="24"/>
          <w:lang w:val="en-GB"/>
        </w:rPr>
        <w:t>seamless</w:t>
      </w:r>
      <w:r w:rsidRPr="00183709">
        <w:rPr>
          <w:spacing w:val="-6"/>
          <w:sz w:val="24"/>
          <w:lang w:val="en-GB"/>
        </w:rPr>
        <w:t xml:space="preserve"> </w:t>
      </w:r>
      <w:r w:rsidRPr="00183709">
        <w:rPr>
          <w:sz w:val="24"/>
          <w:lang w:val="en-GB"/>
        </w:rPr>
        <w:t>service</w:t>
      </w:r>
      <w:r w:rsidRPr="00183709">
        <w:rPr>
          <w:spacing w:val="-6"/>
          <w:sz w:val="24"/>
          <w:lang w:val="en-GB"/>
        </w:rPr>
        <w:t xml:space="preserve"> </w:t>
      </w:r>
      <w:r w:rsidRPr="00183709">
        <w:rPr>
          <w:sz w:val="24"/>
          <w:lang w:val="en-GB"/>
        </w:rPr>
        <w:t>delivery</w:t>
      </w:r>
      <w:r w:rsidRPr="00183709">
        <w:rPr>
          <w:spacing w:val="-6"/>
          <w:sz w:val="24"/>
          <w:lang w:val="en-GB"/>
        </w:rPr>
        <w:t xml:space="preserve"> </w:t>
      </w:r>
      <w:r w:rsidRPr="00183709">
        <w:rPr>
          <w:sz w:val="24"/>
          <w:lang w:val="en-GB"/>
        </w:rPr>
        <w:t>through</w:t>
      </w:r>
      <w:r w:rsidRPr="00183709">
        <w:rPr>
          <w:spacing w:val="-5"/>
          <w:sz w:val="24"/>
          <w:lang w:val="en-GB"/>
        </w:rPr>
        <w:t xml:space="preserve"> </w:t>
      </w:r>
      <w:r w:rsidRPr="00183709">
        <w:rPr>
          <w:sz w:val="24"/>
          <w:lang w:val="en-GB"/>
        </w:rPr>
        <w:t>working</w:t>
      </w:r>
      <w:r w:rsidRPr="00183709">
        <w:rPr>
          <w:spacing w:val="-5"/>
          <w:sz w:val="24"/>
          <w:lang w:val="en-GB"/>
        </w:rPr>
        <w:t xml:space="preserve"> </w:t>
      </w:r>
      <w:r w:rsidRPr="00183709">
        <w:rPr>
          <w:sz w:val="24"/>
          <w:lang w:val="en-GB"/>
        </w:rPr>
        <w:t>closely</w:t>
      </w:r>
      <w:r w:rsidRPr="00183709">
        <w:rPr>
          <w:spacing w:val="-5"/>
          <w:sz w:val="24"/>
          <w:lang w:val="en-GB"/>
        </w:rPr>
        <w:t xml:space="preserve"> </w:t>
      </w:r>
      <w:r w:rsidRPr="00183709">
        <w:rPr>
          <w:sz w:val="24"/>
          <w:lang w:val="en-GB"/>
        </w:rPr>
        <w:t>with</w:t>
      </w:r>
      <w:r w:rsidRPr="00183709">
        <w:rPr>
          <w:spacing w:val="-6"/>
          <w:sz w:val="24"/>
          <w:lang w:val="en-GB"/>
        </w:rPr>
        <w:t xml:space="preserve"> </w:t>
      </w:r>
      <w:r w:rsidRPr="00183709">
        <w:rPr>
          <w:sz w:val="24"/>
          <w:lang w:val="en-GB"/>
        </w:rPr>
        <w:t>other agencies and private service providers. Funds from external agencies such as the National Lottery and the single regeneration budget provide additional resources to enable the authority to deliver services to the local community. However, in some instances, although the scope for external funding has increased, such funding is linked to tight specifications and may not be flexible enough to link to the authority’s overall</w:t>
      </w:r>
      <w:r w:rsidRPr="00183709">
        <w:rPr>
          <w:spacing w:val="-11"/>
          <w:sz w:val="24"/>
          <w:lang w:val="en-GB"/>
        </w:rPr>
        <w:t xml:space="preserve"> </w:t>
      </w:r>
      <w:r w:rsidRPr="00183709">
        <w:rPr>
          <w:sz w:val="24"/>
          <w:lang w:val="en-GB"/>
        </w:rPr>
        <w:t>plan.</w:t>
      </w:r>
    </w:p>
    <w:p w14:paraId="52ADFDE5" w14:textId="77777777" w:rsidR="002D3F27" w:rsidRPr="00183709" w:rsidRDefault="00183506" w:rsidP="009F5514">
      <w:pPr>
        <w:pStyle w:val="Heading4"/>
        <w:spacing w:before="120" w:after="120"/>
        <w:ind w:right="-749" w:hanging="100"/>
        <w:jc w:val="both"/>
        <w:rPr>
          <w:lang w:val="en-GB"/>
        </w:rPr>
      </w:pPr>
      <w:r w:rsidRPr="00183709">
        <w:rPr>
          <w:lang w:val="en-GB"/>
        </w:rPr>
        <w:t>Key controls</w:t>
      </w:r>
    </w:p>
    <w:p w14:paraId="77F20A96"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The key controls for external funding</w:t>
      </w:r>
      <w:r w:rsidRPr="00183709">
        <w:rPr>
          <w:spacing w:val="-25"/>
          <w:sz w:val="24"/>
          <w:lang w:val="en-GB"/>
        </w:rPr>
        <w:t xml:space="preserve"> </w:t>
      </w:r>
      <w:r w:rsidRPr="00183709">
        <w:rPr>
          <w:sz w:val="24"/>
          <w:lang w:val="en-GB"/>
        </w:rPr>
        <w:t>are:</w:t>
      </w:r>
    </w:p>
    <w:p w14:paraId="1B8D18E0" w14:textId="77777777" w:rsidR="002D3F27" w:rsidRPr="00183709" w:rsidRDefault="00183506" w:rsidP="00BB0E81">
      <w:pPr>
        <w:pStyle w:val="ListParagraph"/>
        <w:numPr>
          <w:ilvl w:val="2"/>
          <w:numId w:val="33"/>
        </w:numPr>
        <w:tabs>
          <w:tab w:val="left" w:pos="1539"/>
          <w:tab w:val="left" w:pos="1540"/>
        </w:tabs>
        <w:spacing w:before="120" w:after="120"/>
        <w:ind w:left="1540" w:right="-749" w:hanging="720"/>
        <w:jc w:val="both"/>
        <w:rPr>
          <w:sz w:val="24"/>
          <w:lang w:val="en-GB"/>
        </w:rPr>
      </w:pPr>
      <w:r w:rsidRPr="00183709">
        <w:rPr>
          <w:sz w:val="24"/>
          <w:lang w:val="en-GB"/>
        </w:rPr>
        <w:t>to ensure that key conditions of funding and any statutory requirements are complied with and that the responsibilities of the accountable body are clearly</w:t>
      </w:r>
      <w:r w:rsidRPr="00183709">
        <w:rPr>
          <w:spacing w:val="-15"/>
          <w:sz w:val="24"/>
          <w:lang w:val="en-GB"/>
        </w:rPr>
        <w:t xml:space="preserve"> </w:t>
      </w:r>
      <w:r w:rsidRPr="00183709">
        <w:rPr>
          <w:sz w:val="24"/>
          <w:lang w:val="en-GB"/>
        </w:rPr>
        <w:t>understood</w:t>
      </w:r>
    </w:p>
    <w:p w14:paraId="0F0010EF" w14:textId="77777777" w:rsidR="002D3F27" w:rsidRPr="00183709" w:rsidRDefault="00183506" w:rsidP="00BB0E81">
      <w:pPr>
        <w:pStyle w:val="ListParagraph"/>
        <w:numPr>
          <w:ilvl w:val="2"/>
          <w:numId w:val="33"/>
        </w:numPr>
        <w:tabs>
          <w:tab w:val="left" w:pos="1539"/>
          <w:tab w:val="left" w:pos="1540"/>
        </w:tabs>
        <w:spacing w:before="120" w:after="120"/>
        <w:ind w:left="1540" w:right="-749" w:hanging="720"/>
        <w:jc w:val="both"/>
        <w:rPr>
          <w:sz w:val="24"/>
          <w:lang w:val="en-GB"/>
        </w:rPr>
      </w:pPr>
      <w:r w:rsidRPr="00183709">
        <w:rPr>
          <w:sz w:val="24"/>
          <w:lang w:val="en-GB"/>
        </w:rPr>
        <w:t>to ensure that funds are acquired only to meet the priorities approved in</w:t>
      </w:r>
      <w:r w:rsidRPr="00183709">
        <w:rPr>
          <w:spacing w:val="-34"/>
          <w:sz w:val="24"/>
          <w:lang w:val="en-GB"/>
        </w:rPr>
        <w:t xml:space="preserve"> </w:t>
      </w:r>
      <w:r w:rsidRPr="00183709">
        <w:rPr>
          <w:sz w:val="24"/>
          <w:lang w:val="en-GB"/>
        </w:rPr>
        <w:t>the policy framework by the</w:t>
      </w:r>
      <w:r w:rsidRPr="00183709">
        <w:rPr>
          <w:spacing w:val="-23"/>
          <w:sz w:val="24"/>
          <w:lang w:val="en-GB"/>
        </w:rPr>
        <w:t xml:space="preserve"> </w:t>
      </w:r>
      <w:r w:rsidRPr="00183709">
        <w:rPr>
          <w:sz w:val="24"/>
          <w:lang w:val="en-GB"/>
        </w:rPr>
        <w:t>Council</w:t>
      </w:r>
    </w:p>
    <w:p w14:paraId="10966636" w14:textId="77777777" w:rsidR="002D3F27" w:rsidRPr="00183709" w:rsidRDefault="00183506" w:rsidP="00BB0E81">
      <w:pPr>
        <w:pStyle w:val="ListParagraph"/>
        <w:numPr>
          <w:ilvl w:val="2"/>
          <w:numId w:val="33"/>
        </w:numPr>
        <w:tabs>
          <w:tab w:val="left" w:pos="1539"/>
          <w:tab w:val="left" w:pos="1540"/>
        </w:tabs>
        <w:spacing w:before="120" w:after="120"/>
        <w:ind w:left="1540" w:right="-749" w:hanging="720"/>
        <w:jc w:val="both"/>
        <w:rPr>
          <w:sz w:val="24"/>
          <w:lang w:val="en-GB"/>
        </w:rPr>
      </w:pPr>
      <w:proofErr w:type="gramStart"/>
      <w:r w:rsidRPr="00183709">
        <w:rPr>
          <w:sz w:val="24"/>
          <w:lang w:val="en-GB"/>
        </w:rPr>
        <w:t>to</w:t>
      </w:r>
      <w:proofErr w:type="gramEnd"/>
      <w:r w:rsidRPr="00183709">
        <w:rPr>
          <w:sz w:val="24"/>
          <w:lang w:val="en-GB"/>
        </w:rPr>
        <w:t xml:space="preserve"> ensure that any match-funding requirements are given due consideration prior</w:t>
      </w:r>
      <w:r w:rsidRPr="00183709">
        <w:rPr>
          <w:spacing w:val="-5"/>
          <w:sz w:val="24"/>
          <w:lang w:val="en-GB"/>
        </w:rPr>
        <w:t xml:space="preserve"> </w:t>
      </w:r>
      <w:r w:rsidRPr="00183709">
        <w:rPr>
          <w:sz w:val="24"/>
          <w:lang w:val="en-GB"/>
        </w:rPr>
        <w:t>to</w:t>
      </w:r>
      <w:r w:rsidRPr="00183709">
        <w:rPr>
          <w:spacing w:val="-5"/>
          <w:sz w:val="24"/>
          <w:lang w:val="en-GB"/>
        </w:rPr>
        <w:t xml:space="preserve"> </w:t>
      </w:r>
      <w:r w:rsidRPr="00183709">
        <w:rPr>
          <w:sz w:val="24"/>
          <w:lang w:val="en-GB"/>
        </w:rPr>
        <w:t>entering</w:t>
      </w:r>
      <w:r w:rsidRPr="00183709">
        <w:rPr>
          <w:spacing w:val="-5"/>
          <w:sz w:val="24"/>
          <w:lang w:val="en-GB"/>
        </w:rPr>
        <w:t xml:space="preserve"> </w:t>
      </w:r>
      <w:r w:rsidRPr="00183709">
        <w:rPr>
          <w:sz w:val="24"/>
          <w:lang w:val="en-GB"/>
        </w:rPr>
        <w:t>into</w:t>
      </w:r>
      <w:r w:rsidRPr="00183709">
        <w:rPr>
          <w:spacing w:val="-5"/>
          <w:sz w:val="24"/>
          <w:lang w:val="en-GB"/>
        </w:rPr>
        <w:t xml:space="preserve"> </w:t>
      </w:r>
      <w:r w:rsidRPr="00183709">
        <w:rPr>
          <w:sz w:val="24"/>
          <w:lang w:val="en-GB"/>
        </w:rPr>
        <w:t>long-term</w:t>
      </w:r>
      <w:r w:rsidRPr="00183709">
        <w:rPr>
          <w:spacing w:val="-5"/>
          <w:sz w:val="24"/>
          <w:lang w:val="en-GB"/>
        </w:rPr>
        <w:t xml:space="preserve"> </w:t>
      </w:r>
      <w:r w:rsidRPr="00183709">
        <w:rPr>
          <w:sz w:val="24"/>
          <w:lang w:val="en-GB"/>
        </w:rPr>
        <w:t>agreements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future</w:t>
      </w:r>
      <w:r w:rsidRPr="00183709">
        <w:rPr>
          <w:spacing w:val="-5"/>
          <w:sz w:val="24"/>
          <w:lang w:val="en-GB"/>
        </w:rPr>
        <w:t xml:space="preserve"> </w:t>
      </w:r>
      <w:r w:rsidRPr="00183709">
        <w:rPr>
          <w:sz w:val="24"/>
          <w:lang w:val="en-GB"/>
        </w:rPr>
        <w:t>revenue</w:t>
      </w:r>
      <w:r w:rsidRPr="00183709">
        <w:rPr>
          <w:spacing w:val="-5"/>
          <w:sz w:val="24"/>
          <w:lang w:val="en-GB"/>
        </w:rPr>
        <w:t xml:space="preserve"> </w:t>
      </w:r>
      <w:r w:rsidRPr="00183709">
        <w:rPr>
          <w:sz w:val="24"/>
          <w:lang w:val="en-GB"/>
        </w:rPr>
        <w:t>budgets reflect these</w:t>
      </w:r>
      <w:r w:rsidRPr="00183709">
        <w:rPr>
          <w:spacing w:val="-23"/>
          <w:sz w:val="24"/>
          <w:lang w:val="en-GB"/>
        </w:rPr>
        <w:t xml:space="preserve"> </w:t>
      </w:r>
      <w:r w:rsidRPr="00183709">
        <w:rPr>
          <w:sz w:val="24"/>
          <w:lang w:val="en-GB"/>
        </w:rPr>
        <w:t>requirements.</w:t>
      </w:r>
    </w:p>
    <w:p w14:paraId="74DBE0BC" w14:textId="77777777" w:rsidR="002D3F27" w:rsidRPr="00183709" w:rsidRDefault="00183506" w:rsidP="009F5514">
      <w:pPr>
        <w:pStyle w:val="Heading4"/>
        <w:spacing w:before="120" w:after="120"/>
        <w:ind w:left="0" w:right="-749"/>
        <w:jc w:val="both"/>
        <w:rPr>
          <w:lang w:val="en-GB"/>
        </w:rPr>
      </w:pPr>
      <w:r w:rsidRPr="00183709">
        <w:rPr>
          <w:lang w:val="en-GB"/>
        </w:rPr>
        <w:t>Responsibilities of the Chief Finance Officer</w:t>
      </w:r>
    </w:p>
    <w:p w14:paraId="32497233" w14:textId="77777777" w:rsidR="002D3F27" w:rsidRPr="00183709"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183709">
        <w:rPr>
          <w:sz w:val="24"/>
          <w:lang w:val="en-GB"/>
        </w:rPr>
        <w:t>To ensure that all funding notified by external bodies is received and properly recorded in the authority’s</w:t>
      </w:r>
      <w:r w:rsidRPr="00183709">
        <w:rPr>
          <w:spacing w:val="-9"/>
          <w:sz w:val="24"/>
          <w:lang w:val="en-GB"/>
        </w:rPr>
        <w:t xml:space="preserve"> </w:t>
      </w:r>
      <w:r w:rsidRPr="00183709">
        <w:rPr>
          <w:sz w:val="24"/>
          <w:lang w:val="en-GB"/>
        </w:rPr>
        <w:t>accounts.</w:t>
      </w:r>
    </w:p>
    <w:p w14:paraId="46AEE991" w14:textId="77777777" w:rsidR="002D3F27" w:rsidRPr="00183709"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183709">
        <w:rPr>
          <w:sz w:val="24"/>
          <w:lang w:val="en-GB"/>
        </w:rPr>
        <w:t>To ensure that the match-funding requirements are considered prior to entering into</w:t>
      </w:r>
      <w:r w:rsidRPr="00183709">
        <w:rPr>
          <w:spacing w:val="-5"/>
          <w:sz w:val="24"/>
          <w:lang w:val="en-GB"/>
        </w:rPr>
        <w:t xml:space="preserve"> </w:t>
      </w:r>
      <w:r w:rsidRPr="00183709">
        <w:rPr>
          <w:sz w:val="24"/>
          <w:lang w:val="en-GB"/>
        </w:rPr>
        <w:t>the</w:t>
      </w:r>
      <w:r w:rsidRPr="00183709">
        <w:rPr>
          <w:spacing w:val="-5"/>
          <w:sz w:val="24"/>
          <w:lang w:val="en-GB"/>
        </w:rPr>
        <w:t xml:space="preserve"> </w:t>
      </w:r>
      <w:r w:rsidRPr="00183709">
        <w:rPr>
          <w:sz w:val="24"/>
          <w:lang w:val="en-GB"/>
        </w:rPr>
        <w:t>agreements</w:t>
      </w:r>
      <w:r w:rsidRPr="00183709">
        <w:rPr>
          <w:spacing w:val="-5"/>
          <w:sz w:val="24"/>
          <w:lang w:val="en-GB"/>
        </w:rPr>
        <w:t xml:space="preserve"> </w:t>
      </w:r>
      <w:r w:rsidRPr="00183709">
        <w:rPr>
          <w:sz w:val="24"/>
          <w:lang w:val="en-GB"/>
        </w:rPr>
        <w:t>and</w:t>
      </w:r>
      <w:r w:rsidRPr="00183709">
        <w:rPr>
          <w:spacing w:val="-5"/>
          <w:sz w:val="24"/>
          <w:lang w:val="en-GB"/>
        </w:rPr>
        <w:t xml:space="preserve"> </w:t>
      </w:r>
      <w:r w:rsidRPr="00183709">
        <w:rPr>
          <w:sz w:val="24"/>
          <w:lang w:val="en-GB"/>
        </w:rPr>
        <w:t>that</w:t>
      </w:r>
      <w:r w:rsidRPr="00183709">
        <w:rPr>
          <w:spacing w:val="-5"/>
          <w:sz w:val="24"/>
          <w:lang w:val="en-GB"/>
        </w:rPr>
        <w:t xml:space="preserve"> </w:t>
      </w:r>
      <w:r w:rsidRPr="00183709">
        <w:rPr>
          <w:sz w:val="24"/>
          <w:lang w:val="en-GB"/>
        </w:rPr>
        <w:t>future</w:t>
      </w:r>
      <w:r w:rsidRPr="00183709">
        <w:rPr>
          <w:spacing w:val="-5"/>
          <w:sz w:val="24"/>
          <w:lang w:val="en-GB"/>
        </w:rPr>
        <w:t xml:space="preserve"> </w:t>
      </w:r>
      <w:r w:rsidRPr="00183709">
        <w:rPr>
          <w:sz w:val="24"/>
          <w:lang w:val="en-GB"/>
        </w:rPr>
        <w:t>revenue</w:t>
      </w:r>
      <w:r w:rsidRPr="00183709">
        <w:rPr>
          <w:spacing w:val="-5"/>
          <w:sz w:val="24"/>
          <w:lang w:val="en-GB"/>
        </w:rPr>
        <w:t xml:space="preserve"> </w:t>
      </w:r>
      <w:r w:rsidRPr="00183709">
        <w:rPr>
          <w:sz w:val="24"/>
          <w:lang w:val="en-GB"/>
        </w:rPr>
        <w:t>budgets</w:t>
      </w:r>
      <w:r w:rsidRPr="00183709">
        <w:rPr>
          <w:spacing w:val="-5"/>
          <w:sz w:val="24"/>
          <w:lang w:val="en-GB"/>
        </w:rPr>
        <w:t xml:space="preserve"> </w:t>
      </w:r>
      <w:r w:rsidRPr="00183709">
        <w:rPr>
          <w:sz w:val="24"/>
          <w:lang w:val="en-GB"/>
        </w:rPr>
        <w:t>reflect</w:t>
      </w:r>
      <w:r w:rsidRPr="00183709">
        <w:rPr>
          <w:spacing w:val="-5"/>
          <w:sz w:val="24"/>
          <w:lang w:val="en-GB"/>
        </w:rPr>
        <w:t xml:space="preserve"> </w:t>
      </w:r>
      <w:r w:rsidRPr="00183709">
        <w:rPr>
          <w:sz w:val="24"/>
          <w:lang w:val="en-GB"/>
        </w:rPr>
        <w:t>these</w:t>
      </w:r>
      <w:r w:rsidRPr="00183709">
        <w:rPr>
          <w:spacing w:val="-5"/>
          <w:sz w:val="24"/>
          <w:lang w:val="en-GB"/>
        </w:rPr>
        <w:t xml:space="preserve"> </w:t>
      </w:r>
      <w:r w:rsidRPr="00183709">
        <w:rPr>
          <w:sz w:val="24"/>
          <w:lang w:val="en-GB"/>
        </w:rPr>
        <w:t>requirements.</w:t>
      </w:r>
    </w:p>
    <w:p w14:paraId="3F432DC0" w14:textId="77777777" w:rsidR="002D3F27" w:rsidRPr="00E71F1F"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E71F1F">
        <w:rPr>
          <w:sz w:val="24"/>
          <w:lang w:val="en-GB"/>
        </w:rPr>
        <w:t>To ensure that audit requirements are</w:t>
      </w:r>
      <w:r w:rsidRPr="00E71F1F">
        <w:rPr>
          <w:spacing w:val="-23"/>
          <w:sz w:val="24"/>
          <w:lang w:val="en-GB"/>
        </w:rPr>
        <w:t xml:space="preserve"> </w:t>
      </w:r>
      <w:r w:rsidRPr="00E71F1F">
        <w:rPr>
          <w:sz w:val="24"/>
          <w:lang w:val="en-GB"/>
        </w:rPr>
        <w:t>met.</w:t>
      </w:r>
    </w:p>
    <w:p w14:paraId="0F3F02EF" w14:textId="77777777" w:rsidR="002D3F27" w:rsidRPr="00E71F1F" w:rsidRDefault="00183506" w:rsidP="009F5514">
      <w:pPr>
        <w:pStyle w:val="Heading4"/>
        <w:spacing w:before="120" w:after="120"/>
        <w:ind w:left="0" w:right="-749"/>
        <w:jc w:val="both"/>
        <w:rPr>
          <w:lang w:val="en-GB"/>
        </w:rPr>
      </w:pPr>
      <w:r w:rsidRPr="00E71F1F">
        <w:rPr>
          <w:lang w:val="en-GB"/>
        </w:rPr>
        <w:t>Responsibilities of members of the Leadership Team</w:t>
      </w:r>
    </w:p>
    <w:p w14:paraId="7F6038AD" w14:textId="179884BD" w:rsidR="002D3F27" w:rsidRPr="00E71F1F"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E71F1F">
        <w:rPr>
          <w:sz w:val="24"/>
          <w:lang w:val="en-GB"/>
        </w:rPr>
        <w:t xml:space="preserve">To ensure </w:t>
      </w:r>
      <w:r w:rsidR="00D50D40" w:rsidRPr="00E71F1F">
        <w:rPr>
          <w:sz w:val="24"/>
          <w:lang w:val="en-GB"/>
        </w:rPr>
        <w:t xml:space="preserve">all internal </w:t>
      </w:r>
      <w:r w:rsidR="00837DC7" w:rsidRPr="00E71F1F">
        <w:rPr>
          <w:sz w:val="24"/>
          <w:lang w:val="en-GB"/>
        </w:rPr>
        <w:t xml:space="preserve">and external </w:t>
      </w:r>
      <w:r w:rsidR="00D50D40" w:rsidRPr="00E71F1F">
        <w:rPr>
          <w:sz w:val="24"/>
          <w:lang w:val="en-GB"/>
        </w:rPr>
        <w:t xml:space="preserve">guidance on external funding is followed and </w:t>
      </w:r>
      <w:r w:rsidRPr="00E71F1F">
        <w:rPr>
          <w:sz w:val="24"/>
          <w:lang w:val="en-GB"/>
        </w:rPr>
        <w:t>that all claims for funds are made by the due</w:t>
      </w:r>
      <w:r w:rsidRPr="00E71F1F">
        <w:rPr>
          <w:spacing w:val="-32"/>
          <w:sz w:val="24"/>
          <w:lang w:val="en-GB"/>
        </w:rPr>
        <w:t xml:space="preserve"> </w:t>
      </w:r>
      <w:r w:rsidRPr="00E71F1F">
        <w:rPr>
          <w:sz w:val="24"/>
          <w:lang w:val="en-GB"/>
        </w:rPr>
        <w:t>date.</w:t>
      </w:r>
    </w:p>
    <w:p w14:paraId="296B4B58" w14:textId="77777777" w:rsidR="002D3F27" w:rsidRPr="00183709"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183709">
        <w:rPr>
          <w:sz w:val="24"/>
          <w:lang w:val="en-GB"/>
        </w:rPr>
        <w:t>To ensure that the project progresses in accordance with the agreed project and that all expenditure is properly incurred and</w:t>
      </w:r>
      <w:r w:rsidRPr="00183709">
        <w:rPr>
          <w:spacing w:val="-36"/>
          <w:sz w:val="24"/>
          <w:lang w:val="en-GB"/>
        </w:rPr>
        <w:t xml:space="preserve"> </w:t>
      </w:r>
      <w:r w:rsidRPr="00183709">
        <w:rPr>
          <w:sz w:val="24"/>
          <w:lang w:val="en-GB"/>
        </w:rPr>
        <w:t>recorded.</w:t>
      </w:r>
    </w:p>
    <w:p w14:paraId="14364A9C" w14:textId="77777777" w:rsidR="00AE0D92" w:rsidRDefault="00AE0D92" w:rsidP="009F5514">
      <w:pPr>
        <w:pStyle w:val="BodyText"/>
        <w:spacing w:before="120" w:after="120"/>
        <w:ind w:right="-749"/>
        <w:jc w:val="both"/>
        <w:rPr>
          <w:b/>
          <w:lang w:val="en-GB"/>
        </w:rPr>
      </w:pPr>
      <w:r>
        <w:rPr>
          <w:b/>
          <w:lang w:val="en-GB"/>
        </w:rPr>
        <w:br w:type="page"/>
      </w:r>
    </w:p>
    <w:p w14:paraId="01D8FBC5" w14:textId="77777777" w:rsidR="002D3F27" w:rsidRPr="00183709" w:rsidRDefault="00183506" w:rsidP="009F5514">
      <w:pPr>
        <w:pStyle w:val="BodyText"/>
        <w:spacing w:before="120" w:after="120"/>
        <w:ind w:right="-749"/>
        <w:jc w:val="both"/>
        <w:rPr>
          <w:b/>
          <w:lang w:val="en-GB"/>
        </w:rPr>
      </w:pPr>
      <w:r w:rsidRPr="00183709">
        <w:rPr>
          <w:b/>
          <w:lang w:val="en-GB"/>
        </w:rPr>
        <w:lastRenderedPageBreak/>
        <w:t>WORK FOR THIRD PARTIES</w:t>
      </w:r>
    </w:p>
    <w:p w14:paraId="7C3F77C6" w14:textId="77777777" w:rsidR="002D3F27" w:rsidRPr="00183709" w:rsidRDefault="00183506" w:rsidP="009F5514">
      <w:pPr>
        <w:pStyle w:val="Heading4"/>
        <w:spacing w:before="120" w:after="120"/>
        <w:ind w:left="0" w:right="-749"/>
        <w:jc w:val="both"/>
        <w:rPr>
          <w:lang w:val="en-GB"/>
        </w:rPr>
      </w:pPr>
      <w:r w:rsidRPr="00183709">
        <w:rPr>
          <w:lang w:val="en-GB"/>
        </w:rPr>
        <w:t>Why is this important?</w:t>
      </w:r>
    </w:p>
    <w:p w14:paraId="29E2E483" w14:textId="77777777" w:rsidR="002D3F27" w:rsidRPr="00183709"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183709">
        <w:rPr>
          <w:sz w:val="24"/>
          <w:lang w:val="en-GB"/>
        </w:rPr>
        <w:t>Current legislation enables the authority to provide a range of services to other bodies. Such work may enable a service area to maintain economies of scale and existing expertise. Arrangements should be in place to ensure that any risks associated with this work are minimised and that such work is intra</w:t>
      </w:r>
      <w:r w:rsidRPr="00183709">
        <w:rPr>
          <w:spacing w:val="-36"/>
          <w:sz w:val="24"/>
          <w:lang w:val="en-GB"/>
        </w:rPr>
        <w:t xml:space="preserve"> </w:t>
      </w:r>
      <w:r w:rsidRPr="00183709">
        <w:rPr>
          <w:sz w:val="24"/>
          <w:lang w:val="en-GB"/>
        </w:rPr>
        <w:t>vires.</w:t>
      </w:r>
    </w:p>
    <w:p w14:paraId="006550A2" w14:textId="77777777" w:rsidR="002D3F27" w:rsidRPr="00183709" w:rsidRDefault="00183506" w:rsidP="009F5514">
      <w:pPr>
        <w:pStyle w:val="Heading4"/>
        <w:spacing w:before="120" w:after="120"/>
        <w:ind w:left="0" w:right="-749"/>
        <w:jc w:val="both"/>
        <w:rPr>
          <w:lang w:val="en-GB"/>
        </w:rPr>
      </w:pPr>
      <w:r w:rsidRPr="00183709">
        <w:rPr>
          <w:lang w:val="en-GB"/>
        </w:rPr>
        <w:t>Key controls</w:t>
      </w:r>
    </w:p>
    <w:p w14:paraId="49D2FE90" w14:textId="77777777" w:rsidR="002D3F27" w:rsidRPr="00183709" w:rsidRDefault="00183506" w:rsidP="009F5514">
      <w:pPr>
        <w:pStyle w:val="ListParagraph"/>
        <w:numPr>
          <w:ilvl w:val="1"/>
          <w:numId w:val="33"/>
        </w:numPr>
        <w:tabs>
          <w:tab w:val="left" w:pos="819"/>
          <w:tab w:val="left" w:pos="820"/>
        </w:tabs>
        <w:spacing w:before="120" w:after="120"/>
        <w:ind w:left="0" w:right="-749" w:hanging="851"/>
        <w:jc w:val="both"/>
        <w:rPr>
          <w:sz w:val="24"/>
          <w:lang w:val="en-GB"/>
        </w:rPr>
      </w:pPr>
      <w:r w:rsidRPr="00183709">
        <w:rPr>
          <w:sz w:val="24"/>
          <w:lang w:val="en-GB"/>
        </w:rPr>
        <w:t>The key controls for working with third parties</w:t>
      </w:r>
      <w:r w:rsidRPr="00183709">
        <w:rPr>
          <w:spacing w:val="-30"/>
          <w:sz w:val="24"/>
          <w:lang w:val="en-GB"/>
        </w:rPr>
        <w:t xml:space="preserve"> </w:t>
      </w:r>
      <w:r w:rsidRPr="00183709">
        <w:rPr>
          <w:sz w:val="24"/>
          <w:lang w:val="en-GB"/>
        </w:rPr>
        <w:t>are:</w:t>
      </w:r>
    </w:p>
    <w:p w14:paraId="3E7CBE7E" w14:textId="77777777" w:rsidR="002D3F27" w:rsidRPr="00183709" w:rsidRDefault="00183506" w:rsidP="00BB0E81">
      <w:pPr>
        <w:pStyle w:val="ListParagraph"/>
        <w:numPr>
          <w:ilvl w:val="2"/>
          <w:numId w:val="33"/>
        </w:numPr>
        <w:tabs>
          <w:tab w:val="left" w:pos="1180"/>
        </w:tabs>
        <w:spacing w:before="120" w:after="120"/>
        <w:ind w:right="-749"/>
        <w:jc w:val="both"/>
        <w:rPr>
          <w:sz w:val="24"/>
          <w:lang w:val="en-GB"/>
        </w:rPr>
      </w:pPr>
      <w:r w:rsidRPr="00183709">
        <w:rPr>
          <w:sz w:val="24"/>
          <w:lang w:val="en-GB"/>
        </w:rPr>
        <w:t>to ensure that proposals are costed properly in accordance with</w:t>
      </w:r>
      <w:r w:rsidRPr="00183709">
        <w:rPr>
          <w:spacing w:val="-37"/>
          <w:sz w:val="24"/>
          <w:lang w:val="en-GB"/>
        </w:rPr>
        <w:t xml:space="preserve"> </w:t>
      </w:r>
      <w:r w:rsidRPr="00183709">
        <w:rPr>
          <w:sz w:val="24"/>
          <w:lang w:val="en-GB"/>
        </w:rPr>
        <w:t>guidance provided by the Chief Finance</w:t>
      </w:r>
      <w:r w:rsidRPr="00183709">
        <w:rPr>
          <w:spacing w:val="-27"/>
          <w:sz w:val="24"/>
          <w:lang w:val="en-GB"/>
        </w:rPr>
        <w:t xml:space="preserve"> </w:t>
      </w:r>
      <w:r w:rsidRPr="00183709">
        <w:rPr>
          <w:sz w:val="24"/>
          <w:lang w:val="en-GB"/>
        </w:rPr>
        <w:t>Officer</w:t>
      </w:r>
    </w:p>
    <w:p w14:paraId="52A4CA61" w14:textId="77777777" w:rsidR="002D3F27" w:rsidRPr="00183709" w:rsidRDefault="00183506" w:rsidP="00BB0E81">
      <w:pPr>
        <w:pStyle w:val="ListParagraph"/>
        <w:numPr>
          <w:ilvl w:val="2"/>
          <w:numId w:val="33"/>
        </w:numPr>
        <w:tabs>
          <w:tab w:val="left" w:pos="1180"/>
        </w:tabs>
        <w:spacing w:before="120" w:after="120"/>
        <w:ind w:right="-749"/>
        <w:jc w:val="both"/>
        <w:rPr>
          <w:sz w:val="24"/>
          <w:lang w:val="en-GB"/>
        </w:rPr>
      </w:pPr>
      <w:r w:rsidRPr="00183709">
        <w:rPr>
          <w:sz w:val="24"/>
          <w:lang w:val="en-GB"/>
        </w:rPr>
        <w:t>to</w:t>
      </w:r>
      <w:r w:rsidRPr="00183709">
        <w:rPr>
          <w:spacing w:val="-4"/>
          <w:sz w:val="24"/>
          <w:lang w:val="en-GB"/>
        </w:rPr>
        <w:t xml:space="preserve"> </w:t>
      </w:r>
      <w:r w:rsidRPr="00183709">
        <w:rPr>
          <w:sz w:val="24"/>
          <w:lang w:val="en-GB"/>
        </w:rPr>
        <w:t>ensure</w:t>
      </w:r>
      <w:r w:rsidRPr="00183709">
        <w:rPr>
          <w:spacing w:val="-4"/>
          <w:sz w:val="24"/>
          <w:lang w:val="en-GB"/>
        </w:rPr>
        <w:t xml:space="preserve"> </w:t>
      </w:r>
      <w:r w:rsidRPr="00183709">
        <w:rPr>
          <w:sz w:val="24"/>
          <w:lang w:val="en-GB"/>
        </w:rPr>
        <w:t>that</w:t>
      </w:r>
      <w:r w:rsidRPr="00183709">
        <w:rPr>
          <w:spacing w:val="-4"/>
          <w:sz w:val="24"/>
          <w:lang w:val="en-GB"/>
        </w:rPr>
        <w:t xml:space="preserve"> </w:t>
      </w:r>
      <w:r w:rsidRPr="00183709">
        <w:rPr>
          <w:sz w:val="24"/>
          <w:lang w:val="en-GB"/>
        </w:rPr>
        <w:t>contracts</w:t>
      </w:r>
      <w:r w:rsidRPr="00183709">
        <w:rPr>
          <w:spacing w:val="-3"/>
          <w:sz w:val="24"/>
          <w:lang w:val="en-GB"/>
        </w:rPr>
        <w:t xml:space="preserve"> </w:t>
      </w:r>
      <w:r w:rsidRPr="00183709">
        <w:rPr>
          <w:sz w:val="24"/>
          <w:lang w:val="en-GB"/>
        </w:rPr>
        <w:t>are</w:t>
      </w:r>
      <w:r w:rsidRPr="00183709">
        <w:rPr>
          <w:spacing w:val="-4"/>
          <w:sz w:val="24"/>
          <w:lang w:val="en-GB"/>
        </w:rPr>
        <w:t xml:space="preserve"> </w:t>
      </w:r>
      <w:r w:rsidRPr="00183709">
        <w:rPr>
          <w:sz w:val="24"/>
          <w:lang w:val="en-GB"/>
        </w:rPr>
        <w:t>drawn</w:t>
      </w:r>
      <w:r w:rsidRPr="00183709">
        <w:rPr>
          <w:spacing w:val="-4"/>
          <w:sz w:val="24"/>
          <w:lang w:val="en-GB"/>
        </w:rPr>
        <w:t xml:space="preserve"> </w:t>
      </w:r>
      <w:r w:rsidRPr="00183709">
        <w:rPr>
          <w:sz w:val="24"/>
          <w:lang w:val="en-GB"/>
        </w:rPr>
        <w:t>up</w:t>
      </w:r>
      <w:r w:rsidRPr="00183709">
        <w:rPr>
          <w:spacing w:val="-4"/>
          <w:sz w:val="24"/>
          <w:lang w:val="en-GB"/>
        </w:rPr>
        <w:t xml:space="preserve"> </w:t>
      </w:r>
      <w:r w:rsidRPr="00183709">
        <w:rPr>
          <w:sz w:val="24"/>
          <w:lang w:val="en-GB"/>
        </w:rPr>
        <w:t>using</w:t>
      </w:r>
      <w:r w:rsidRPr="00183709">
        <w:rPr>
          <w:spacing w:val="-4"/>
          <w:sz w:val="24"/>
          <w:lang w:val="en-GB"/>
        </w:rPr>
        <w:t xml:space="preserve"> </w:t>
      </w:r>
      <w:r w:rsidRPr="00183709">
        <w:rPr>
          <w:sz w:val="24"/>
          <w:lang w:val="en-GB"/>
        </w:rPr>
        <w:t>guidance</w:t>
      </w:r>
      <w:r w:rsidRPr="00183709">
        <w:rPr>
          <w:spacing w:val="-3"/>
          <w:sz w:val="24"/>
          <w:lang w:val="en-GB"/>
        </w:rPr>
        <w:t xml:space="preserve"> </w:t>
      </w:r>
      <w:r w:rsidRPr="00183709">
        <w:rPr>
          <w:sz w:val="24"/>
          <w:lang w:val="en-GB"/>
        </w:rPr>
        <w:t>provided</w:t>
      </w:r>
      <w:r w:rsidRPr="00183709">
        <w:rPr>
          <w:spacing w:val="-4"/>
          <w:sz w:val="24"/>
          <w:lang w:val="en-GB"/>
        </w:rPr>
        <w:t xml:space="preserve"> </w:t>
      </w:r>
      <w:r w:rsidRPr="00183709">
        <w:rPr>
          <w:sz w:val="24"/>
          <w:lang w:val="en-GB"/>
        </w:rPr>
        <w:t>by</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 Finance Officer and that the formal approvals process is adhered</w:t>
      </w:r>
      <w:r w:rsidRPr="00183709">
        <w:rPr>
          <w:spacing w:val="-31"/>
          <w:sz w:val="24"/>
          <w:lang w:val="en-GB"/>
        </w:rPr>
        <w:t xml:space="preserve"> </w:t>
      </w:r>
      <w:r w:rsidRPr="00183709">
        <w:rPr>
          <w:sz w:val="24"/>
          <w:lang w:val="en-GB"/>
        </w:rPr>
        <w:t>to</w:t>
      </w:r>
    </w:p>
    <w:p w14:paraId="16F4C694" w14:textId="77777777" w:rsidR="00BB0E81" w:rsidRPr="00183709" w:rsidRDefault="00183506" w:rsidP="00BB0E81">
      <w:pPr>
        <w:pStyle w:val="ListParagraph"/>
        <w:numPr>
          <w:ilvl w:val="2"/>
          <w:numId w:val="33"/>
        </w:numPr>
        <w:tabs>
          <w:tab w:val="left" w:pos="1180"/>
        </w:tabs>
        <w:spacing w:before="120" w:after="120"/>
        <w:ind w:right="-749"/>
        <w:jc w:val="both"/>
        <w:rPr>
          <w:lang w:val="en-GB"/>
        </w:rPr>
      </w:pPr>
      <w:proofErr w:type="gramStart"/>
      <w:r w:rsidRPr="00183709">
        <w:rPr>
          <w:sz w:val="24"/>
          <w:lang w:val="en-GB"/>
        </w:rPr>
        <w:t>to</w:t>
      </w:r>
      <w:proofErr w:type="gramEnd"/>
      <w:r w:rsidRPr="00183709">
        <w:rPr>
          <w:spacing w:val="-4"/>
          <w:sz w:val="24"/>
          <w:lang w:val="en-GB"/>
        </w:rPr>
        <w:t xml:space="preserve"> </w:t>
      </w:r>
      <w:r w:rsidRPr="00183709">
        <w:rPr>
          <w:sz w:val="24"/>
          <w:lang w:val="en-GB"/>
        </w:rPr>
        <w:t>issue</w:t>
      </w:r>
      <w:r w:rsidRPr="00183709">
        <w:rPr>
          <w:spacing w:val="-4"/>
          <w:sz w:val="24"/>
          <w:lang w:val="en-GB"/>
        </w:rPr>
        <w:t xml:space="preserve"> </w:t>
      </w:r>
      <w:r w:rsidRPr="00183709">
        <w:rPr>
          <w:sz w:val="24"/>
          <w:lang w:val="en-GB"/>
        </w:rPr>
        <w:t>guidance</w:t>
      </w:r>
      <w:r w:rsidRPr="00183709">
        <w:rPr>
          <w:spacing w:val="-3"/>
          <w:sz w:val="24"/>
          <w:lang w:val="en-GB"/>
        </w:rPr>
        <w:t xml:space="preserve"> </w:t>
      </w:r>
      <w:r w:rsidRPr="00183709">
        <w:rPr>
          <w:sz w:val="24"/>
          <w:lang w:val="en-GB"/>
        </w:rPr>
        <w:t>with</w:t>
      </w:r>
      <w:r w:rsidRPr="00183709">
        <w:rPr>
          <w:spacing w:val="-4"/>
          <w:sz w:val="24"/>
          <w:lang w:val="en-GB"/>
        </w:rPr>
        <w:t xml:space="preserve"> </w:t>
      </w:r>
      <w:r w:rsidRPr="00183709">
        <w:rPr>
          <w:sz w:val="24"/>
          <w:lang w:val="en-GB"/>
        </w:rPr>
        <w:t>regard</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financial</w:t>
      </w:r>
      <w:r w:rsidRPr="00183709">
        <w:rPr>
          <w:spacing w:val="-4"/>
          <w:sz w:val="24"/>
          <w:lang w:val="en-GB"/>
        </w:rPr>
        <w:t xml:space="preserve"> </w:t>
      </w:r>
      <w:r w:rsidRPr="00183709">
        <w:rPr>
          <w:sz w:val="24"/>
          <w:lang w:val="en-GB"/>
        </w:rPr>
        <w:t>aspects</w:t>
      </w:r>
      <w:r w:rsidRPr="00183709">
        <w:rPr>
          <w:spacing w:val="-4"/>
          <w:sz w:val="24"/>
          <w:lang w:val="en-GB"/>
        </w:rPr>
        <w:t xml:space="preserve"> </w:t>
      </w:r>
      <w:r w:rsidRPr="00183709">
        <w:rPr>
          <w:sz w:val="24"/>
          <w:lang w:val="en-GB"/>
        </w:rPr>
        <w:t>of</w:t>
      </w:r>
      <w:r w:rsidRPr="00183709">
        <w:rPr>
          <w:spacing w:val="-4"/>
          <w:sz w:val="24"/>
          <w:lang w:val="en-GB"/>
        </w:rPr>
        <w:t xml:space="preserve"> </w:t>
      </w:r>
      <w:r w:rsidRPr="00183709">
        <w:rPr>
          <w:sz w:val="24"/>
          <w:lang w:val="en-GB"/>
        </w:rPr>
        <w:t>third</w:t>
      </w:r>
      <w:r w:rsidRPr="00183709">
        <w:rPr>
          <w:spacing w:val="-4"/>
          <w:sz w:val="24"/>
          <w:lang w:val="en-GB"/>
        </w:rPr>
        <w:t xml:space="preserve"> </w:t>
      </w:r>
      <w:r w:rsidRPr="00183709">
        <w:rPr>
          <w:sz w:val="24"/>
          <w:lang w:val="en-GB"/>
        </w:rPr>
        <w:t>party</w:t>
      </w:r>
      <w:r w:rsidRPr="00183709">
        <w:rPr>
          <w:spacing w:val="-4"/>
          <w:sz w:val="24"/>
          <w:lang w:val="en-GB"/>
        </w:rPr>
        <w:t xml:space="preserve"> </w:t>
      </w:r>
      <w:r w:rsidRPr="00183709">
        <w:rPr>
          <w:sz w:val="24"/>
          <w:lang w:val="en-GB"/>
        </w:rPr>
        <w:t>contracts and the maintenance of the contract</w:t>
      </w:r>
      <w:r w:rsidRPr="00183709">
        <w:rPr>
          <w:spacing w:val="-28"/>
          <w:sz w:val="24"/>
          <w:lang w:val="en-GB"/>
        </w:rPr>
        <w:t xml:space="preserve"> </w:t>
      </w:r>
      <w:r w:rsidRPr="00183709">
        <w:rPr>
          <w:sz w:val="24"/>
          <w:lang w:val="en-GB"/>
        </w:rPr>
        <w:t>register.</w:t>
      </w:r>
    </w:p>
    <w:p w14:paraId="4772DF5A" w14:textId="77777777" w:rsidR="002D3F27" w:rsidRPr="009F5514" w:rsidRDefault="009F5514" w:rsidP="009F5514">
      <w:pPr>
        <w:tabs>
          <w:tab w:val="left" w:pos="1180"/>
        </w:tabs>
        <w:spacing w:before="120" w:after="120"/>
        <w:ind w:right="-749" w:hanging="851"/>
        <w:jc w:val="both"/>
        <w:rPr>
          <w:b/>
          <w:sz w:val="24"/>
          <w:szCs w:val="24"/>
          <w:lang w:val="en-GB"/>
        </w:rPr>
      </w:pPr>
      <w:r>
        <w:rPr>
          <w:b/>
          <w:sz w:val="24"/>
          <w:szCs w:val="24"/>
          <w:lang w:val="en-GB"/>
        </w:rPr>
        <w:tab/>
      </w:r>
      <w:r w:rsidR="00183506" w:rsidRPr="009F5514">
        <w:rPr>
          <w:b/>
          <w:sz w:val="24"/>
          <w:szCs w:val="24"/>
          <w:lang w:val="en-GB"/>
        </w:rPr>
        <w:t>Responsibilities of Chief Finance Officer</w:t>
      </w:r>
    </w:p>
    <w:p w14:paraId="1CEF5365"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issue guidance with regard to the financial aspects of third party contracts and the maintenance of the contract</w:t>
      </w:r>
      <w:r w:rsidRPr="00183709">
        <w:rPr>
          <w:spacing w:val="-28"/>
          <w:sz w:val="24"/>
          <w:lang w:val="en-GB"/>
        </w:rPr>
        <w:t xml:space="preserve"> </w:t>
      </w:r>
      <w:r w:rsidRPr="00183709">
        <w:rPr>
          <w:sz w:val="24"/>
          <w:lang w:val="en-GB"/>
        </w:rPr>
        <w:t>register.</w:t>
      </w:r>
    </w:p>
    <w:p w14:paraId="245EF90C" w14:textId="77777777" w:rsidR="002D3F27" w:rsidRPr="00183709" w:rsidRDefault="00183506" w:rsidP="009F5514">
      <w:pPr>
        <w:pStyle w:val="Heading4"/>
        <w:spacing w:before="120" w:after="120"/>
        <w:ind w:left="0" w:right="-749"/>
        <w:jc w:val="both"/>
        <w:rPr>
          <w:lang w:val="en-GB"/>
        </w:rPr>
      </w:pPr>
      <w:r w:rsidRPr="00183709">
        <w:rPr>
          <w:lang w:val="en-GB"/>
        </w:rPr>
        <w:t>Responsibilities of members of the Leadership Team</w:t>
      </w:r>
    </w:p>
    <w:p w14:paraId="6A851367"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the approval of the Cabinet is obtained before any negotiations are concluded to work for third</w:t>
      </w:r>
      <w:r w:rsidRPr="00183709">
        <w:rPr>
          <w:spacing w:val="-25"/>
          <w:sz w:val="24"/>
          <w:lang w:val="en-GB"/>
        </w:rPr>
        <w:t xml:space="preserve"> </w:t>
      </w:r>
      <w:r w:rsidRPr="00183709">
        <w:rPr>
          <w:sz w:val="24"/>
          <w:lang w:val="en-GB"/>
        </w:rPr>
        <w:t>parties.</w:t>
      </w:r>
    </w:p>
    <w:p w14:paraId="0E4652A7"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maintain a register of all contracts entered into with third parties in accordance with</w:t>
      </w:r>
      <w:r w:rsidRPr="00183709">
        <w:rPr>
          <w:spacing w:val="-6"/>
          <w:sz w:val="24"/>
          <w:lang w:val="en-GB"/>
        </w:rPr>
        <w:t xml:space="preserve"> </w:t>
      </w:r>
      <w:r w:rsidRPr="00183709">
        <w:rPr>
          <w:sz w:val="24"/>
          <w:lang w:val="en-GB"/>
        </w:rPr>
        <w:t>procedures</w:t>
      </w:r>
      <w:r w:rsidRPr="00183709">
        <w:rPr>
          <w:spacing w:val="-6"/>
          <w:sz w:val="24"/>
          <w:lang w:val="en-GB"/>
        </w:rPr>
        <w:t xml:space="preserve"> </w:t>
      </w:r>
      <w:r w:rsidRPr="00183709">
        <w:rPr>
          <w:sz w:val="24"/>
          <w:lang w:val="en-GB"/>
        </w:rPr>
        <w:t>specified</w:t>
      </w:r>
      <w:r w:rsidRPr="00183709">
        <w:rPr>
          <w:spacing w:val="-6"/>
          <w:sz w:val="24"/>
          <w:lang w:val="en-GB"/>
        </w:rPr>
        <w:t xml:space="preserve"> </w:t>
      </w:r>
      <w:r w:rsidRPr="00183709">
        <w:rPr>
          <w:sz w:val="24"/>
          <w:lang w:val="en-GB"/>
        </w:rPr>
        <w:t>by</w:t>
      </w:r>
      <w:r w:rsidRPr="00183709">
        <w:rPr>
          <w:spacing w:val="-6"/>
          <w:sz w:val="24"/>
          <w:lang w:val="en-GB"/>
        </w:rPr>
        <w:t xml:space="preserve"> </w:t>
      </w:r>
      <w:r w:rsidRPr="00183709">
        <w:rPr>
          <w:sz w:val="24"/>
          <w:lang w:val="en-GB"/>
        </w:rPr>
        <w:t>the</w:t>
      </w:r>
      <w:r w:rsidRPr="00183709">
        <w:rPr>
          <w:spacing w:val="-6"/>
          <w:sz w:val="24"/>
          <w:lang w:val="en-GB"/>
        </w:rPr>
        <w:t xml:space="preserve"> </w:t>
      </w:r>
      <w:r w:rsidRPr="00183709">
        <w:rPr>
          <w:sz w:val="24"/>
          <w:lang w:val="en-GB"/>
        </w:rPr>
        <w:t>Chief</w:t>
      </w:r>
      <w:r w:rsidRPr="00183709">
        <w:rPr>
          <w:spacing w:val="-6"/>
          <w:sz w:val="24"/>
          <w:lang w:val="en-GB"/>
        </w:rPr>
        <w:t xml:space="preserve"> </w:t>
      </w:r>
      <w:r w:rsidRPr="00183709">
        <w:rPr>
          <w:sz w:val="24"/>
          <w:lang w:val="en-GB"/>
        </w:rPr>
        <w:t>Finance</w:t>
      </w:r>
      <w:r w:rsidRPr="00183709">
        <w:rPr>
          <w:spacing w:val="-6"/>
          <w:sz w:val="24"/>
          <w:lang w:val="en-GB"/>
        </w:rPr>
        <w:t xml:space="preserve"> </w:t>
      </w:r>
      <w:r w:rsidRPr="00183709">
        <w:rPr>
          <w:sz w:val="24"/>
          <w:lang w:val="en-GB"/>
        </w:rPr>
        <w:t>Officer.</w:t>
      </w:r>
    </w:p>
    <w:p w14:paraId="3ADD8A4A"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appropriate insurance arrangements are</w:t>
      </w:r>
      <w:r w:rsidRPr="00183709">
        <w:rPr>
          <w:spacing w:val="-22"/>
          <w:sz w:val="24"/>
          <w:lang w:val="en-GB"/>
        </w:rPr>
        <w:t xml:space="preserve"> </w:t>
      </w:r>
      <w:r w:rsidRPr="00183709">
        <w:rPr>
          <w:sz w:val="24"/>
          <w:lang w:val="en-GB"/>
        </w:rPr>
        <w:t>made.</w:t>
      </w:r>
    </w:p>
    <w:p w14:paraId="600F0682"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the authority is not put at risk from any bad</w:t>
      </w:r>
      <w:r w:rsidRPr="00183709">
        <w:rPr>
          <w:spacing w:val="-30"/>
          <w:sz w:val="24"/>
          <w:lang w:val="en-GB"/>
        </w:rPr>
        <w:t xml:space="preserve"> </w:t>
      </w:r>
      <w:r w:rsidRPr="00183709">
        <w:rPr>
          <w:sz w:val="24"/>
          <w:lang w:val="en-GB"/>
        </w:rPr>
        <w:t>debts.</w:t>
      </w:r>
    </w:p>
    <w:p w14:paraId="3B7989F6"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no contract is subsidised by the</w:t>
      </w:r>
      <w:r w:rsidRPr="00183709">
        <w:rPr>
          <w:spacing w:val="-29"/>
          <w:sz w:val="24"/>
          <w:lang w:val="en-GB"/>
        </w:rPr>
        <w:t xml:space="preserve"> </w:t>
      </w:r>
      <w:r w:rsidRPr="00183709">
        <w:rPr>
          <w:sz w:val="24"/>
          <w:lang w:val="en-GB"/>
        </w:rPr>
        <w:t>authority.</w:t>
      </w:r>
    </w:p>
    <w:p w14:paraId="40AE68F3"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wherever possible, payment is received in advance of the delivery of the</w:t>
      </w:r>
      <w:r w:rsidRPr="00183709">
        <w:rPr>
          <w:spacing w:val="-10"/>
          <w:sz w:val="24"/>
          <w:lang w:val="en-GB"/>
        </w:rPr>
        <w:t xml:space="preserve"> </w:t>
      </w:r>
      <w:r w:rsidRPr="00183709">
        <w:rPr>
          <w:sz w:val="24"/>
          <w:lang w:val="en-GB"/>
        </w:rPr>
        <w:t>service.</w:t>
      </w:r>
    </w:p>
    <w:p w14:paraId="7DFD1029"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the service area/unit has the appropriate expertise to undertake the contract.</w:t>
      </w:r>
    </w:p>
    <w:p w14:paraId="7061E596"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such contracts do not impact adversely upon the services provided for the</w:t>
      </w:r>
      <w:r w:rsidRPr="00183709">
        <w:rPr>
          <w:spacing w:val="-4"/>
          <w:sz w:val="24"/>
          <w:lang w:val="en-GB"/>
        </w:rPr>
        <w:t xml:space="preserve"> </w:t>
      </w:r>
      <w:r w:rsidRPr="00183709">
        <w:rPr>
          <w:sz w:val="24"/>
          <w:lang w:val="en-GB"/>
        </w:rPr>
        <w:t>authority.</w:t>
      </w:r>
    </w:p>
    <w:p w14:paraId="76B18C85" w14:textId="77777777" w:rsidR="002D3F27" w:rsidRPr="00183709" w:rsidRDefault="00183506" w:rsidP="009F5514">
      <w:pPr>
        <w:pStyle w:val="ListParagraph"/>
        <w:numPr>
          <w:ilvl w:val="1"/>
          <w:numId w:val="33"/>
        </w:numPr>
        <w:spacing w:before="120" w:after="120"/>
        <w:ind w:left="0" w:right="-749" w:hanging="851"/>
        <w:jc w:val="both"/>
        <w:rPr>
          <w:sz w:val="24"/>
          <w:lang w:val="en-GB"/>
        </w:rPr>
      </w:pPr>
      <w:r w:rsidRPr="00183709">
        <w:rPr>
          <w:sz w:val="24"/>
          <w:lang w:val="en-GB"/>
        </w:rPr>
        <w:t>To ensure that all contracts are properly</w:t>
      </w:r>
      <w:r w:rsidRPr="00183709">
        <w:rPr>
          <w:spacing w:val="-34"/>
          <w:sz w:val="24"/>
          <w:lang w:val="en-GB"/>
        </w:rPr>
        <w:t xml:space="preserve"> </w:t>
      </w:r>
      <w:r w:rsidRPr="00183709">
        <w:rPr>
          <w:sz w:val="24"/>
          <w:lang w:val="en-GB"/>
        </w:rPr>
        <w:t>documented.</w:t>
      </w:r>
    </w:p>
    <w:p w14:paraId="1468D337" w14:textId="77777777" w:rsidR="00CA3E15" w:rsidRPr="00183709" w:rsidRDefault="00183506" w:rsidP="009F5514">
      <w:pPr>
        <w:pStyle w:val="ListParagraph"/>
        <w:numPr>
          <w:ilvl w:val="1"/>
          <w:numId w:val="33"/>
        </w:numPr>
        <w:spacing w:before="120" w:after="120"/>
        <w:ind w:left="0" w:right="-749" w:hanging="851"/>
        <w:jc w:val="both"/>
        <w:rPr>
          <w:sz w:val="27"/>
          <w:lang w:val="en-GB"/>
        </w:rPr>
      </w:pPr>
      <w:r w:rsidRPr="00183709">
        <w:rPr>
          <w:sz w:val="24"/>
          <w:lang w:val="en-GB"/>
        </w:rPr>
        <w:t>To</w:t>
      </w:r>
      <w:r w:rsidRPr="00183709">
        <w:rPr>
          <w:spacing w:val="-4"/>
          <w:sz w:val="24"/>
          <w:lang w:val="en-GB"/>
        </w:rPr>
        <w:t xml:space="preserve"> </w:t>
      </w:r>
      <w:r w:rsidRPr="00183709">
        <w:rPr>
          <w:sz w:val="24"/>
          <w:lang w:val="en-GB"/>
        </w:rPr>
        <w:t>provide</w:t>
      </w:r>
      <w:r w:rsidRPr="00183709">
        <w:rPr>
          <w:spacing w:val="-4"/>
          <w:sz w:val="24"/>
          <w:lang w:val="en-GB"/>
        </w:rPr>
        <w:t xml:space="preserve"> </w:t>
      </w:r>
      <w:r w:rsidRPr="00183709">
        <w:rPr>
          <w:sz w:val="24"/>
          <w:lang w:val="en-GB"/>
        </w:rPr>
        <w:t>appropriate</w:t>
      </w:r>
      <w:r w:rsidRPr="00183709">
        <w:rPr>
          <w:spacing w:val="-4"/>
          <w:sz w:val="24"/>
          <w:lang w:val="en-GB"/>
        </w:rPr>
        <w:t xml:space="preserve"> </w:t>
      </w:r>
      <w:r w:rsidRPr="00183709">
        <w:rPr>
          <w:sz w:val="24"/>
          <w:lang w:val="en-GB"/>
        </w:rPr>
        <w:t>information</w:t>
      </w:r>
      <w:r w:rsidRPr="00183709">
        <w:rPr>
          <w:spacing w:val="-3"/>
          <w:sz w:val="24"/>
          <w:lang w:val="en-GB"/>
        </w:rPr>
        <w:t xml:space="preserve"> </w:t>
      </w:r>
      <w:r w:rsidRPr="00183709">
        <w:rPr>
          <w:sz w:val="24"/>
          <w:lang w:val="en-GB"/>
        </w:rPr>
        <w:t>to</w:t>
      </w:r>
      <w:r w:rsidRPr="00183709">
        <w:rPr>
          <w:spacing w:val="-4"/>
          <w:sz w:val="24"/>
          <w:lang w:val="en-GB"/>
        </w:rPr>
        <w:t xml:space="preserve"> </w:t>
      </w:r>
      <w:r w:rsidRPr="00183709">
        <w:rPr>
          <w:sz w:val="24"/>
          <w:lang w:val="en-GB"/>
        </w:rPr>
        <w:t>the</w:t>
      </w:r>
      <w:r w:rsidRPr="00183709">
        <w:rPr>
          <w:spacing w:val="-4"/>
          <w:sz w:val="24"/>
          <w:lang w:val="en-GB"/>
        </w:rPr>
        <w:t xml:space="preserve"> </w:t>
      </w:r>
      <w:r w:rsidRPr="00183709">
        <w:rPr>
          <w:sz w:val="24"/>
          <w:lang w:val="en-GB"/>
        </w:rPr>
        <w:t>Chief</w:t>
      </w:r>
      <w:r w:rsidRPr="00183709">
        <w:rPr>
          <w:spacing w:val="-4"/>
          <w:sz w:val="24"/>
          <w:lang w:val="en-GB"/>
        </w:rPr>
        <w:t xml:space="preserve"> </w:t>
      </w:r>
      <w:r w:rsidRPr="00183709">
        <w:rPr>
          <w:sz w:val="24"/>
          <w:lang w:val="en-GB"/>
        </w:rPr>
        <w:t>Finance</w:t>
      </w:r>
      <w:r w:rsidRPr="00183709">
        <w:rPr>
          <w:spacing w:val="-4"/>
          <w:sz w:val="24"/>
          <w:lang w:val="en-GB"/>
        </w:rPr>
        <w:t xml:space="preserve"> </w:t>
      </w:r>
      <w:r w:rsidRPr="00183709">
        <w:rPr>
          <w:sz w:val="24"/>
          <w:lang w:val="en-GB"/>
        </w:rPr>
        <w:t>Officer</w:t>
      </w:r>
      <w:r w:rsidRPr="00183709">
        <w:rPr>
          <w:spacing w:val="-4"/>
          <w:sz w:val="24"/>
          <w:lang w:val="en-GB"/>
        </w:rPr>
        <w:t xml:space="preserve"> </w:t>
      </w:r>
      <w:r w:rsidRPr="00183709">
        <w:rPr>
          <w:sz w:val="24"/>
          <w:lang w:val="en-GB"/>
        </w:rPr>
        <w:t>to</w:t>
      </w:r>
      <w:r w:rsidRPr="00183709">
        <w:rPr>
          <w:spacing w:val="-4"/>
          <w:sz w:val="24"/>
          <w:lang w:val="en-GB"/>
        </w:rPr>
        <w:t xml:space="preserve"> </w:t>
      </w:r>
      <w:r w:rsidRPr="00183709">
        <w:rPr>
          <w:sz w:val="24"/>
          <w:lang w:val="en-GB"/>
        </w:rPr>
        <w:t>enable</w:t>
      </w:r>
      <w:r w:rsidRPr="00183709">
        <w:rPr>
          <w:spacing w:val="-4"/>
          <w:sz w:val="24"/>
          <w:lang w:val="en-GB"/>
        </w:rPr>
        <w:t xml:space="preserve"> </w:t>
      </w:r>
      <w:r w:rsidRPr="00183709">
        <w:rPr>
          <w:sz w:val="24"/>
          <w:lang w:val="en-GB"/>
        </w:rPr>
        <w:t>a</w:t>
      </w:r>
      <w:r w:rsidRPr="00183709">
        <w:rPr>
          <w:spacing w:val="-4"/>
          <w:sz w:val="24"/>
          <w:lang w:val="en-GB"/>
        </w:rPr>
        <w:t xml:space="preserve"> </w:t>
      </w:r>
      <w:r w:rsidRPr="00183709">
        <w:rPr>
          <w:sz w:val="24"/>
          <w:lang w:val="en-GB"/>
        </w:rPr>
        <w:t>note</w:t>
      </w:r>
      <w:r w:rsidRPr="00183709">
        <w:rPr>
          <w:spacing w:val="-4"/>
          <w:sz w:val="24"/>
          <w:lang w:val="en-GB"/>
        </w:rPr>
        <w:t xml:space="preserve"> </w:t>
      </w:r>
      <w:r w:rsidRPr="00183709">
        <w:rPr>
          <w:sz w:val="24"/>
          <w:lang w:val="en-GB"/>
        </w:rPr>
        <w:t>to be entered into the statement of</w:t>
      </w:r>
      <w:r w:rsidRPr="00183709">
        <w:rPr>
          <w:spacing w:val="-21"/>
          <w:sz w:val="24"/>
          <w:lang w:val="en-GB"/>
        </w:rPr>
        <w:t xml:space="preserve"> </w:t>
      </w:r>
      <w:r w:rsidR="00C46F3E" w:rsidRPr="00183709">
        <w:rPr>
          <w:sz w:val="24"/>
          <w:lang w:val="en-GB"/>
        </w:rPr>
        <w:t>accounts.</w:t>
      </w:r>
    </w:p>
    <w:sectPr w:rsidR="00CA3E15" w:rsidRPr="00183709" w:rsidSect="009B53E2">
      <w:pgSz w:w="11910" w:h="16840"/>
      <w:pgMar w:top="1582" w:right="1678" w:bottom="1361" w:left="1338" w:header="0" w:footer="11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F57A8" w14:textId="77777777" w:rsidR="004548C0" w:rsidRDefault="004548C0">
      <w:r>
        <w:separator/>
      </w:r>
    </w:p>
  </w:endnote>
  <w:endnote w:type="continuationSeparator" w:id="0">
    <w:p w14:paraId="09250C92" w14:textId="77777777" w:rsidR="004548C0" w:rsidRDefault="0045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634001090"/>
      <w:docPartObj>
        <w:docPartGallery w:val="Page Numbers (Bottom of Page)"/>
        <w:docPartUnique/>
      </w:docPartObj>
    </w:sdtPr>
    <w:sdtEndPr>
      <w:rPr>
        <w:noProof/>
      </w:rPr>
    </w:sdtEndPr>
    <w:sdtContent>
      <w:p w14:paraId="12B7DF5B" w14:textId="77777777" w:rsidR="004548C0" w:rsidRPr="00D527EF" w:rsidRDefault="004548C0">
        <w:pPr>
          <w:pStyle w:val="Footer"/>
          <w:rPr>
            <w:rFonts w:asciiTheme="minorHAnsi" w:hAnsiTheme="minorHAnsi" w:cstheme="minorHAnsi"/>
          </w:rPr>
        </w:pPr>
        <w:r w:rsidRPr="00D527EF">
          <w:rPr>
            <w:rFonts w:asciiTheme="minorHAnsi" w:hAnsiTheme="minorHAnsi" w:cstheme="minorHAnsi"/>
          </w:rPr>
          <w:t xml:space="preserve">Page | </w:t>
        </w:r>
        <w:r w:rsidRPr="00D527EF">
          <w:rPr>
            <w:rFonts w:asciiTheme="minorHAnsi" w:hAnsiTheme="minorHAnsi" w:cstheme="minorHAnsi"/>
          </w:rPr>
          <w:fldChar w:fldCharType="begin"/>
        </w:r>
        <w:r w:rsidRPr="00D527EF">
          <w:rPr>
            <w:rFonts w:asciiTheme="minorHAnsi" w:hAnsiTheme="minorHAnsi" w:cstheme="minorHAnsi"/>
          </w:rPr>
          <w:instrText xml:space="preserve"> PAGE   \* MERGEFORMAT </w:instrText>
        </w:r>
        <w:r w:rsidRPr="00D527EF">
          <w:rPr>
            <w:rFonts w:asciiTheme="minorHAnsi" w:hAnsiTheme="minorHAnsi" w:cstheme="minorHAnsi"/>
          </w:rPr>
          <w:fldChar w:fldCharType="separate"/>
        </w:r>
        <w:r w:rsidR="004D4AD2">
          <w:rPr>
            <w:rFonts w:asciiTheme="minorHAnsi" w:hAnsiTheme="minorHAnsi" w:cstheme="minorHAnsi"/>
            <w:noProof/>
          </w:rPr>
          <w:t>1</w:t>
        </w:r>
        <w:r w:rsidRPr="00D527EF">
          <w:rPr>
            <w:rFonts w:asciiTheme="minorHAnsi" w:hAnsiTheme="minorHAnsi" w:cstheme="minorHAnsi"/>
            <w:noProof/>
          </w:rPr>
          <w:fldChar w:fldCharType="end"/>
        </w:r>
      </w:p>
    </w:sdtContent>
  </w:sdt>
  <w:p w14:paraId="33005B09" w14:textId="77777777" w:rsidR="004548C0" w:rsidRDefault="004548C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16211"/>
      <w:docPartObj>
        <w:docPartGallery w:val="Page Numbers (Bottom of Page)"/>
        <w:docPartUnique/>
      </w:docPartObj>
    </w:sdtPr>
    <w:sdtEndPr>
      <w:rPr>
        <w:noProof/>
      </w:rPr>
    </w:sdtEndPr>
    <w:sdtContent>
      <w:p w14:paraId="3AEC4441" w14:textId="77777777" w:rsidR="004548C0" w:rsidRDefault="004548C0">
        <w:pPr>
          <w:pStyle w:val="Footer"/>
        </w:pPr>
        <w:r>
          <w:t xml:space="preserve">Page | </w:t>
        </w:r>
        <w:r>
          <w:fldChar w:fldCharType="begin"/>
        </w:r>
        <w:r>
          <w:instrText xml:space="preserve"> PAGE   \* MERGEFORMAT </w:instrText>
        </w:r>
        <w:r>
          <w:fldChar w:fldCharType="separate"/>
        </w:r>
        <w:r w:rsidR="004D4AD2">
          <w:rPr>
            <w:noProof/>
          </w:rPr>
          <w:t>56</w:t>
        </w:r>
        <w:r>
          <w:rPr>
            <w:noProof/>
          </w:rPr>
          <w:fldChar w:fldCharType="end"/>
        </w:r>
      </w:p>
    </w:sdtContent>
  </w:sdt>
  <w:p w14:paraId="15034756" w14:textId="77777777" w:rsidR="004548C0" w:rsidRDefault="004548C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4FC95" w14:textId="77777777" w:rsidR="004548C0" w:rsidRDefault="004548C0">
      <w:r>
        <w:separator/>
      </w:r>
    </w:p>
  </w:footnote>
  <w:footnote w:type="continuationSeparator" w:id="0">
    <w:p w14:paraId="682A31AF" w14:textId="77777777" w:rsidR="004548C0" w:rsidRDefault="0045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DEAC" w14:textId="5F452393" w:rsidR="004548C0" w:rsidRDefault="00454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1750" w14:textId="0A2C444E" w:rsidR="004548C0" w:rsidRDefault="00454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57506" w14:textId="1B07C006" w:rsidR="004548C0" w:rsidRDefault="004548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5605" w14:textId="135E62A6" w:rsidR="004548C0" w:rsidRDefault="004548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DB93" w14:textId="7A72A3ED" w:rsidR="004548C0" w:rsidRDefault="00454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5169"/>
    <w:multiLevelType w:val="multilevel"/>
    <w:tmpl w:val="54860C1E"/>
    <w:lvl w:ilvl="0">
      <w:start w:val="17"/>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1534" w:hanging="366"/>
      </w:pPr>
      <w:rPr>
        <w:rFonts w:ascii="Symbol" w:eastAsia="Symbol" w:hAnsi="Symbol" w:cs="Symbol" w:hint="default"/>
        <w:w w:val="99"/>
        <w:sz w:val="24"/>
        <w:szCs w:val="24"/>
      </w:rPr>
    </w:lvl>
    <w:lvl w:ilvl="3">
      <w:numFmt w:val="bullet"/>
      <w:lvlText w:val="•"/>
      <w:lvlJc w:val="left"/>
      <w:pPr>
        <w:ind w:left="3248" w:hanging="366"/>
      </w:pPr>
      <w:rPr>
        <w:rFonts w:hint="default"/>
      </w:rPr>
    </w:lvl>
    <w:lvl w:ilvl="4">
      <w:numFmt w:val="bullet"/>
      <w:lvlText w:val="•"/>
      <w:lvlJc w:val="left"/>
      <w:pPr>
        <w:ind w:left="4102" w:hanging="366"/>
      </w:pPr>
      <w:rPr>
        <w:rFonts w:hint="default"/>
      </w:rPr>
    </w:lvl>
    <w:lvl w:ilvl="5">
      <w:numFmt w:val="bullet"/>
      <w:lvlText w:val="•"/>
      <w:lvlJc w:val="left"/>
      <w:pPr>
        <w:ind w:left="4956" w:hanging="366"/>
      </w:pPr>
      <w:rPr>
        <w:rFonts w:hint="default"/>
      </w:rPr>
    </w:lvl>
    <w:lvl w:ilvl="6">
      <w:numFmt w:val="bullet"/>
      <w:lvlText w:val="•"/>
      <w:lvlJc w:val="left"/>
      <w:pPr>
        <w:ind w:left="5810" w:hanging="366"/>
      </w:pPr>
      <w:rPr>
        <w:rFonts w:hint="default"/>
      </w:rPr>
    </w:lvl>
    <w:lvl w:ilvl="7">
      <w:numFmt w:val="bullet"/>
      <w:lvlText w:val="•"/>
      <w:lvlJc w:val="left"/>
      <w:pPr>
        <w:ind w:left="6664" w:hanging="366"/>
      </w:pPr>
      <w:rPr>
        <w:rFonts w:hint="default"/>
      </w:rPr>
    </w:lvl>
    <w:lvl w:ilvl="8">
      <w:numFmt w:val="bullet"/>
      <w:lvlText w:val="•"/>
      <w:lvlJc w:val="left"/>
      <w:pPr>
        <w:ind w:left="7518" w:hanging="366"/>
      </w:pPr>
      <w:rPr>
        <w:rFonts w:hint="default"/>
      </w:rPr>
    </w:lvl>
  </w:abstractNum>
  <w:abstractNum w:abstractNumId="1" w15:restartNumberingAfterBreak="0">
    <w:nsid w:val="0133256C"/>
    <w:multiLevelType w:val="hybridMultilevel"/>
    <w:tmpl w:val="AA1C8E00"/>
    <w:lvl w:ilvl="0" w:tplc="2430BDCC">
      <w:numFmt w:val="bullet"/>
      <w:lvlText w:val=""/>
      <w:lvlJc w:val="left"/>
      <w:pPr>
        <w:ind w:left="820" w:hanging="360"/>
      </w:pPr>
      <w:rPr>
        <w:rFonts w:ascii="Symbol" w:eastAsia="Symbol" w:hAnsi="Symbol" w:cs="Symbol" w:hint="default"/>
        <w:w w:val="99"/>
        <w:sz w:val="24"/>
        <w:szCs w:val="24"/>
      </w:rPr>
    </w:lvl>
    <w:lvl w:ilvl="1" w:tplc="B642A2F6">
      <w:numFmt w:val="bullet"/>
      <w:lvlText w:val=""/>
      <w:lvlJc w:val="left"/>
      <w:pPr>
        <w:ind w:left="1180" w:hanging="360"/>
      </w:pPr>
      <w:rPr>
        <w:rFonts w:ascii="Symbol" w:eastAsia="Symbol" w:hAnsi="Symbol" w:cs="Symbol" w:hint="default"/>
        <w:w w:val="99"/>
        <w:sz w:val="24"/>
        <w:szCs w:val="24"/>
      </w:rPr>
    </w:lvl>
    <w:lvl w:ilvl="2" w:tplc="392CC1D4">
      <w:numFmt w:val="bullet"/>
      <w:lvlText w:val="•"/>
      <w:lvlJc w:val="left"/>
      <w:pPr>
        <w:ind w:left="2071" w:hanging="360"/>
      </w:pPr>
      <w:rPr>
        <w:rFonts w:hint="default"/>
      </w:rPr>
    </w:lvl>
    <w:lvl w:ilvl="3" w:tplc="72C6A0CE">
      <w:numFmt w:val="bullet"/>
      <w:lvlText w:val="•"/>
      <w:lvlJc w:val="left"/>
      <w:pPr>
        <w:ind w:left="2963" w:hanging="360"/>
      </w:pPr>
      <w:rPr>
        <w:rFonts w:hint="default"/>
      </w:rPr>
    </w:lvl>
    <w:lvl w:ilvl="4" w:tplc="7888815E">
      <w:numFmt w:val="bullet"/>
      <w:lvlText w:val="•"/>
      <w:lvlJc w:val="left"/>
      <w:pPr>
        <w:ind w:left="3855" w:hanging="360"/>
      </w:pPr>
      <w:rPr>
        <w:rFonts w:hint="default"/>
      </w:rPr>
    </w:lvl>
    <w:lvl w:ilvl="5" w:tplc="694CF3E0">
      <w:numFmt w:val="bullet"/>
      <w:lvlText w:val="•"/>
      <w:lvlJc w:val="left"/>
      <w:pPr>
        <w:ind w:left="4747" w:hanging="360"/>
      </w:pPr>
      <w:rPr>
        <w:rFonts w:hint="default"/>
      </w:rPr>
    </w:lvl>
    <w:lvl w:ilvl="6" w:tplc="9B081BF4">
      <w:numFmt w:val="bullet"/>
      <w:lvlText w:val="•"/>
      <w:lvlJc w:val="left"/>
      <w:pPr>
        <w:ind w:left="5638" w:hanging="360"/>
      </w:pPr>
      <w:rPr>
        <w:rFonts w:hint="default"/>
      </w:rPr>
    </w:lvl>
    <w:lvl w:ilvl="7" w:tplc="D78A705A">
      <w:numFmt w:val="bullet"/>
      <w:lvlText w:val="•"/>
      <w:lvlJc w:val="left"/>
      <w:pPr>
        <w:ind w:left="6530" w:hanging="360"/>
      </w:pPr>
      <w:rPr>
        <w:rFonts w:hint="default"/>
      </w:rPr>
    </w:lvl>
    <w:lvl w:ilvl="8" w:tplc="CB2CF308">
      <w:numFmt w:val="bullet"/>
      <w:lvlText w:val="•"/>
      <w:lvlJc w:val="left"/>
      <w:pPr>
        <w:ind w:left="7422" w:hanging="360"/>
      </w:pPr>
      <w:rPr>
        <w:rFonts w:hint="default"/>
      </w:rPr>
    </w:lvl>
  </w:abstractNum>
  <w:abstractNum w:abstractNumId="2" w15:restartNumberingAfterBreak="0">
    <w:nsid w:val="02CC7E19"/>
    <w:multiLevelType w:val="multilevel"/>
    <w:tmpl w:val="35A2D118"/>
    <w:lvl w:ilvl="0">
      <w:start w:val="5"/>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3" w15:restartNumberingAfterBreak="0">
    <w:nsid w:val="049335E1"/>
    <w:multiLevelType w:val="hybridMultilevel"/>
    <w:tmpl w:val="78527AC8"/>
    <w:lvl w:ilvl="0" w:tplc="F208B60A">
      <w:start w:val="1"/>
      <w:numFmt w:val="lowerLetter"/>
      <w:lvlText w:val="(%1)"/>
      <w:lvlJc w:val="left"/>
      <w:pPr>
        <w:ind w:left="1539" w:hanging="719"/>
      </w:pPr>
      <w:rPr>
        <w:rFonts w:ascii="Calibri" w:eastAsia="Calibri" w:hAnsi="Calibri" w:cs="Calibri" w:hint="default"/>
        <w:spacing w:val="-10"/>
        <w:w w:val="100"/>
        <w:sz w:val="24"/>
        <w:szCs w:val="24"/>
      </w:rPr>
    </w:lvl>
    <w:lvl w:ilvl="1" w:tplc="2E2EF62E">
      <w:numFmt w:val="bullet"/>
      <w:lvlText w:val="•"/>
      <w:lvlJc w:val="left"/>
      <w:pPr>
        <w:ind w:left="2308" w:hanging="719"/>
      </w:pPr>
      <w:rPr>
        <w:rFonts w:hint="default"/>
      </w:rPr>
    </w:lvl>
    <w:lvl w:ilvl="2" w:tplc="E61450D8">
      <w:numFmt w:val="bullet"/>
      <w:lvlText w:val="•"/>
      <w:lvlJc w:val="left"/>
      <w:pPr>
        <w:ind w:left="3077" w:hanging="719"/>
      </w:pPr>
      <w:rPr>
        <w:rFonts w:hint="default"/>
      </w:rPr>
    </w:lvl>
    <w:lvl w:ilvl="3" w:tplc="EA6020BC">
      <w:numFmt w:val="bullet"/>
      <w:lvlText w:val="•"/>
      <w:lvlJc w:val="left"/>
      <w:pPr>
        <w:ind w:left="3845" w:hanging="719"/>
      </w:pPr>
      <w:rPr>
        <w:rFonts w:hint="default"/>
      </w:rPr>
    </w:lvl>
    <w:lvl w:ilvl="4" w:tplc="55B0B81E">
      <w:numFmt w:val="bullet"/>
      <w:lvlText w:val="•"/>
      <w:lvlJc w:val="left"/>
      <w:pPr>
        <w:ind w:left="4614" w:hanging="719"/>
      </w:pPr>
      <w:rPr>
        <w:rFonts w:hint="default"/>
      </w:rPr>
    </w:lvl>
    <w:lvl w:ilvl="5" w:tplc="F1B42A4E">
      <w:numFmt w:val="bullet"/>
      <w:lvlText w:val="•"/>
      <w:lvlJc w:val="left"/>
      <w:pPr>
        <w:ind w:left="5383" w:hanging="719"/>
      </w:pPr>
      <w:rPr>
        <w:rFonts w:hint="default"/>
      </w:rPr>
    </w:lvl>
    <w:lvl w:ilvl="6" w:tplc="66CC2288">
      <w:numFmt w:val="bullet"/>
      <w:lvlText w:val="•"/>
      <w:lvlJc w:val="left"/>
      <w:pPr>
        <w:ind w:left="6151" w:hanging="719"/>
      </w:pPr>
      <w:rPr>
        <w:rFonts w:hint="default"/>
      </w:rPr>
    </w:lvl>
    <w:lvl w:ilvl="7" w:tplc="17F8EB16">
      <w:numFmt w:val="bullet"/>
      <w:lvlText w:val="•"/>
      <w:lvlJc w:val="left"/>
      <w:pPr>
        <w:ind w:left="6920" w:hanging="719"/>
      </w:pPr>
      <w:rPr>
        <w:rFonts w:hint="default"/>
      </w:rPr>
    </w:lvl>
    <w:lvl w:ilvl="8" w:tplc="6450E20A">
      <w:numFmt w:val="bullet"/>
      <w:lvlText w:val="•"/>
      <w:lvlJc w:val="left"/>
      <w:pPr>
        <w:ind w:left="7688" w:hanging="719"/>
      </w:pPr>
      <w:rPr>
        <w:rFonts w:hint="default"/>
      </w:rPr>
    </w:lvl>
  </w:abstractNum>
  <w:abstractNum w:abstractNumId="4" w15:restartNumberingAfterBreak="0">
    <w:nsid w:val="06372E6C"/>
    <w:multiLevelType w:val="hybridMultilevel"/>
    <w:tmpl w:val="29FE6478"/>
    <w:lvl w:ilvl="0" w:tplc="BD68EAB2">
      <w:start w:val="1"/>
      <w:numFmt w:val="lowerLetter"/>
      <w:lvlText w:val="(%1)"/>
      <w:lvlJc w:val="left"/>
      <w:pPr>
        <w:ind w:left="2080" w:hanging="900"/>
      </w:pPr>
      <w:rPr>
        <w:rFonts w:ascii="Calibri" w:eastAsia="Calibri" w:hAnsi="Calibri" w:cs="Calibri" w:hint="default"/>
        <w:spacing w:val="-1"/>
        <w:w w:val="100"/>
        <w:sz w:val="24"/>
        <w:szCs w:val="24"/>
      </w:rPr>
    </w:lvl>
    <w:lvl w:ilvl="1" w:tplc="45CE6C8E">
      <w:numFmt w:val="bullet"/>
      <w:lvlText w:val="•"/>
      <w:lvlJc w:val="left"/>
      <w:pPr>
        <w:ind w:left="2788" w:hanging="900"/>
      </w:pPr>
      <w:rPr>
        <w:rFonts w:hint="default"/>
      </w:rPr>
    </w:lvl>
    <w:lvl w:ilvl="2" w:tplc="E4CC056A">
      <w:numFmt w:val="bullet"/>
      <w:lvlText w:val="•"/>
      <w:lvlJc w:val="left"/>
      <w:pPr>
        <w:ind w:left="3497" w:hanging="900"/>
      </w:pPr>
      <w:rPr>
        <w:rFonts w:hint="default"/>
      </w:rPr>
    </w:lvl>
    <w:lvl w:ilvl="3" w:tplc="293666D6">
      <w:numFmt w:val="bullet"/>
      <w:lvlText w:val="•"/>
      <w:lvlJc w:val="left"/>
      <w:pPr>
        <w:ind w:left="4205" w:hanging="900"/>
      </w:pPr>
      <w:rPr>
        <w:rFonts w:hint="default"/>
      </w:rPr>
    </w:lvl>
    <w:lvl w:ilvl="4" w:tplc="BE5EA786">
      <w:numFmt w:val="bullet"/>
      <w:lvlText w:val="•"/>
      <w:lvlJc w:val="left"/>
      <w:pPr>
        <w:ind w:left="4914" w:hanging="900"/>
      </w:pPr>
      <w:rPr>
        <w:rFonts w:hint="default"/>
      </w:rPr>
    </w:lvl>
    <w:lvl w:ilvl="5" w:tplc="54000728">
      <w:numFmt w:val="bullet"/>
      <w:lvlText w:val="•"/>
      <w:lvlJc w:val="left"/>
      <w:pPr>
        <w:ind w:left="5623" w:hanging="900"/>
      </w:pPr>
      <w:rPr>
        <w:rFonts w:hint="default"/>
      </w:rPr>
    </w:lvl>
    <w:lvl w:ilvl="6" w:tplc="F93C0E90">
      <w:numFmt w:val="bullet"/>
      <w:lvlText w:val="•"/>
      <w:lvlJc w:val="left"/>
      <w:pPr>
        <w:ind w:left="6331" w:hanging="900"/>
      </w:pPr>
      <w:rPr>
        <w:rFonts w:hint="default"/>
      </w:rPr>
    </w:lvl>
    <w:lvl w:ilvl="7" w:tplc="15269FE6">
      <w:numFmt w:val="bullet"/>
      <w:lvlText w:val="•"/>
      <w:lvlJc w:val="left"/>
      <w:pPr>
        <w:ind w:left="7040" w:hanging="900"/>
      </w:pPr>
      <w:rPr>
        <w:rFonts w:hint="default"/>
      </w:rPr>
    </w:lvl>
    <w:lvl w:ilvl="8" w:tplc="DA4E65B0">
      <w:numFmt w:val="bullet"/>
      <w:lvlText w:val="•"/>
      <w:lvlJc w:val="left"/>
      <w:pPr>
        <w:ind w:left="7748" w:hanging="900"/>
      </w:pPr>
      <w:rPr>
        <w:rFonts w:hint="default"/>
      </w:rPr>
    </w:lvl>
  </w:abstractNum>
  <w:abstractNum w:abstractNumId="5" w15:restartNumberingAfterBreak="0">
    <w:nsid w:val="07DA67ED"/>
    <w:multiLevelType w:val="hybridMultilevel"/>
    <w:tmpl w:val="7C788204"/>
    <w:lvl w:ilvl="0" w:tplc="588669B4">
      <w:numFmt w:val="bullet"/>
      <w:lvlText w:val="-"/>
      <w:lvlJc w:val="left"/>
      <w:pPr>
        <w:ind w:left="477" w:hanging="360"/>
      </w:pPr>
      <w:rPr>
        <w:rFonts w:ascii="Verdana" w:eastAsia="Verdana" w:hAnsi="Verdana" w:cs="Verdana" w:hint="default"/>
        <w:spacing w:val="-1"/>
        <w:w w:val="100"/>
        <w:sz w:val="24"/>
        <w:szCs w:val="24"/>
      </w:rPr>
    </w:lvl>
    <w:lvl w:ilvl="1" w:tplc="7AF805B6">
      <w:numFmt w:val="bullet"/>
      <w:lvlText w:val="•"/>
      <w:lvlJc w:val="left"/>
      <w:pPr>
        <w:ind w:left="1286" w:hanging="360"/>
      </w:pPr>
      <w:rPr>
        <w:rFonts w:hint="default"/>
      </w:rPr>
    </w:lvl>
    <w:lvl w:ilvl="2" w:tplc="53869E5A">
      <w:numFmt w:val="bullet"/>
      <w:lvlText w:val="•"/>
      <w:lvlJc w:val="left"/>
      <w:pPr>
        <w:ind w:left="2093" w:hanging="360"/>
      </w:pPr>
      <w:rPr>
        <w:rFonts w:hint="default"/>
      </w:rPr>
    </w:lvl>
    <w:lvl w:ilvl="3" w:tplc="80E44540">
      <w:numFmt w:val="bullet"/>
      <w:lvlText w:val="•"/>
      <w:lvlJc w:val="left"/>
      <w:pPr>
        <w:ind w:left="2899" w:hanging="360"/>
      </w:pPr>
      <w:rPr>
        <w:rFonts w:hint="default"/>
      </w:rPr>
    </w:lvl>
    <w:lvl w:ilvl="4" w:tplc="39FCE218">
      <w:numFmt w:val="bullet"/>
      <w:lvlText w:val="•"/>
      <w:lvlJc w:val="left"/>
      <w:pPr>
        <w:ind w:left="3706" w:hanging="360"/>
      </w:pPr>
      <w:rPr>
        <w:rFonts w:hint="default"/>
      </w:rPr>
    </w:lvl>
    <w:lvl w:ilvl="5" w:tplc="360832DE">
      <w:numFmt w:val="bullet"/>
      <w:lvlText w:val="•"/>
      <w:lvlJc w:val="left"/>
      <w:pPr>
        <w:ind w:left="4513" w:hanging="360"/>
      </w:pPr>
      <w:rPr>
        <w:rFonts w:hint="default"/>
      </w:rPr>
    </w:lvl>
    <w:lvl w:ilvl="6" w:tplc="FA4281CA">
      <w:numFmt w:val="bullet"/>
      <w:lvlText w:val="•"/>
      <w:lvlJc w:val="left"/>
      <w:pPr>
        <w:ind w:left="5319" w:hanging="360"/>
      </w:pPr>
      <w:rPr>
        <w:rFonts w:hint="default"/>
      </w:rPr>
    </w:lvl>
    <w:lvl w:ilvl="7" w:tplc="99CA4206">
      <w:numFmt w:val="bullet"/>
      <w:lvlText w:val="•"/>
      <w:lvlJc w:val="left"/>
      <w:pPr>
        <w:ind w:left="6126" w:hanging="360"/>
      </w:pPr>
      <w:rPr>
        <w:rFonts w:hint="default"/>
      </w:rPr>
    </w:lvl>
    <w:lvl w:ilvl="8" w:tplc="6EC621BE">
      <w:numFmt w:val="bullet"/>
      <w:lvlText w:val="•"/>
      <w:lvlJc w:val="left"/>
      <w:pPr>
        <w:ind w:left="6932" w:hanging="360"/>
      </w:pPr>
      <w:rPr>
        <w:rFonts w:hint="default"/>
      </w:rPr>
    </w:lvl>
  </w:abstractNum>
  <w:abstractNum w:abstractNumId="6" w15:restartNumberingAfterBreak="0">
    <w:nsid w:val="08461B03"/>
    <w:multiLevelType w:val="multilevel"/>
    <w:tmpl w:val="FE301B58"/>
    <w:lvl w:ilvl="0">
      <w:start w:val="24"/>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3" w:hanging="720"/>
      </w:pPr>
      <w:rPr>
        <w:rFonts w:hint="default"/>
      </w:rPr>
    </w:lvl>
    <w:lvl w:ilvl="4">
      <w:numFmt w:val="bullet"/>
      <w:lvlText w:val="•"/>
      <w:lvlJc w:val="left"/>
      <w:pPr>
        <w:ind w:left="4095" w:hanging="720"/>
      </w:pPr>
      <w:rPr>
        <w:rFonts w:hint="default"/>
      </w:rPr>
    </w:lvl>
    <w:lvl w:ilvl="5">
      <w:numFmt w:val="bullet"/>
      <w:lvlText w:val="•"/>
      <w:lvlJc w:val="left"/>
      <w:pPr>
        <w:ind w:left="4947" w:hanging="720"/>
      </w:pPr>
      <w:rPr>
        <w:rFonts w:hint="default"/>
      </w:rPr>
    </w:lvl>
    <w:lvl w:ilvl="6">
      <w:numFmt w:val="bullet"/>
      <w:lvlText w:val="•"/>
      <w:lvlJc w:val="left"/>
      <w:pPr>
        <w:ind w:left="5798" w:hanging="720"/>
      </w:pPr>
      <w:rPr>
        <w:rFonts w:hint="default"/>
      </w:rPr>
    </w:lvl>
    <w:lvl w:ilvl="7">
      <w:numFmt w:val="bullet"/>
      <w:lvlText w:val="•"/>
      <w:lvlJc w:val="left"/>
      <w:pPr>
        <w:ind w:left="6650" w:hanging="720"/>
      </w:pPr>
      <w:rPr>
        <w:rFonts w:hint="default"/>
      </w:rPr>
    </w:lvl>
    <w:lvl w:ilvl="8">
      <w:numFmt w:val="bullet"/>
      <w:lvlText w:val="•"/>
      <w:lvlJc w:val="left"/>
      <w:pPr>
        <w:ind w:left="7502" w:hanging="720"/>
      </w:pPr>
      <w:rPr>
        <w:rFonts w:hint="default"/>
      </w:rPr>
    </w:lvl>
  </w:abstractNum>
  <w:abstractNum w:abstractNumId="7" w15:restartNumberingAfterBreak="0">
    <w:nsid w:val="08CC3311"/>
    <w:multiLevelType w:val="hybridMultilevel"/>
    <w:tmpl w:val="9E6E841C"/>
    <w:lvl w:ilvl="0" w:tplc="BE38F838">
      <w:numFmt w:val="bullet"/>
      <w:lvlText w:val=""/>
      <w:lvlJc w:val="left"/>
      <w:pPr>
        <w:ind w:left="1540" w:hanging="360"/>
      </w:pPr>
      <w:rPr>
        <w:rFonts w:ascii="Symbol" w:eastAsia="Symbol" w:hAnsi="Symbol" w:cs="Symbol" w:hint="default"/>
        <w:w w:val="99"/>
        <w:sz w:val="24"/>
        <w:szCs w:val="24"/>
      </w:rPr>
    </w:lvl>
    <w:lvl w:ilvl="1" w:tplc="35A0C5F4">
      <w:numFmt w:val="bullet"/>
      <w:lvlText w:val="•"/>
      <w:lvlJc w:val="left"/>
      <w:pPr>
        <w:ind w:left="2302" w:hanging="360"/>
      </w:pPr>
      <w:rPr>
        <w:rFonts w:hint="default"/>
      </w:rPr>
    </w:lvl>
    <w:lvl w:ilvl="2" w:tplc="AF967AA2">
      <w:numFmt w:val="bullet"/>
      <w:lvlText w:val="•"/>
      <w:lvlJc w:val="left"/>
      <w:pPr>
        <w:ind w:left="3065" w:hanging="360"/>
      </w:pPr>
      <w:rPr>
        <w:rFonts w:hint="default"/>
      </w:rPr>
    </w:lvl>
    <w:lvl w:ilvl="3" w:tplc="3AFE9564">
      <w:numFmt w:val="bullet"/>
      <w:lvlText w:val="•"/>
      <w:lvlJc w:val="left"/>
      <w:pPr>
        <w:ind w:left="3827" w:hanging="360"/>
      </w:pPr>
      <w:rPr>
        <w:rFonts w:hint="default"/>
      </w:rPr>
    </w:lvl>
    <w:lvl w:ilvl="4" w:tplc="B92680BA">
      <w:numFmt w:val="bullet"/>
      <w:lvlText w:val="•"/>
      <w:lvlJc w:val="left"/>
      <w:pPr>
        <w:ind w:left="4590" w:hanging="360"/>
      </w:pPr>
      <w:rPr>
        <w:rFonts w:hint="default"/>
      </w:rPr>
    </w:lvl>
    <w:lvl w:ilvl="5" w:tplc="BE94D54C">
      <w:numFmt w:val="bullet"/>
      <w:lvlText w:val="•"/>
      <w:lvlJc w:val="left"/>
      <w:pPr>
        <w:ind w:left="5353" w:hanging="360"/>
      </w:pPr>
      <w:rPr>
        <w:rFonts w:hint="default"/>
      </w:rPr>
    </w:lvl>
    <w:lvl w:ilvl="6" w:tplc="5B58B0B4">
      <w:numFmt w:val="bullet"/>
      <w:lvlText w:val="•"/>
      <w:lvlJc w:val="left"/>
      <w:pPr>
        <w:ind w:left="6115" w:hanging="360"/>
      </w:pPr>
      <w:rPr>
        <w:rFonts w:hint="default"/>
      </w:rPr>
    </w:lvl>
    <w:lvl w:ilvl="7" w:tplc="9730743E">
      <w:numFmt w:val="bullet"/>
      <w:lvlText w:val="•"/>
      <w:lvlJc w:val="left"/>
      <w:pPr>
        <w:ind w:left="6878" w:hanging="360"/>
      </w:pPr>
      <w:rPr>
        <w:rFonts w:hint="default"/>
      </w:rPr>
    </w:lvl>
    <w:lvl w:ilvl="8" w:tplc="0FAEDCB6">
      <w:numFmt w:val="bullet"/>
      <w:lvlText w:val="•"/>
      <w:lvlJc w:val="left"/>
      <w:pPr>
        <w:ind w:left="7640" w:hanging="360"/>
      </w:pPr>
      <w:rPr>
        <w:rFonts w:hint="default"/>
      </w:rPr>
    </w:lvl>
  </w:abstractNum>
  <w:abstractNum w:abstractNumId="8" w15:restartNumberingAfterBreak="0">
    <w:nsid w:val="09C85CF5"/>
    <w:multiLevelType w:val="multilevel"/>
    <w:tmpl w:val="19CE5CAA"/>
    <w:lvl w:ilvl="0">
      <w:start w:val="3"/>
      <w:numFmt w:val="upperLetter"/>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2"/>
        <w:w w:val="100"/>
        <w:sz w:val="24"/>
        <w:szCs w:val="24"/>
      </w:rPr>
    </w:lvl>
    <w:lvl w:ilvl="2">
      <w:numFmt w:val="bullet"/>
      <w:lvlText w:val="•"/>
      <w:lvlJc w:val="left"/>
      <w:pPr>
        <w:ind w:left="2492" w:hanging="720"/>
      </w:pPr>
      <w:rPr>
        <w:rFonts w:hint="default"/>
      </w:rPr>
    </w:lvl>
    <w:lvl w:ilvl="3">
      <w:numFmt w:val="bullet"/>
      <w:lvlText w:val="•"/>
      <w:lvlJc w:val="left"/>
      <w:pPr>
        <w:ind w:left="3328" w:hanging="720"/>
      </w:pPr>
      <w:rPr>
        <w:rFonts w:hint="default"/>
      </w:rPr>
    </w:lvl>
    <w:lvl w:ilvl="4">
      <w:numFmt w:val="bullet"/>
      <w:lvlText w:val="•"/>
      <w:lvlJc w:val="left"/>
      <w:pPr>
        <w:ind w:left="4164" w:hanging="720"/>
      </w:pPr>
      <w:rPr>
        <w:rFonts w:hint="default"/>
      </w:rPr>
    </w:lvl>
    <w:lvl w:ilvl="5">
      <w:numFmt w:val="bullet"/>
      <w:lvlText w:val="•"/>
      <w:lvlJc w:val="left"/>
      <w:pPr>
        <w:ind w:left="5000" w:hanging="720"/>
      </w:pPr>
      <w:rPr>
        <w:rFonts w:hint="default"/>
      </w:rPr>
    </w:lvl>
    <w:lvl w:ilvl="6">
      <w:numFmt w:val="bullet"/>
      <w:lvlText w:val="•"/>
      <w:lvlJc w:val="left"/>
      <w:pPr>
        <w:ind w:left="5836" w:hanging="720"/>
      </w:pPr>
      <w:rPr>
        <w:rFonts w:hint="default"/>
      </w:rPr>
    </w:lvl>
    <w:lvl w:ilvl="7">
      <w:numFmt w:val="bullet"/>
      <w:lvlText w:val="•"/>
      <w:lvlJc w:val="left"/>
      <w:pPr>
        <w:ind w:left="6672" w:hanging="720"/>
      </w:pPr>
      <w:rPr>
        <w:rFonts w:hint="default"/>
      </w:rPr>
    </w:lvl>
    <w:lvl w:ilvl="8">
      <w:numFmt w:val="bullet"/>
      <w:lvlText w:val="•"/>
      <w:lvlJc w:val="left"/>
      <w:pPr>
        <w:ind w:left="7508" w:hanging="720"/>
      </w:pPr>
      <w:rPr>
        <w:rFonts w:hint="default"/>
      </w:rPr>
    </w:lvl>
  </w:abstractNum>
  <w:abstractNum w:abstractNumId="9" w15:restartNumberingAfterBreak="0">
    <w:nsid w:val="09CE4999"/>
    <w:multiLevelType w:val="multilevel"/>
    <w:tmpl w:val="F6363BDA"/>
    <w:lvl w:ilvl="0">
      <w:start w:val="9"/>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0" w:hanging="720"/>
      </w:pPr>
      <w:rPr>
        <w:rFonts w:hint="default"/>
      </w:rPr>
    </w:lvl>
  </w:abstractNum>
  <w:abstractNum w:abstractNumId="10" w15:restartNumberingAfterBreak="0">
    <w:nsid w:val="0A8C4DB9"/>
    <w:multiLevelType w:val="multilevel"/>
    <w:tmpl w:val="8F982DD2"/>
    <w:lvl w:ilvl="0">
      <w:start w:val="14"/>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11" w15:restartNumberingAfterBreak="0">
    <w:nsid w:val="0AE46E07"/>
    <w:multiLevelType w:val="multilevel"/>
    <w:tmpl w:val="17E89524"/>
    <w:lvl w:ilvl="0">
      <w:start w:val="7"/>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39" w:hanging="720"/>
      </w:pPr>
      <w:rPr>
        <w:rFonts w:hint="default"/>
      </w:rPr>
    </w:lvl>
    <w:lvl w:ilvl="4">
      <w:numFmt w:val="bullet"/>
      <w:lvlText w:val="•"/>
      <w:lvlJc w:val="left"/>
      <w:pPr>
        <w:ind w:left="4088" w:hanging="720"/>
      </w:pPr>
      <w:rPr>
        <w:rFonts w:hint="default"/>
      </w:rPr>
    </w:lvl>
    <w:lvl w:ilvl="5">
      <w:numFmt w:val="bullet"/>
      <w:lvlText w:val="•"/>
      <w:lvlJc w:val="left"/>
      <w:pPr>
        <w:ind w:left="4938" w:hanging="720"/>
      </w:pPr>
      <w:rPr>
        <w:rFonts w:hint="default"/>
      </w:rPr>
    </w:lvl>
    <w:lvl w:ilvl="6">
      <w:numFmt w:val="bullet"/>
      <w:lvlText w:val="•"/>
      <w:lvlJc w:val="left"/>
      <w:pPr>
        <w:ind w:left="5787" w:hanging="720"/>
      </w:pPr>
      <w:rPr>
        <w:rFonts w:hint="default"/>
      </w:rPr>
    </w:lvl>
    <w:lvl w:ilvl="7">
      <w:numFmt w:val="bullet"/>
      <w:lvlText w:val="•"/>
      <w:lvlJc w:val="left"/>
      <w:pPr>
        <w:ind w:left="6637" w:hanging="720"/>
      </w:pPr>
      <w:rPr>
        <w:rFonts w:hint="default"/>
      </w:rPr>
    </w:lvl>
    <w:lvl w:ilvl="8">
      <w:numFmt w:val="bullet"/>
      <w:lvlText w:val="•"/>
      <w:lvlJc w:val="left"/>
      <w:pPr>
        <w:ind w:left="7486" w:hanging="720"/>
      </w:pPr>
      <w:rPr>
        <w:rFonts w:hint="default"/>
      </w:rPr>
    </w:lvl>
  </w:abstractNum>
  <w:abstractNum w:abstractNumId="12" w15:restartNumberingAfterBreak="0">
    <w:nsid w:val="0CD74A53"/>
    <w:multiLevelType w:val="multilevel"/>
    <w:tmpl w:val="164806F0"/>
    <w:lvl w:ilvl="0">
      <w:start w:val="16"/>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3" w:hanging="720"/>
      </w:pPr>
      <w:rPr>
        <w:rFonts w:hint="default"/>
      </w:rPr>
    </w:lvl>
    <w:lvl w:ilvl="4">
      <w:numFmt w:val="bullet"/>
      <w:lvlText w:val="•"/>
      <w:lvlJc w:val="left"/>
      <w:pPr>
        <w:ind w:left="4095" w:hanging="720"/>
      </w:pPr>
      <w:rPr>
        <w:rFonts w:hint="default"/>
      </w:rPr>
    </w:lvl>
    <w:lvl w:ilvl="5">
      <w:numFmt w:val="bullet"/>
      <w:lvlText w:val="•"/>
      <w:lvlJc w:val="left"/>
      <w:pPr>
        <w:ind w:left="4947" w:hanging="720"/>
      </w:pPr>
      <w:rPr>
        <w:rFonts w:hint="default"/>
      </w:rPr>
    </w:lvl>
    <w:lvl w:ilvl="6">
      <w:numFmt w:val="bullet"/>
      <w:lvlText w:val="•"/>
      <w:lvlJc w:val="left"/>
      <w:pPr>
        <w:ind w:left="5798" w:hanging="720"/>
      </w:pPr>
      <w:rPr>
        <w:rFonts w:hint="default"/>
      </w:rPr>
    </w:lvl>
    <w:lvl w:ilvl="7">
      <w:numFmt w:val="bullet"/>
      <w:lvlText w:val="•"/>
      <w:lvlJc w:val="left"/>
      <w:pPr>
        <w:ind w:left="6650" w:hanging="720"/>
      </w:pPr>
      <w:rPr>
        <w:rFonts w:hint="default"/>
      </w:rPr>
    </w:lvl>
    <w:lvl w:ilvl="8">
      <w:numFmt w:val="bullet"/>
      <w:lvlText w:val="•"/>
      <w:lvlJc w:val="left"/>
      <w:pPr>
        <w:ind w:left="7502" w:hanging="720"/>
      </w:pPr>
      <w:rPr>
        <w:rFonts w:hint="default"/>
      </w:rPr>
    </w:lvl>
  </w:abstractNum>
  <w:abstractNum w:abstractNumId="13" w15:restartNumberingAfterBreak="0">
    <w:nsid w:val="0D5E7877"/>
    <w:multiLevelType w:val="hybridMultilevel"/>
    <w:tmpl w:val="6FDE1190"/>
    <w:lvl w:ilvl="0" w:tplc="479EE1D6">
      <w:numFmt w:val="bullet"/>
      <w:lvlText w:val=""/>
      <w:lvlJc w:val="left"/>
      <w:pPr>
        <w:ind w:left="1180" w:hanging="360"/>
      </w:pPr>
      <w:rPr>
        <w:rFonts w:ascii="Symbol" w:eastAsia="Symbol" w:hAnsi="Symbol" w:cs="Symbol" w:hint="default"/>
        <w:w w:val="99"/>
        <w:sz w:val="24"/>
        <w:szCs w:val="24"/>
      </w:rPr>
    </w:lvl>
    <w:lvl w:ilvl="1" w:tplc="791215E0">
      <w:numFmt w:val="bullet"/>
      <w:lvlText w:val="•"/>
      <w:lvlJc w:val="left"/>
      <w:pPr>
        <w:ind w:left="1980" w:hanging="360"/>
      </w:pPr>
      <w:rPr>
        <w:rFonts w:hint="default"/>
      </w:rPr>
    </w:lvl>
    <w:lvl w:ilvl="2" w:tplc="95C64682">
      <w:numFmt w:val="bullet"/>
      <w:lvlText w:val="•"/>
      <w:lvlJc w:val="left"/>
      <w:pPr>
        <w:ind w:left="2780" w:hanging="360"/>
      </w:pPr>
      <w:rPr>
        <w:rFonts w:hint="default"/>
      </w:rPr>
    </w:lvl>
    <w:lvl w:ilvl="3" w:tplc="3DF2B662">
      <w:numFmt w:val="bullet"/>
      <w:lvlText w:val="•"/>
      <w:lvlJc w:val="left"/>
      <w:pPr>
        <w:ind w:left="3580" w:hanging="360"/>
      </w:pPr>
      <w:rPr>
        <w:rFonts w:hint="default"/>
      </w:rPr>
    </w:lvl>
    <w:lvl w:ilvl="4" w:tplc="6D4C7F0A">
      <w:numFmt w:val="bullet"/>
      <w:lvlText w:val="•"/>
      <w:lvlJc w:val="left"/>
      <w:pPr>
        <w:ind w:left="4380" w:hanging="360"/>
      </w:pPr>
      <w:rPr>
        <w:rFonts w:hint="default"/>
      </w:rPr>
    </w:lvl>
    <w:lvl w:ilvl="5" w:tplc="495C9FC2">
      <w:numFmt w:val="bullet"/>
      <w:lvlText w:val="•"/>
      <w:lvlJc w:val="left"/>
      <w:pPr>
        <w:ind w:left="5180" w:hanging="360"/>
      </w:pPr>
      <w:rPr>
        <w:rFonts w:hint="default"/>
      </w:rPr>
    </w:lvl>
    <w:lvl w:ilvl="6" w:tplc="52AAD574">
      <w:numFmt w:val="bullet"/>
      <w:lvlText w:val="•"/>
      <w:lvlJc w:val="left"/>
      <w:pPr>
        <w:ind w:left="5980" w:hanging="360"/>
      </w:pPr>
      <w:rPr>
        <w:rFonts w:hint="default"/>
      </w:rPr>
    </w:lvl>
    <w:lvl w:ilvl="7" w:tplc="608068BA">
      <w:numFmt w:val="bullet"/>
      <w:lvlText w:val="•"/>
      <w:lvlJc w:val="left"/>
      <w:pPr>
        <w:ind w:left="6780" w:hanging="360"/>
      </w:pPr>
      <w:rPr>
        <w:rFonts w:hint="default"/>
      </w:rPr>
    </w:lvl>
    <w:lvl w:ilvl="8" w:tplc="12FE1644">
      <w:numFmt w:val="bullet"/>
      <w:lvlText w:val="•"/>
      <w:lvlJc w:val="left"/>
      <w:pPr>
        <w:ind w:left="7580" w:hanging="360"/>
      </w:pPr>
      <w:rPr>
        <w:rFonts w:hint="default"/>
      </w:rPr>
    </w:lvl>
  </w:abstractNum>
  <w:abstractNum w:abstractNumId="14" w15:restartNumberingAfterBreak="0">
    <w:nsid w:val="0E631040"/>
    <w:multiLevelType w:val="multilevel"/>
    <w:tmpl w:val="A90A86BE"/>
    <w:lvl w:ilvl="0">
      <w:start w:val="12"/>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15" w15:restartNumberingAfterBreak="0">
    <w:nsid w:val="0EEE7E40"/>
    <w:multiLevelType w:val="multilevel"/>
    <w:tmpl w:val="C2FA8B86"/>
    <w:lvl w:ilvl="0">
      <w:start w:val="6"/>
      <w:numFmt w:val="decimal"/>
      <w:lvlText w:val="%1"/>
      <w:lvlJc w:val="left"/>
      <w:pPr>
        <w:ind w:left="820" w:hanging="633"/>
      </w:pPr>
      <w:rPr>
        <w:rFonts w:hint="default"/>
      </w:rPr>
    </w:lvl>
    <w:lvl w:ilvl="1">
      <w:numFmt w:val="decimal"/>
      <w:lvlText w:val="%1.%2"/>
      <w:lvlJc w:val="left"/>
      <w:pPr>
        <w:ind w:left="820" w:hanging="633"/>
      </w:pPr>
      <w:rPr>
        <w:rFonts w:hint="default"/>
        <w:b/>
        <w:bCs/>
        <w:spacing w:val="-1"/>
        <w:w w:val="100"/>
      </w:rPr>
    </w:lvl>
    <w:lvl w:ilvl="2">
      <w:numFmt w:val="bullet"/>
      <w:lvlText w:val="•"/>
      <w:lvlJc w:val="left"/>
      <w:pPr>
        <w:ind w:left="2493" w:hanging="633"/>
      </w:pPr>
      <w:rPr>
        <w:rFonts w:hint="default"/>
      </w:rPr>
    </w:lvl>
    <w:lvl w:ilvl="3">
      <w:numFmt w:val="bullet"/>
      <w:lvlText w:val="•"/>
      <w:lvlJc w:val="left"/>
      <w:pPr>
        <w:ind w:left="3329" w:hanging="633"/>
      </w:pPr>
      <w:rPr>
        <w:rFonts w:hint="default"/>
      </w:rPr>
    </w:lvl>
    <w:lvl w:ilvl="4">
      <w:numFmt w:val="bullet"/>
      <w:lvlText w:val="•"/>
      <w:lvlJc w:val="left"/>
      <w:pPr>
        <w:ind w:left="4166" w:hanging="633"/>
      </w:pPr>
      <w:rPr>
        <w:rFonts w:hint="default"/>
      </w:rPr>
    </w:lvl>
    <w:lvl w:ilvl="5">
      <w:numFmt w:val="bullet"/>
      <w:lvlText w:val="•"/>
      <w:lvlJc w:val="left"/>
      <w:pPr>
        <w:ind w:left="5003" w:hanging="633"/>
      </w:pPr>
      <w:rPr>
        <w:rFonts w:hint="default"/>
      </w:rPr>
    </w:lvl>
    <w:lvl w:ilvl="6">
      <w:numFmt w:val="bullet"/>
      <w:lvlText w:val="•"/>
      <w:lvlJc w:val="left"/>
      <w:pPr>
        <w:ind w:left="5839" w:hanging="633"/>
      </w:pPr>
      <w:rPr>
        <w:rFonts w:hint="default"/>
      </w:rPr>
    </w:lvl>
    <w:lvl w:ilvl="7">
      <w:numFmt w:val="bullet"/>
      <w:lvlText w:val="•"/>
      <w:lvlJc w:val="left"/>
      <w:pPr>
        <w:ind w:left="6676" w:hanging="633"/>
      </w:pPr>
      <w:rPr>
        <w:rFonts w:hint="default"/>
      </w:rPr>
    </w:lvl>
    <w:lvl w:ilvl="8">
      <w:numFmt w:val="bullet"/>
      <w:lvlText w:val="•"/>
      <w:lvlJc w:val="left"/>
      <w:pPr>
        <w:ind w:left="7512" w:hanging="633"/>
      </w:pPr>
      <w:rPr>
        <w:rFonts w:hint="default"/>
      </w:rPr>
    </w:lvl>
  </w:abstractNum>
  <w:abstractNum w:abstractNumId="16" w15:restartNumberingAfterBreak="0">
    <w:nsid w:val="0F973F96"/>
    <w:multiLevelType w:val="multilevel"/>
    <w:tmpl w:val="F3E08CFE"/>
    <w:lvl w:ilvl="0">
      <w:start w:val="8"/>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0" w:hanging="720"/>
      </w:pPr>
      <w:rPr>
        <w:rFonts w:hint="default"/>
      </w:rPr>
    </w:lvl>
  </w:abstractNum>
  <w:abstractNum w:abstractNumId="17" w15:restartNumberingAfterBreak="0">
    <w:nsid w:val="11843814"/>
    <w:multiLevelType w:val="multilevel"/>
    <w:tmpl w:val="63E49126"/>
    <w:lvl w:ilvl="0">
      <w:start w:val="32"/>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18" w15:restartNumberingAfterBreak="0">
    <w:nsid w:val="137E05A3"/>
    <w:multiLevelType w:val="multilevel"/>
    <w:tmpl w:val="C526E920"/>
    <w:lvl w:ilvl="0">
      <w:start w:val="21"/>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19" w15:restartNumberingAfterBreak="0">
    <w:nsid w:val="13D75826"/>
    <w:multiLevelType w:val="hybridMultilevel"/>
    <w:tmpl w:val="D1BA5348"/>
    <w:lvl w:ilvl="0" w:tplc="49C0CEE2">
      <w:start w:val="1"/>
      <w:numFmt w:val="decimal"/>
      <w:lvlText w:val="%1."/>
      <w:lvlJc w:val="left"/>
      <w:pPr>
        <w:ind w:left="6302" w:hanging="206"/>
      </w:pPr>
      <w:rPr>
        <w:rFonts w:ascii="Calibri" w:eastAsia="Calibri" w:hAnsi="Calibri" w:cs="Calibri" w:hint="default"/>
        <w:spacing w:val="-1"/>
        <w:w w:val="100"/>
        <w:sz w:val="24"/>
        <w:szCs w:val="24"/>
      </w:rPr>
    </w:lvl>
    <w:lvl w:ilvl="1" w:tplc="474480AC">
      <w:numFmt w:val="bullet"/>
      <w:lvlText w:val="•"/>
      <w:lvlJc w:val="left"/>
      <w:pPr>
        <w:ind w:left="7148" w:hanging="206"/>
      </w:pPr>
      <w:rPr>
        <w:rFonts w:hint="default"/>
      </w:rPr>
    </w:lvl>
    <w:lvl w:ilvl="2" w:tplc="D560557A">
      <w:numFmt w:val="bullet"/>
      <w:lvlText w:val="•"/>
      <w:lvlJc w:val="left"/>
      <w:pPr>
        <w:ind w:left="8000" w:hanging="206"/>
      </w:pPr>
      <w:rPr>
        <w:rFonts w:hint="default"/>
      </w:rPr>
    </w:lvl>
    <w:lvl w:ilvl="3" w:tplc="9866EEB0">
      <w:numFmt w:val="bullet"/>
      <w:lvlText w:val="•"/>
      <w:lvlJc w:val="left"/>
      <w:pPr>
        <w:ind w:left="8852" w:hanging="206"/>
      </w:pPr>
      <w:rPr>
        <w:rFonts w:hint="default"/>
      </w:rPr>
    </w:lvl>
    <w:lvl w:ilvl="4" w:tplc="8350F4BC">
      <w:numFmt w:val="bullet"/>
      <w:lvlText w:val="•"/>
      <w:lvlJc w:val="left"/>
      <w:pPr>
        <w:ind w:left="9704" w:hanging="206"/>
      </w:pPr>
      <w:rPr>
        <w:rFonts w:hint="default"/>
      </w:rPr>
    </w:lvl>
    <w:lvl w:ilvl="5" w:tplc="7A4296E2">
      <w:numFmt w:val="bullet"/>
      <w:lvlText w:val="•"/>
      <w:lvlJc w:val="left"/>
      <w:pPr>
        <w:ind w:left="10556" w:hanging="206"/>
      </w:pPr>
      <w:rPr>
        <w:rFonts w:hint="default"/>
      </w:rPr>
    </w:lvl>
    <w:lvl w:ilvl="6" w:tplc="F33CFD70">
      <w:numFmt w:val="bullet"/>
      <w:lvlText w:val="•"/>
      <w:lvlJc w:val="left"/>
      <w:pPr>
        <w:ind w:left="11408" w:hanging="206"/>
      </w:pPr>
      <w:rPr>
        <w:rFonts w:hint="default"/>
      </w:rPr>
    </w:lvl>
    <w:lvl w:ilvl="7" w:tplc="5636E990">
      <w:numFmt w:val="bullet"/>
      <w:lvlText w:val="•"/>
      <w:lvlJc w:val="left"/>
      <w:pPr>
        <w:ind w:left="12260" w:hanging="206"/>
      </w:pPr>
      <w:rPr>
        <w:rFonts w:hint="default"/>
      </w:rPr>
    </w:lvl>
    <w:lvl w:ilvl="8" w:tplc="E51CEA8C">
      <w:numFmt w:val="bullet"/>
      <w:lvlText w:val="•"/>
      <w:lvlJc w:val="left"/>
      <w:pPr>
        <w:ind w:left="13112" w:hanging="206"/>
      </w:pPr>
      <w:rPr>
        <w:rFonts w:hint="default"/>
      </w:rPr>
    </w:lvl>
  </w:abstractNum>
  <w:abstractNum w:abstractNumId="20" w15:restartNumberingAfterBreak="0">
    <w:nsid w:val="13DB5F7A"/>
    <w:multiLevelType w:val="multilevel"/>
    <w:tmpl w:val="0BC87BD6"/>
    <w:lvl w:ilvl="0">
      <w:start w:val="9"/>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21" w15:restartNumberingAfterBreak="0">
    <w:nsid w:val="15FC226F"/>
    <w:multiLevelType w:val="multilevel"/>
    <w:tmpl w:val="4BCAE8E0"/>
    <w:lvl w:ilvl="0">
      <w:start w:val="27"/>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start w:val="1"/>
      <w:numFmt w:val="lowerRoman"/>
      <w:lvlText w:val="(%4)"/>
      <w:lvlJc w:val="left"/>
      <w:pPr>
        <w:ind w:left="2227" w:hanging="709"/>
      </w:pPr>
      <w:rPr>
        <w:rFonts w:ascii="Calibri" w:eastAsia="Calibri" w:hAnsi="Calibri" w:cs="Calibri" w:hint="default"/>
        <w:spacing w:val="-1"/>
        <w:w w:val="100"/>
        <w:sz w:val="24"/>
        <w:szCs w:val="24"/>
      </w:rPr>
    </w:lvl>
    <w:lvl w:ilvl="4">
      <w:numFmt w:val="bullet"/>
      <w:lvlText w:val="•"/>
      <w:lvlJc w:val="left"/>
      <w:pPr>
        <w:ind w:left="3971" w:hanging="709"/>
      </w:pPr>
      <w:rPr>
        <w:rFonts w:hint="default"/>
      </w:rPr>
    </w:lvl>
    <w:lvl w:ilvl="5">
      <w:numFmt w:val="bullet"/>
      <w:lvlText w:val="•"/>
      <w:lvlJc w:val="left"/>
      <w:pPr>
        <w:ind w:left="4847" w:hanging="709"/>
      </w:pPr>
      <w:rPr>
        <w:rFonts w:hint="default"/>
      </w:rPr>
    </w:lvl>
    <w:lvl w:ilvl="6">
      <w:numFmt w:val="bullet"/>
      <w:lvlText w:val="•"/>
      <w:lvlJc w:val="left"/>
      <w:pPr>
        <w:ind w:left="5723" w:hanging="709"/>
      </w:pPr>
      <w:rPr>
        <w:rFonts w:hint="default"/>
      </w:rPr>
    </w:lvl>
    <w:lvl w:ilvl="7">
      <w:numFmt w:val="bullet"/>
      <w:lvlText w:val="•"/>
      <w:lvlJc w:val="left"/>
      <w:pPr>
        <w:ind w:left="6598" w:hanging="709"/>
      </w:pPr>
      <w:rPr>
        <w:rFonts w:hint="default"/>
      </w:rPr>
    </w:lvl>
    <w:lvl w:ilvl="8">
      <w:numFmt w:val="bullet"/>
      <w:lvlText w:val="•"/>
      <w:lvlJc w:val="left"/>
      <w:pPr>
        <w:ind w:left="7474" w:hanging="709"/>
      </w:pPr>
      <w:rPr>
        <w:rFonts w:hint="default"/>
      </w:rPr>
    </w:lvl>
  </w:abstractNum>
  <w:abstractNum w:abstractNumId="22" w15:restartNumberingAfterBreak="0">
    <w:nsid w:val="16736FD5"/>
    <w:multiLevelType w:val="multilevel"/>
    <w:tmpl w:val="5822A7BC"/>
    <w:lvl w:ilvl="0">
      <w:start w:val="1"/>
      <w:numFmt w:val="decimal"/>
      <w:lvlText w:val="%1"/>
      <w:lvlJc w:val="left"/>
      <w:pPr>
        <w:ind w:left="820" w:hanging="698"/>
      </w:pPr>
      <w:rPr>
        <w:rFonts w:hint="default"/>
      </w:rPr>
    </w:lvl>
    <w:lvl w:ilvl="1">
      <w:start w:val="9"/>
      <w:numFmt w:val="decimal"/>
      <w:lvlText w:val="%1.%2"/>
      <w:lvlJc w:val="left"/>
      <w:pPr>
        <w:ind w:left="820" w:hanging="698"/>
      </w:pPr>
      <w:rPr>
        <w:rFonts w:ascii="Calibri" w:eastAsia="Calibri" w:hAnsi="Calibri" w:cs="Calibri" w:hint="default"/>
        <w:spacing w:val="-1"/>
        <w:w w:val="100"/>
        <w:sz w:val="24"/>
        <w:szCs w:val="24"/>
      </w:rPr>
    </w:lvl>
    <w:lvl w:ilvl="2">
      <w:start w:val="1"/>
      <w:numFmt w:val="decimal"/>
      <w:lvlText w:val="%1.%2.%3"/>
      <w:lvlJc w:val="left"/>
      <w:pPr>
        <w:ind w:left="1540" w:hanging="720"/>
      </w:pPr>
      <w:rPr>
        <w:rFonts w:ascii="Calibri" w:eastAsia="Calibri" w:hAnsi="Calibri" w:cs="Calibri" w:hint="default"/>
        <w:spacing w:val="-1"/>
        <w:w w:val="100"/>
        <w:sz w:val="24"/>
        <w:szCs w:val="24"/>
      </w:rPr>
    </w:lvl>
    <w:lvl w:ilvl="3">
      <w:numFmt w:val="bullet"/>
      <w:lvlText w:val="•"/>
      <w:lvlJc w:val="left"/>
      <w:pPr>
        <w:ind w:left="3234" w:hanging="720"/>
      </w:pPr>
      <w:rPr>
        <w:rFonts w:hint="default"/>
      </w:rPr>
    </w:lvl>
    <w:lvl w:ilvl="4">
      <w:numFmt w:val="bullet"/>
      <w:lvlText w:val="•"/>
      <w:lvlJc w:val="left"/>
      <w:pPr>
        <w:ind w:left="4082" w:hanging="720"/>
      </w:pPr>
      <w:rPr>
        <w:rFonts w:hint="default"/>
      </w:rPr>
    </w:lvl>
    <w:lvl w:ilvl="5">
      <w:numFmt w:val="bullet"/>
      <w:lvlText w:val="•"/>
      <w:lvlJc w:val="left"/>
      <w:pPr>
        <w:ind w:left="4929" w:hanging="720"/>
      </w:pPr>
      <w:rPr>
        <w:rFonts w:hint="default"/>
      </w:rPr>
    </w:lvl>
    <w:lvl w:ilvl="6">
      <w:numFmt w:val="bullet"/>
      <w:lvlText w:val="•"/>
      <w:lvlJc w:val="left"/>
      <w:pPr>
        <w:ind w:left="5776" w:hanging="720"/>
      </w:pPr>
      <w:rPr>
        <w:rFonts w:hint="default"/>
      </w:rPr>
    </w:lvl>
    <w:lvl w:ilvl="7">
      <w:numFmt w:val="bullet"/>
      <w:lvlText w:val="•"/>
      <w:lvlJc w:val="left"/>
      <w:pPr>
        <w:ind w:left="6624" w:hanging="720"/>
      </w:pPr>
      <w:rPr>
        <w:rFonts w:hint="default"/>
      </w:rPr>
    </w:lvl>
    <w:lvl w:ilvl="8">
      <w:numFmt w:val="bullet"/>
      <w:lvlText w:val="•"/>
      <w:lvlJc w:val="left"/>
      <w:pPr>
        <w:ind w:left="7471" w:hanging="720"/>
      </w:pPr>
      <w:rPr>
        <w:rFonts w:hint="default"/>
      </w:rPr>
    </w:lvl>
  </w:abstractNum>
  <w:abstractNum w:abstractNumId="23" w15:restartNumberingAfterBreak="0">
    <w:nsid w:val="16B83E8D"/>
    <w:multiLevelType w:val="multilevel"/>
    <w:tmpl w:val="83C46E00"/>
    <w:lvl w:ilvl="0">
      <w:start w:val="22"/>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24" w15:restartNumberingAfterBreak="0">
    <w:nsid w:val="16CE11F8"/>
    <w:multiLevelType w:val="multilevel"/>
    <w:tmpl w:val="88886A0E"/>
    <w:lvl w:ilvl="0">
      <w:start w:val="18"/>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25" w15:restartNumberingAfterBreak="0">
    <w:nsid w:val="18412FB1"/>
    <w:multiLevelType w:val="hybridMultilevel"/>
    <w:tmpl w:val="A4804A10"/>
    <w:lvl w:ilvl="0" w:tplc="A534371A">
      <w:numFmt w:val="bullet"/>
      <w:lvlText w:val=""/>
      <w:lvlJc w:val="left"/>
      <w:pPr>
        <w:ind w:left="1180" w:hanging="360"/>
      </w:pPr>
      <w:rPr>
        <w:rFonts w:ascii="Symbol" w:eastAsia="Symbol" w:hAnsi="Symbol" w:cs="Symbol" w:hint="default"/>
        <w:w w:val="99"/>
        <w:sz w:val="24"/>
        <w:szCs w:val="24"/>
      </w:rPr>
    </w:lvl>
    <w:lvl w:ilvl="1" w:tplc="2BDAC1CE">
      <w:numFmt w:val="bullet"/>
      <w:lvlText w:val="•"/>
      <w:lvlJc w:val="left"/>
      <w:pPr>
        <w:ind w:left="1984" w:hanging="360"/>
      </w:pPr>
      <w:rPr>
        <w:rFonts w:hint="default"/>
      </w:rPr>
    </w:lvl>
    <w:lvl w:ilvl="2" w:tplc="997E1B28">
      <w:numFmt w:val="bullet"/>
      <w:lvlText w:val="•"/>
      <w:lvlJc w:val="left"/>
      <w:pPr>
        <w:ind w:left="2789" w:hanging="360"/>
      </w:pPr>
      <w:rPr>
        <w:rFonts w:hint="default"/>
      </w:rPr>
    </w:lvl>
    <w:lvl w:ilvl="3" w:tplc="42169D50">
      <w:numFmt w:val="bullet"/>
      <w:lvlText w:val="•"/>
      <w:lvlJc w:val="left"/>
      <w:pPr>
        <w:ind w:left="3593" w:hanging="360"/>
      </w:pPr>
      <w:rPr>
        <w:rFonts w:hint="default"/>
      </w:rPr>
    </w:lvl>
    <w:lvl w:ilvl="4" w:tplc="76643678">
      <w:numFmt w:val="bullet"/>
      <w:lvlText w:val="•"/>
      <w:lvlJc w:val="left"/>
      <w:pPr>
        <w:ind w:left="4398" w:hanging="360"/>
      </w:pPr>
      <w:rPr>
        <w:rFonts w:hint="default"/>
      </w:rPr>
    </w:lvl>
    <w:lvl w:ilvl="5" w:tplc="28FEFD00">
      <w:numFmt w:val="bullet"/>
      <w:lvlText w:val="•"/>
      <w:lvlJc w:val="left"/>
      <w:pPr>
        <w:ind w:left="5203" w:hanging="360"/>
      </w:pPr>
      <w:rPr>
        <w:rFonts w:hint="default"/>
      </w:rPr>
    </w:lvl>
    <w:lvl w:ilvl="6" w:tplc="8D602002">
      <w:numFmt w:val="bullet"/>
      <w:lvlText w:val="•"/>
      <w:lvlJc w:val="left"/>
      <w:pPr>
        <w:ind w:left="6007" w:hanging="360"/>
      </w:pPr>
      <w:rPr>
        <w:rFonts w:hint="default"/>
      </w:rPr>
    </w:lvl>
    <w:lvl w:ilvl="7" w:tplc="30F0B4A0">
      <w:numFmt w:val="bullet"/>
      <w:lvlText w:val="•"/>
      <w:lvlJc w:val="left"/>
      <w:pPr>
        <w:ind w:left="6812" w:hanging="360"/>
      </w:pPr>
      <w:rPr>
        <w:rFonts w:hint="default"/>
      </w:rPr>
    </w:lvl>
    <w:lvl w:ilvl="8" w:tplc="D2C45E7E">
      <w:numFmt w:val="bullet"/>
      <w:lvlText w:val="•"/>
      <w:lvlJc w:val="left"/>
      <w:pPr>
        <w:ind w:left="7616" w:hanging="360"/>
      </w:pPr>
      <w:rPr>
        <w:rFonts w:hint="default"/>
      </w:rPr>
    </w:lvl>
  </w:abstractNum>
  <w:abstractNum w:abstractNumId="26" w15:restartNumberingAfterBreak="0">
    <w:nsid w:val="190042A5"/>
    <w:multiLevelType w:val="hybridMultilevel"/>
    <w:tmpl w:val="F6C479C6"/>
    <w:lvl w:ilvl="0" w:tplc="40AC8BA4">
      <w:start w:val="1"/>
      <w:numFmt w:val="decimal"/>
      <w:lvlText w:val="%1"/>
      <w:lvlJc w:val="left"/>
      <w:pPr>
        <w:ind w:left="837" w:hanging="720"/>
      </w:pPr>
      <w:rPr>
        <w:rFonts w:ascii="Calibri" w:eastAsia="Calibri" w:hAnsi="Calibri" w:cs="Calibri" w:hint="default"/>
        <w:spacing w:val="-1"/>
        <w:w w:val="100"/>
        <w:sz w:val="24"/>
        <w:szCs w:val="24"/>
      </w:rPr>
    </w:lvl>
    <w:lvl w:ilvl="1" w:tplc="B60EB496">
      <w:numFmt w:val="bullet"/>
      <w:lvlText w:val=""/>
      <w:lvlJc w:val="left"/>
      <w:pPr>
        <w:ind w:left="1077" w:hanging="240"/>
      </w:pPr>
      <w:rPr>
        <w:rFonts w:ascii="Symbol" w:eastAsia="Symbol" w:hAnsi="Symbol" w:cs="Symbol" w:hint="default"/>
        <w:w w:val="99"/>
        <w:sz w:val="24"/>
        <w:szCs w:val="24"/>
      </w:rPr>
    </w:lvl>
    <w:lvl w:ilvl="2" w:tplc="7A06D4AE">
      <w:numFmt w:val="bullet"/>
      <w:lvlText w:val="•"/>
      <w:lvlJc w:val="left"/>
      <w:pPr>
        <w:ind w:left="1909" w:hanging="240"/>
      </w:pPr>
      <w:rPr>
        <w:rFonts w:hint="default"/>
      </w:rPr>
    </w:lvl>
    <w:lvl w:ilvl="3" w:tplc="D0A625F6">
      <w:numFmt w:val="bullet"/>
      <w:lvlText w:val="•"/>
      <w:lvlJc w:val="left"/>
      <w:pPr>
        <w:ind w:left="2739" w:hanging="240"/>
      </w:pPr>
      <w:rPr>
        <w:rFonts w:hint="default"/>
      </w:rPr>
    </w:lvl>
    <w:lvl w:ilvl="4" w:tplc="C0C60632">
      <w:numFmt w:val="bullet"/>
      <w:lvlText w:val="•"/>
      <w:lvlJc w:val="left"/>
      <w:pPr>
        <w:ind w:left="3568" w:hanging="240"/>
      </w:pPr>
      <w:rPr>
        <w:rFonts w:hint="default"/>
      </w:rPr>
    </w:lvl>
    <w:lvl w:ilvl="5" w:tplc="27728586">
      <w:numFmt w:val="bullet"/>
      <w:lvlText w:val="•"/>
      <w:lvlJc w:val="left"/>
      <w:pPr>
        <w:ind w:left="4398" w:hanging="240"/>
      </w:pPr>
      <w:rPr>
        <w:rFonts w:hint="default"/>
      </w:rPr>
    </w:lvl>
    <w:lvl w:ilvl="6" w:tplc="DBF6154E">
      <w:numFmt w:val="bullet"/>
      <w:lvlText w:val="•"/>
      <w:lvlJc w:val="left"/>
      <w:pPr>
        <w:ind w:left="5227" w:hanging="240"/>
      </w:pPr>
      <w:rPr>
        <w:rFonts w:hint="default"/>
      </w:rPr>
    </w:lvl>
    <w:lvl w:ilvl="7" w:tplc="B5B2EA22">
      <w:numFmt w:val="bullet"/>
      <w:lvlText w:val="•"/>
      <w:lvlJc w:val="left"/>
      <w:pPr>
        <w:ind w:left="6057" w:hanging="240"/>
      </w:pPr>
      <w:rPr>
        <w:rFonts w:hint="default"/>
      </w:rPr>
    </w:lvl>
    <w:lvl w:ilvl="8" w:tplc="CFEAF35E">
      <w:numFmt w:val="bullet"/>
      <w:lvlText w:val="•"/>
      <w:lvlJc w:val="left"/>
      <w:pPr>
        <w:ind w:left="6886" w:hanging="240"/>
      </w:pPr>
      <w:rPr>
        <w:rFonts w:hint="default"/>
      </w:rPr>
    </w:lvl>
  </w:abstractNum>
  <w:abstractNum w:abstractNumId="27" w15:restartNumberingAfterBreak="0">
    <w:nsid w:val="1AA14552"/>
    <w:multiLevelType w:val="multilevel"/>
    <w:tmpl w:val="38045B60"/>
    <w:lvl w:ilvl="0">
      <w:start w:val="13"/>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28" w15:restartNumberingAfterBreak="0">
    <w:nsid w:val="1BE0224D"/>
    <w:multiLevelType w:val="multilevel"/>
    <w:tmpl w:val="8458ADC2"/>
    <w:lvl w:ilvl="0">
      <w:start w:val="4"/>
      <w:numFmt w:val="upperLetter"/>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2496" w:hanging="720"/>
      </w:pPr>
      <w:rPr>
        <w:rFonts w:hint="default"/>
      </w:rPr>
    </w:lvl>
    <w:lvl w:ilvl="3">
      <w:numFmt w:val="bullet"/>
      <w:lvlText w:val="•"/>
      <w:lvlJc w:val="left"/>
      <w:pPr>
        <w:ind w:left="3334" w:hanging="720"/>
      </w:pPr>
      <w:rPr>
        <w:rFonts w:hint="default"/>
      </w:rPr>
    </w:lvl>
    <w:lvl w:ilvl="4">
      <w:numFmt w:val="bullet"/>
      <w:lvlText w:val="•"/>
      <w:lvlJc w:val="left"/>
      <w:pPr>
        <w:ind w:left="4172" w:hanging="720"/>
      </w:pPr>
      <w:rPr>
        <w:rFonts w:hint="default"/>
      </w:rPr>
    </w:lvl>
    <w:lvl w:ilvl="5">
      <w:numFmt w:val="bullet"/>
      <w:lvlText w:val="•"/>
      <w:lvlJc w:val="left"/>
      <w:pPr>
        <w:ind w:left="5010" w:hanging="720"/>
      </w:pPr>
      <w:rPr>
        <w:rFonts w:hint="default"/>
      </w:rPr>
    </w:lvl>
    <w:lvl w:ilvl="6">
      <w:numFmt w:val="bullet"/>
      <w:lvlText w:val="•"/>
      <w:lvlJc w:val="left"/>
      <w:pPr>
        <w:ind w:left="5848" w:hanging="720"/>
      </w:pPr>
      <w:rPr>
        <w:rFonts w:hint="default"/>
      </w:rPr>
    </w:lvl>
    <w:lvl w:ilvl="7">
      <w:numFmt w:val="bullet"/>
      <w:lvlText w:val="•"/>
      <w:lvlJc w:val="left"/>
      <w:pPr>
        <w:ind w:left="6686" w:hanging="720"/>
      </w:pPr>
      <w:rPr>
        <w:rFonts w:hint="default"/>
      </w:rPr>
    </w:lvl>
    <w:lvl w:ilvl="8">
      <w:numFmt w:val="bullet"/>
      <w:lvlText w:val="•"/>
      <w:lvlJc w:val="left"/>
      <w:pPr>
        <w:ind w:left="7524" w:hanging="720"/>
      </w:pPr>
      <w:rPr>
        <w:rFonts w:hint="default"/>
      </w:rPr>
    </w:lvl>
  </w:abstractNum>
  <w:abstractNum w:abstractNumId="29" w15:restartNumberingAfterBreak="0">
    <w:nsid w:val="1BE846A7"/>
    <w:multiLevelType w:val="multilevel"/>
    <w:tmpl w:val="8A64BA22"/>
    <w:lvl w:ilvl="0">
      <w:start w:val="12"/>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30" w15:restartNumberingAfterBreak="0">
    <w:nsid w:val="1E2C265C"/>
    <w:multiLevelType w:val="multilevel"/>
    <w:tmpl w:val="440842A8"/>
    <w:lvl w:ilvl="0">
      <w:start w:val="14"/>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31" w15:restartNumberingAfterBreak="0">
    <w:nsid w:val="1EF0090C"/>
    <w:multiLevelType w:val="multilevel"/>
    <w:tmpl w:val="81ECC45C"/>
    <w:lvl w:ilvl="0">
      <w:start w:val="1"/>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7" w:hanging="720"/>
      </w:pPr>
      <w:rPr>
        <w:rFonts w:hint="default"/>
      </w:rPr>
    </w:lvl>
    <w:lvl w:ilvl="3">
      <w:numFmt w:val="bullet"/>
      <w:lvlText w:val="•"/>
      <w:lvlJc w:val="left"/>
      <w:pPr>
        <w:ind w:left="3335" w:hanging="720"/>
      </w:pPr>
      <w:rPr>
        <w:rFonts w:hint="default"/>
      </w:rPr>
    </w:lvl>
    <w:lvl w:ilvl="4">
      <w:numFmt w:val="bullet"/>
      <w:lvlText w:val="•"/>
      <w:lvlJc w:val="left"/>
      <w:pPr>
        <w:ind w:left="4174" w:hanging="720"/>
      </w:pPr>
      <w:rPr>
        <w:rFonts w:hint="default"/>
      </w:rPr>
    </w:lvl>
    <w:lvl w:ilvl="5">
      <w:numFmt w:val="bullet"/>
      <w:lvlText w:val="•"/>
      <w:lvlJc w:val="left"/>
      <w:pPr>
        <w:ind w:left="5013" w:hanging="720"/>
      </w:pPr>
      <w:rPr>
        <w:rFonts w:hint="default"/>
      </w:rPr>
    </w:lvl>
    <w:lvl w:ilvl="6">
      <w:numFmt w:val="bullet"/>
      <w:lvlText w:val="•"/>
      <w:lvlJc w:val="left"/>
      <w:pPr>
        <w:ind w:left="5851" w:hanging="720"/>
      </w:pPr>
      <w:rPr>
        <w:rFonts w:hint="default"/>
      </w:rPr>
    </w:lvl>
    <w:lvl w:ilvl="7">
      <w:numFmt w:val="bullet"/>
      <w:lvlText w:val="•"/>
      <w:lvlJc w:val="left"/>
      <w:pPr>
        <w:ind w:left="6690" w:hanging="720"/>
      </w:pPr>
      <w:rPr>
        <w:rFonts w:hint="default"/>
      </w:rPr>
    </w:lvl>
    <w:lvl w:ilvl="8">
      <w:numFmt w:val="bullet"/>
      <w:lvlText w:val="•"/>
      <w:lvlJc w:val="left"/>
      <w:pPr>
        <w:ind w:left="7528" w:hanging="720"/>
      </w:pPr>
      <w:rPr>
        <w:rFonts w:hint="default"/>
      </w:rPr>
    </w:lvl>
  </w:abstractNum>
  <w:abstractNum w:abstractNumId="32" w15:restartNumberingAfterBreak="0">
    <w:nsid w:val="21F901F3"/>
    <w:multiLevelType w:val="hybridMultilevel"/>
    <w:tmpl w:val="C78E3CEA"/>
    <w:lvl w:ilvl="0" w:tplc="6BA2B850">
      <w:start w:val="1"/>
      <w:numFmt w:val="decimal"/>
      <w:lvlText w:val="%1."/>
      <w:lvlJc w:val="left"/>
      <w:pPr>
        <w:ind w:left="820" w:hanging="360"/>
      </w:pPr>
      <w:rPr>
        <w:rFonts w:hint="default"/>
        <w:spacing w:val="-1"/>
        <w:w w:val="100"/>
      </w:rPr>
    </w:lvl>
    <w:lvl w:ilvl="1" w:tplc="63F06944">
      <w:numFmt w:val="bullet"/>
      <w:lvlText w:val="•"/>
      <w:lvlJc w:val="left"/>
      <w:pPr>
        <w:ind w:left="1626" w:hanging="360"/>
      </w:pPr>
      <w:rPr>
        <w:rFonts w:hint="default"/>
      </w:rPr>
    </w:lvl>
    <w:lvl w:ilvl="2" w:tplc="E7F66FC8">
      <w:numFmt w:val="bullet"/>
      <w:lvlText w:val="•"/>
      <w:lvlJc w:val="left"/>
      <w:pPr>
        <w:ind w:left="2433" w:hanging="360"/>
      </w:pPr>
      <w:rPr>
        <w:rFonts w:hint="default"/>
      </w:rPr>
    </w:lvl>
    <w:lvl w:ilvl="3" w:tplc="AFA26F76">
      <w:numFmt w:val="bullet"/>
      <w:lvlText w:val="•"/>
      <w:lvlJc w:val="left"/>
      <w:pPr>
        <w:ind w:left="3239" w:hanging="360"/>
      </w:pPr>
      <w:rPr>
        <w:rFonts w:hint="default"/>
      </w:rPr>
    </w:lvl>
    <w:lvl w:ilvl="4" w:tplc="A4E21AE4">
      <w:numFmt w:val="bullet"/>
      <w:lvlText w:val="•"/>
      <w:lvlJc w:val="left"/>
      <w:pPr>
        <w:ind w:left="4046" w:hanging="360"/>
      </w:pPr>
      <w:rPr>
        <w:rFonts w:hint="default"/>
      </w:rPr>
    </w:lvl>
    <w:lvl w:ilvl="5" w:tplc="07440118">
      <w:numFmt w:val="bullet"/>
      <w:lvlText w:val="•"/>
      <w:lvlJc w:val="left"/>
      <w:pPr>
        <w:ind w:left="4853" w:hanging="360"/>
      </w:pPr>
      <w:rPr>
        <w:rFonts w:hint="default"/>
      </w:rPr>
    </w:lvl>
    <w:lvl w:ilvl="6" w:tplc="44DAB420">
      <w:numFmt w:val="bullet"/>
      <w:lvlText w:val="•"/>
      <w:lvlJc w:val="left"/>
      <w:pPr>
        <w:ind w:left="5659" w:hanging="360"/>
      </w:pPr>
      <w:rPr>
        <w:rFonts w:hint="default"/>
      </w:rPr>
    </w:lvl>
    <w:lvl w:ilvl="7" w:tplc="B89A6664">
      <w:numFmt w:val="bullet"/>
      <w:lvlText w:val="•"/>
      <w:lvlJc w:val="left"/>
      <w:pPr>
        <w:ind w:left="6466" w:hanging="360"/>
      </w:pPr>
      <w:rPr>
        <w:rFonts w:hint="default"/>
      </w:rPr>
    </w:lvl>
    <w:lvl w:ilvl="8" w:tplc="8F6CA182">
      <w:numFmt w:val="bullet"/>
      <w:lvlText w:val="•"/>
      <w:lvlJc w:val="left"/>
      <w:pPr>
        <w:ind w:left="7272" w:hanging="360"/>
      </w:pPr>
      <w:rPr>
        <w:rFonts w:hint="default"/>
      </w:rPr>
    </w:lvl>
  </w:abstractNum>
  <w:abstractNum w:abstractNumId="33" w15:restartNumberingAfterBreak="0">
    <w:nsid w:val="22D32662"/>
    <w:multiLevelType w:val="multilevel"/>
    <w:tmpl w:val="81ECB2AC"/>
    <w:lvl w:ilvl="0">
      <w:start w:val="2"/>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2" w:hanging="720"/>
      </w:pPr>
      <w:rPr>
        <w:rFonts w:hint="default"/>
      </w:rPr>
    </w:lvl>
  </w:abstractNum>
  <w:abstractNum w:abstractNumId="34" w15:restartNumberingAfterBreak="0">
    <w:nsid w:val="27A76B37"/>
    <w:multiLevelType w:val="hybridMultilevel"/>
    <w:tmpl w:val="DF240918"/>
    <w:lvl w:ilvl="0" w:tplc="27821010">
      <w:numFmt w:val="bullet"/>
      <w:lvlText w:val=""/>
      <w:lvlJc w:val="left"/>
      <w:pPr>
        <w:ind w:left="1180" w:hanging="360"/>
      </w:pPr>
      <w:rPr>
        <w:rFonts w:ascii="Symbol" w:eastAsia="Symbol" w:hAnsi="Symbol" w:cs="Symbol" w:hint="default"/>
        <w:w w:val="99"/>
        <w:sz w:val="24"/>
        <w:szCs w:val="24"/>
      </w:rPr>
    </w:lvl>
    <w:lvl w:ilvl="1" w:tplc="7A8EFF0E">
      <w:numFmt w:val="bullet"/>
      <w:lvlText w:val="•"/>
      <w:lvlJc w:val="left"/>
      <w:pPr>
        <w:ind w:left="1974" w:hanging="360"/>
      </w:pPr>
      <w:rPr>
        <w:rFonts w:hint="default"/>
      </w:rPr>
    </w:lvl>
    <w:lvl w:ilvl="2" w:tplc="415CD5D8">
      <w:numFmt w:val="bullet"/>
      <w:lvlText w:val="•"/>
      <w:lvlJc w:val="left"/>
      <w:pPr>
        <w:ind w:left="2768" w:hanging="360"/>
      </w:pPr>
      <w:rPr>
        <w:rFonts w:hint="default"/>
      </w:rPr>
    </w:lvl>
    <w:lvl w:ilvl="3" w:tplc="35CAF920">
      <w:numFmt w:val="bullet"/>
      <w:lvlText w:val="•"/>
      <w:lvlJc w:val="left"/>
      <w:pPr>
        <w:ind w:left="3562" w:hanging="360"/>
      </w:pPr>
      <w:rPr>
        <w:rFonts w:hint="default"/>
      </w:rPr>
    </w:lvl>
    <w:lvl w:ilvl="4" w:tplc="E55C7948">
      <w:numFmt w:val="bullet"/>
      <w:lvlText w:val="•"/>
      <w:lvlJc w:val="left"/>
      <w:pPr>
        <w:ind w:left="4356" w:hanging="360"/>
      </w:pPr>
      <w:rPr>
        <w:rFonts w:hint="default"/>
      </w:rPr>
    </w:lvl>
    <w:lvl w:ilvl="5" w:tplc="3140C602">
      <w:numFmt w:val="bullet"/>
      <w:lvlText w:val="•"/>
      <w:lvlJc w:val="left"/>
      <w:pPr>
        <w:ind w:left="5150" w:hanging="360"/>
      </w:pPr>
      <w:rPr>
        <w:rFonts w:hint="default"/>
      </w:rPr>
    </w:lvl>
    <w:lvl w:ilvl="6" w:tplc="F4365EB0">
      <w:numFmt w:val="bullet"/>
      <w:lvlText w:val="•"/>
      <w:lvlJc w:val="left"/>
      <w:pPr>
        <w:ind w:left="5944" w:hanging="360"/>
      </w:pPr>
      <w:rPr>
        <w:rFonts w:hint="default"/>
      </w:rPr>
    </w:lvl>
    <w:lvl w:ilvl="7" w:tplc="FD1CB82C">
      <w:numFmt w:val="bullet"/>
      <w:lvlText w:val="•"/>
      <w:lvlJc w:val="left"/>
      <w:pPr>
        <w:ind w:left="6738" w:hanging="360"/>
      </w:pPr>
      <w:rPr>
        <w:rFonts w:hint="default"/>
      </w:rPr>
    </w:lvl>
    <w:lvl w:ilvl="8" w:tplc="F1803B10">
      <w:numFmt w:val="bullet"/>
      <w:lvlText w:val="•"/>
      <w:lvlJc w:val="left"/>
      <w:pPr>
        <w:ind w:left="7532" w:hanging="360"/>
      </w:pPr>
      <w:rPr>
        <w:rFonts w:hint="default"/>
      </w:rPr>
    </w:lvl>
  </w:abstractNum>
  <w:abstractNum w:abstractNumId="35" w15:restartNumberingAfterBreak="0">
    <w:nsid w:val="29085D4C"/>
    <w:multiLevelType w:val="multilevel"/>
    <w:tmpl w:val="4D868F26"/>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start w:val="1"/>
      <w:numFmt w:val="lowerLetter"/>
      <w:lvlText w:val="(%3)"/>
      <w:lvlJc w:val="left"/>
      <w:pPr>
        <w:ind w:left="1270" w:hanging="450"/>
      </w:pPr>
      <w:rPr>
        <w:rFonts w:ascii="Calibri" w:eastAsia="Calibri" w:hAnsi="Calibri" w:cs="Calibri" w:hint="default"/>
        <w:spacing w:val="-1"/>
        <w:w w:val="100"/>
        <w:sz w:val="24"/>
        <w:szCs w:val="24"/>
      </w:rPr>
    </w:lvl>
    <w:lvl w:ilvl="3">
      <w:numFmt w:val="bullet"/>
      <w:lvlText w:val="•"/>
      <w:lvlJc w:val="left"/>
      <w:pPr>
        <w:ind w:left="1300" w:hanging="450"/>
      </w:pPr>
      <w:rPr>
        <w:rFonts w:hint="default"/>
      </w:rPr>
    </w:lvl>
    <w:lvl w:ilvl="4">
      <w:numFmt w:val="bullet"/>
      <w:lvlText w:val="•"/>
      <w:lvlJc w:val="left"/>
      <w:pPr>
        <w:ind w:left="1540" w:hanging="450"/>
      </w:pPr>
      <w:rPr>
        <w:rFonts w:hint="default"/>
      </w:rPr>
    </w:lvl>
    <w:lvl w:ilvl="5">
      <w:numFmt w:val="bullet"/>
      <w:lvlText w:val="•"/>
      <w:lvlJc w:val="left"/>
      <w:pPr>
        <w:ind w:left="1620" w:hanging="450"/>
      </w:pPr>
      <w:rPr>
        <w:rFonts w:hint="default"/>
      </w:rPr>
    </w:lvl>
    <w:lvl w:ilvl="6">
      <w:numFmt w:val="bullet"/>
      <w:lvlText w:val="•"/>
      <w:lvlJc w:val="left"/>
      <w:pPr>
        <w:ind w:left="3120" w:hanging="450"/>
      </w:pPr>
      <w:rPr>
        <w:rFonts w:hint="default"/>
      </w:rPr>
    </w:lvl>
    <w:lvl w:ilvl="7">
      <w:numFmt w:val="bullet"/>
      <w:lvlText w:val="•"/>
      <w:lvlJc w:val="left"/>
      <w:pPr>
        <w:ind w:left="4620" w:hanging="450"/>
      </w:pPr>
      <w:rPr>
        <w:rFonts w:hint="default"/>
      </w:rPr>
    </w:lvl>
    <w:lvl w:ilvl="8">
      <w:numFmt w:val="bullet"/>
      <w:lvlText w:val="•"/>
      <w:lvlJc w:val="left"/>
      <w:pPr>
        <w:ind w:left="6120" w:hanging="450"/>
      </w:pPr>
      <w:rPr>
        <w:rFonts w:hint="default"/>
      </w:rPr>
    </w:lvl>
  </w:abstractNum>
  <w:abstractNum w:abstractNumId="36" w15:restartNumberingAfterBreak="0">
    <w:nsid w:val="292C3F9D"/>
    <w:multiLevelType w:val="hybridMultilevel"/>
    <w:tmpl w:val="5588A912"/>
    <w:lvl w:ilvl="0" w:tplc="82EC1124">
      <w:numFmt w:val="bullet"/>
      <w:lvlText w:val=""/>
      <w:lvlJc w:val="left"/>
      <w:pPr>
        <w:ind w:left="840" w:hanging="360"/>
      </w:pPr>
      <w:rPr>
        <w:rFonts w:hint="default"/>
        <w:w w:val="99"/>
      </w:rPr>
    </w:lvl>
    <w:lvl w:ilvl="1" w:tplc="FCC605EE">
      <w:numFmt w:val="bullet"/>
      <w:lvlText w:val="•"/>
      <w:lvlJc w:val="left"/>
      <w:pPr>
        <w:ind w:left="1680" w:hanging="360"/>
      </w:pPr>
      <w:rPr>
        <w:rFonts w:hint="default"/>
      </w:rPr>
    </w:lvl>
    <w:lvl w:ilvl="2" w:tplc="D1CE5728">
      <w:numFmt w:val="bullet"/>
      <w:lvlText w:val="•"/>
      <w:lvlJc w:val="left"/>
      <w:pPr>
        <w:ind w:left="2521" w:hanging="360"/>
      </w:pPr>
      <w:rPr>
        <w:rFonts w:hint="default"/>
      </w:rPr>
    </w:lvl>
    <w:lvl w:ilvl="3" w:tplc="0A2EC4C4">
      <w:numFmt w:val="bullet"/>
      <w:lvlText w:val="•"/>
      <w:lvlJc w:val="left"/>
      <w:pPr>
        <w:ind w:left="3361" w:hanging="360"/>
      </w:pPr>
      <w:rPr>
        <w:rFonts w:hint="default"/>
      </w:rPr>
    </w:lvl>
    <w:lvl w:ilvl="4" w:tplc="388A7966">
      <w:numFmt w:val="bullet"/>
      <w:lvlText w:val="•"/>
      <w:lvlJc w:val="left"/>
      <w:pPr>
        <w:ind w:left="4202" w:hanging="360"/>
      </w:pPr>
      <w:rPr>
        <w:rFonts w:hint="default"/>
      </w:rPr>
    </w:lvl>
    <w:lvl w:ilvl="5" w:tplc="B87A909E">
      <w:numFmt w:val="bullet"/>
      <w:lvlText w:val="•"/>
      <w:lvlJc w:val="left"/>
      <w:pPr>
        <w:ind w:left="5043" w:hanging="360"/>
      </w:pPr>
      <w:rPr>
        <w:rFonts w:hint="default"/>
      </w:rPr>
    </w:lvl>
    <w:lvl w:ilvl="6" w:tplc="6180E5CA">
      <w:numFmt w:val="bullet"/>
      <w:lvlText w:val="•"/>
      <w:lvlJc w:val="left"/>
      <w:pPr>
        <w:ind w:left="5883" w:hanging="360"/>
      </w:pPr>
      <w:rPr>
        <w:rFonts w:hint="default"/>
      </w:rPr>
    </w:lvl>
    <w:lvl w:ilvl="7" w:tplc="0FB633C4">
      <w:numFmt w:val="bullet"/>
      <w:lvlText w:val="•"/>
      <w:lvlJc w:val="left"/>
      <w:pPr>
        <w:ind w:left="6724" w:hanging="360"/>
      </w:pPr>
      <w:rPr>
        <w:rFonts w:hint="default"/>
      </w:rPr>
    </w:lvl>
    <w:lvl w:ilvl="8" w:tplc="5BF8AC64">
      <w:numFmt w:val="bullet"/>
      <w:lvlText w:val="•"/>
      <w:lvlJc w:val="left"/>
      <w:pPr>
        <w:ind w:left="7564" w:hanging="360"/>
      </w:pPr>
      <w:rPr>
        <w:rFonts w:hint="default"/>
      </w:rPr>
    </w:lvl>
  </w:abstractNum>
  <w:abstractNum w:abstractNumId="37" w15:restartNumberingAfterBreak="0">
    <w:nsid w:val="293A6062"/>
    <w:multiLevelType w:val="hybridMultilevel"/>
    <w:tmpl w:val="D7F42D0A"/>
    <w:lvl w:ilvl="0" w:tplc="2988B570">
      <w:numFmt w:val="bullet"/>
      <w:lvlText w:val=""/>
      <w:lvlJc w:val="left"/>
      <w:pPr>
        <w:ind w:left="1180" w:hanging="360"/>
      </w:pPr>
      <w:rPr>
        <w:rFonts w:ascii="Symbol" w:eastAsia="Symbol" w:hAnsi="Symbol" w:cs="Symbol" w:hint="default"/>
        <w:w w:val="99"/>
        <w:sz w:val="24"/>
        <w:szCs w:val="24"/>
      </w:rPr>
    </w:lvl>
    <w:lvl w:ilvl="1" w:tplc="19682576">
      <w:numFmt w:val="bullet"/>
      <w:lvlText w:val="•"/>
      <w:lvlJc w:val="left"/>
      <w:pPr>
        <w:ind w:left="1974" w:hanging="360"/>
      </w:pPr>
      <w:rPr>
        <w:rFonts w:hint="default"/>
      </w:rPr>
    </w:lvl>
    <w:lvl w:ilvl="2" w:tplc="9D241EEA">
      <w:numFmt w:val="bullet"/>
      <w:lvlText w:val="•"/>
      <w:lvlJc w:val="left"/>
      <w:pPr>
        <w:ind w:left="2769" w:hanging="360"/>
      </w:pPr>
      <w:rPr>
        <w:rFonts w:hint="default"/>
      </w:rPr>
    </w:lvl>
    <w:lvl w:ilvl="3" w:tplc="561E13E8">
      <w:numFmt w:val="bullet"/>
      <w:lvlText w:val="•"/>
      <w:lvlJc w:val="left"/>
      <w:pPr>
        <w:ind w:left="3563" w:hanging="360"/>
      </w:pPr>
      <w:rPr>
        <w:rFonts w:hint="default"/>
      </w:rPr>
    </w:lvl>
    <w:lvl w:ilvl="4" w:tplc="FE0011D4">
      <w:numFmt w:val="bullet"/>
      <w:lvlText w:val="•"/>
      <w:lvlJc w:val="left"/>
      <w:pPr>
        <w:ind w:left="4358" w:hanging="360"/>
      </w:pPr>
      <w:rPr>
        <w:rFonts w:hint="default"/>
      </w:rPr>
    </w:lvl>
    <w:lvl w:ilvl="5" w:tplc="6EFC3810">
      <w:numFmt w:val="bullet"/>
      <w:lvlText w:val="•"/>
      <w:lvlJc w:val="left"/>
      <w:pPr>
        <w:ind w:left="5153" w:hanging="360"/>
      </w:pPr>
      <w:rPr>
        <w:rFonts w:hint="default"/>
      </w:rPr>
    </w:lvl>
    <w:lvl w:ilvl="6" w:tplc="3F1ED506">
      <w:numFmt w:val="bullet"/>
      <w:lvlText w:val="•"/>
      <w:lvlJc w:val="left"/>
      <w:pPr>
        <w:ind w:left="5947" w:hanging="360"/>
      </w:pPr>
      <w:rPr>
        <w:rFonts w:hint="default"/>
      </w:rPr>
    </w:lvl>
    <w:lvl w:ilvl="7" w:tplc="CE88B35C">
      <w:numFmt w:val="bullet"/>
      <w:lvlText w:val="•"/>
      <w:lvlJc w:val="left"/>
      <w:pPr>
        <w:ind w:left="6742" w:hanging="360"/>
      </w:pPr>
      <w:rPr>
        <w:rFonts w:hint="default"/>
      </w:rPr>
    </w:lvl>
    <w:lvl w:ilvl="8" w:tplc="882EDEA2">
      <w:numFmt w:val="bullet"/>
      <w:lvlText w:val="•"/>
      <w:lvlJc w:val="left"/>
      <w:pPr>
        <w:ind w:left="7536" w:hanging="360"/>
      </w:pPr>
      <w:rPr>
        <w:rFonts w:hint="default"/>
      </w:rPr>
    </w:lvl>
  </w:abstractNum>
  <w:abstractNum w:abstractNumId="38" w15:restartNumberingAfterBreak="0">
    <w:nsid w:val="297D6CF7"/>
    <w:multiLevelType w:val="multilevel"/>
    <w:tmpl w:val="095A2B68"/>
    <w:lvl w:ilvl="0">
      <w:start w:val="20"/>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39" w15:restartNumberingAfterBreak="0">
    <w:nsid w:val="2AA40135"/>
    <w:multiLevelType w:val="multilevel"/>
    <w:tmpl w:val="BD482C60"/>
    <w:lvl w:ilvl="0">
      <w:start w:val="2"/>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40" w15:restartNumberingAfterBreak="0">
    <w:nsid w:val="2B0C38C4"/>
    <w:multiLevelType w:val="hybridMultilevel"/>
    <w:tmpl w:val="E24AD3B6"/>
    <w:lvl w:ilvl="0" w:tplc="9F921E56">
      <w:start w:val="1"/>
      <w:numFmt w:val="lowerLetter"/>
      <w:lvlText w:val="(%1)"/>
      <w:lvlJc w:val="left"/>
      <w:pPr>
        <w:ind w:left="1540" w:hanging="720"/>
      </w:pPr>
      <w:rPr>
        <w:rFonts w:ascii="Calibri" w:eastAsia="Calibri" w:hAnsi="Calibri" w:cs="Calibri" w:hint="default"/>
        <w:spacing w:val="-1"/>
        <w:w w:val="100"/>
        <w:sz w:val="24"/>
        <w:szCs w:val="24"/>
      </w:rPr>
    </w:lvl>
    <w:lvl w:ilvl="1" w:tplc="3212699A">
      <w:numFmt w:val="bullet"/>
      <w:lvlText w:val="•"/>
      <w:lvlJc w:val="left"/>
      <w:pPr>
        <w:ind w:left="2308" w:hanging="720"/>
      </w:pPr>
      <w:rPr>
        <w:rFonts w:hint="default"/>
      </w:rPr>
    </w:lvl>
    <w:lvl w:ilvl="2" w:tplc="AA0AB978">
      <w:numFmt w:val="bullet"/>
      <w:lvlText w:val="•"/>
      <w:lvlJc w:val="left"/>
      <w:pPr>
        <w:ind w:left="3077" w:hanging="720"/>
      </w:pPr>
      <w:rPr>
        <w:rFonts w:hint="default"/>
      </w:rPr>
    </w:lvl>
    <w:lvl w:ilvl="3" w:tplc="AB3C9994">
      <w:numFmt w:val="bullet"/>
      <w:lvlText w:val="•"/>
      <w:lvlJc w:val="left"/>
      <w:pPr>
        <w:ind w:left="3845" w:hanging="720"/>
      </w:pPr>
      <w:rPr>
        <w:rFonts w:hint="default"/>
      </w:rPr>
    </w:lvl>
    <w:lvl w:ilvl="4" w:tplc="61A6B736">
      <w:numFmt w:val="bullet"/>
      <w:lvlText w:val="•"/>
      <w:lvlJc w:val="left"/>
      <w:pPr>
        <w:ind w:left="4614" w:hanging="720"/>
      </w:pPr>
      <w:rPr>
        <w:rFonts w:hint="default"/>
      </w:rPr>
    </w:lvl>
    <w:lvl w:ilvl="5" w:tplc="410AAE18">
      <w:numFmt w:val="bullet"/>
      <w:lvlText w:val="•"/>
      <w:lvlJc w:val="left"/>
      <w:pPr>
        <w:ind w:left="5383" w:hanging="720"/>
      </w:pPr>
      <w:rPr>
        <w:rFonts w:hint="default"/>
      </w:rPr>
    </w:lvl>
    <w:lvl w:ilvl="6" w:tplc="782EF448">
      <w:numFmt w:val="bullet"/>
      <w:lvlText w:val="•"/>
      <w:lvlJc w:val="left"/>
      <w:pPr>
        <w:ind w:left="6151" w:hanging="720"/>
      </w:pPr>
      <w:rPr>
        <w:rFonts w:hint="default"/>
      </w:rPr>
    </w:lvl>
    <w:lvl w:ilvl="7" w:tplc="31A87A42">
      <w:numFmt w:val="bullet"/>
      <w:lvlText w:val="•"/>
      <w:lvlJc w:val="left"/>
      <w:pPr>
        <w:ind w:left="6920" w:hanging="720"/>
      </w:pPr>
      <w:rPr>
        <w:rFonts w:hint="default"/>
      </w:rPr>
    </w:lvl>
    <w:lvl w:ilvl="8" w:tplc="9E6E76EC">
      <w:numFmt w:val="bullet"/>
      <w:lvlText w:val="•"/>
      <w:lvlJc w:val="left"/>
      <w:pPr>
        <w:ind w:left="7688" w:hanging="720"/>
      </w:pPr>
      <w:rPr>
        <w:rFonts w:hint="default"/>
      </w:rPr>
    </w:lvl>
  </w:abstractNum>
  <w:abstractNum w:abstractNumId="41" w15:restartNumberingAfterBreak="0">
    <w:nsid w:val="2C0040C5"/>
    <w:multiLevelType w:val="hybridMultilevel"/>
    <w:tmpl w:val="B84C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C100AB6"/>
    <w:multiLevelType w:val="hybridMultilevel"/>
    <w:tmpl w:val="4A68EB7E"/>
    <w:lvl w:ilvl="0" w:tplc="CD888A6E">
      <w:start w:val="6"/>
      <w:numFmt w:val="decimal"/>
      <w:lvlText w:val="%1."/>
      <w:lvlJc w:val="left"/>
      <w:pPr>
        <w:ind w:left="463" w:hanging="360"/>
      </w:pPr>
      <w:rPr>
        <w:rFonts w:ascii="Calibri" w:eastAsia="Calibri" w:hAnsi="Calibri" w:cs="Calibri" w:hint="default"/>
        <w:spacing w:val="-1"/>
        <w:w w:val="100"/>
        <w:sz w:val="24"/>
        <w:szCs w:val="24"/>
      </w:rPr>
    </w:lvl>
    <w:lvl w:ilvl="1" w:tplc="3DF443F6">
      <w:start w:val="1"/>
      <w:numFmt w:val="lowerLetter"/>
      <w:lvlText w:val="(%2)"/>
      <w:lvlJc w:val="left"/>
      <w:pPr>
        <w:ind w:left="463" w:hanging="315"/>
      </w:pPr>
      <w:rPr>
        <w:rFonts w:ascii="Calibri" w:eastAsia="Calibri" w:hAnsi="Calibri" w:cs="Calibri" w:hint="default"/>
        <w:spacing w:val="-1"/>
        <w:w w:val="100"/>
        <w:sz w:val="24"/>
        <w:szCs w:val="24"/>
      </w:rPr>
    </w:lvl>
    <w:lvl w:ilvl="2" w:tplc="B38EE3C0">
      <w:numFmt w:val="bullet"/>
      <w:lvlText w:val="•"/>
      <w:lvlJc w:val="left"/>
      <w:pPr>
        <w:ind w:left="2137" w:hanging="315"/>
      </w:pPr>
      <w:rPr>
        <w:rFonts w:hint="default"/>
      </w:rPr>
    </w:lvl>
    <w:lvl w:ilvl="3" w:tplc="B8E6EF36">
      <w:numFmt w:val="bullet"/>
      <w:lvlText w:val="•"/>
      <w:lvlJc w:val="left"/>
      <w:pPr>
        <w:ind w:left="2976" w:hanging="315"/>
      </w:pPr>
      <w:rPr>
        <w:rFonts w:hint="default"/>
      </w:rPr>
    </w:lvl>
    <w:lvl w:ilvl="4" w:tplc="ADD0AEF8">
      <w:numFmt w:val="bullet"/>
      <w:lvlText w:val="•"/>
      <w:lvlJc w:val="left"/>
      <w:pPr>
        <w:ind w:left="3815" w:hanging="315"/>
      </w:pPr>
      <w:rPr>
        <w:rFonts w:hint="default"/>
      </w:rPr>
    </w:lvl>
    <w:lvl w:ilvl="5" w:tplc="EE2809E6">
      <w:numFmt w:val="bullet"/>
      <w:lvlText w:val="•"/>
      <w:lvlJc w:val="left"/>
      <w:pPr>
        <w:ind w:left="4654" w:hanging="315"/>
      </w:pPr>
      <w:rPr>
        <w:rFonts w:hint="default"/>
      </w:rPr>
    </w:lvl>
    <w:lvl w:ilvl="6" w:tplc="21B81402">
      <w:numFmt w:val="bullet"/>
      <w:lvlText w:val="•"/>
      <w:lvlJc w:val="left"/>
      <w:pPr>
        <w:ind w:left="5492" w:hanging="315"/>
      </w:pPr>
      <w:rPr>
        <w:rFonts w:hint="default"/>
      </w:rPr>
    </w:lvl>
    <w:lvl w:ilvl="7" w:tplc="D7020F42">
      <w:numFmt w:val="bullet"/>
      <w:lvlText w:val="•"/>
      <w:lvlJc w:val="left"/>
      <w:pPr>
        <w:ind w:left="6331" w:hanging="315"/>
      </w:pPr>
      <w:rPr>
        <w:rFonts w:hint="default"/>
      </w:rPr>
    </w:lvl>
    <w:lvl w:ilvl="8" w:tplc="DBB2D12E">
      <w:numFmt w:val="bullet"/>
      <w:lvlText w:val="•"/>
      <w:lvlJc w:val="left"/>
      <w:pPr>
        <w:ind w:left="7170" w:hanging="315"/>
      </w:pPr>
      <w:rPr>
        <w:rFonts w:hint="default"/>
      </w:rPr>
    </w:lvl>
  </w:abstractNum>
  <w:abstractNum w:abstractNumId="43" w15:restartNumberingAfterBreak="0">
    <w:nsid w:val="2CD477AF"/>
    <w:multiLevelType w:val="hybridMultilevel"/>
    <w:tmpl w:val="9C0ABCEC"/>
    <w:lvl w:ilvl="0" w:tplc="1D4EA246">
      <w:start w:val="1"/>
      <w:numFmt w:val="decimal"/>
      <w:lvlText w:val="%1"/>
      <w:lvlJc w:val="left"/>
      <w:pPr>
        <w:ind w:left="1445" w:hanging="1069"/>
      </w:pPr>
      <w:rPr>
        <w:rFonts w:ascii="Calibri" w:eastAsia="Calibri" w:hAnsi="Calibri" w:cs="Calibri" w:hint="default"/>
        <w:spacing w:val="-1"/>
        <w:w w:val="100"/>
        <w:sz w:val="24"/>
        <w:szCs w:val="24"/>
      </w:rPr>
    </w:lvl>
    <w:lvl w:ilvl="1" w:tplc="EA962336">
      <w:start w:val="1"/>
      <w:numFmt w:val="upperLetter"/>
      <w:lvlText w:val="%2"/>
      <w:lvlJc w:val="left"/>
      <w:pPr>
        <w:ind w:left="820" w:hanging="420"/>
        <w:jc w:val="right"/>
      </w:pPr>
      <w:rPr>
        <w:rFonts w:ascii="Calibri" w:eastAsia="Calibri" w:hAnsi="Calibri" w:cs="Calibri" w:hint="default"/>
        <w:b/>
        <w:bCs/>
        <w:spacing w:val="-1"/>
        <w:w w:val="100"/>
        <w:sz w:val="24"/>
        <w:szCs w:val="24"/>
      </w:rPr>
    </w:lvl>
    <w:lvl w:ilvl="2" w:tplc="216ED504">
      <w:start w:val="1"/>
      <w:numFmt w:val="decimal"/>
      <w:lvlText w:val="%3)"/>
      <w:lvlJc w:val="left"/>
      <w:pPr>
        <w:ind w:left="1234" w:hanging="249"/>
      </w:pPr>
      <w:rPr>
        <w:rFonts w:ascii="Calibri" w:eastAsia="Calibri" w:hAnsi="Calibri" w:cs="Calibri" w:hint="default"/>
        <w:spacing w:val="-1"/>
        <w:w w:val="100"/>
        <w:sz w:val="24"/>
        <w:szCs w:val="24"/>
      </w:rPr>
    </w:lvl>
    <w:lvl w:ilvl="3" w:tplc="7B7240EE">
      <w:numFmt w:val="bullet"/>
      <w:lvlText w:val="•"/>
      <w:lvlJc w:val="left"/>
      <w:pPr>
        <w:ind w:left="2370" w:hanging="249"/>
      </w:pPr>
      <w:rPr>
        <w:rFonts w:hint="default"/>
      </w:rPr>
    </w:lvl>
    <w:lvl w:ilvl="4" w:tplc="517C7108">
      <w:numFmt w:val="bullet"/>
      <w:lvlText w:val="•"/>
      <w:lvlJc w:val="left"/>
      <w:pPr>
        <w:ind w:left="3301" w:hanging="249"/>
      </w:pPr>
      <w:rPr>
        <w:rFonts w:hint="default"/>
      </w:rPr>
    </w:lvl>
    <w:lvl w:ilvl="5" w:tplc="BB16E13E">
      <w:numFmt w:val="bullet"/>
      <w:lvlText w:val="•"/>
      <w:lvlJc w:val="left"/>
      <w:pPr>
        <w:ind w:left="4232" w:hanging="249"/>
      </w:pPr>
      <w:rPr>
        <w:rFonts w:hint="default"/>
      </w:rPr>
    </w:lvl>
    <w:lvl w:ilvl="6" w:tplc="A460678E">
      <w:numFmt w:val="bullet"/>
      <w:lvlText w:val="•"/>
      <w:lvlJc w:val="left"/>
      <w:pPr>
        <w:ind w:left="5163" w:hanging="249"/>
      </w:pPr>
      <w:rPr>
        <w:rFonts w:hint="default"/>
      </w:rPr>
    </w:lvl>
    <w:lvl w:ilvl="7" w:tplc="48F66FF4">
      <w:numFmt w:val="bullet"/>
      <w:lvlText w:val="•"/>
      <w:lvlJc w:val="left"/>
      <w:pPr>
        <w:ind w:left="6093" w:hanging="249"/>
      </w:pPr>
      <w:rPr>
        <w:rFonts w:hint="default"/>
      </w:rPr>
    </w:lvl>
    <w:lvl w:ilvl="8" w:tplc="829AABBC">
      <w:numFmt w:val="bullet"/>
      <w:lvlText w:val="•"/>
      <w:lvlJc w:val="left"/>
      <w:pPr>
        <w:ind w:left="7024" w:hanging="249"/>
      </w:pPr>
      <w:rPr>
        <w:rFonts w:hint="default"/>
      </w:rPr>
    </w:lvl>
  </w:abstractNum>
  <w:abstractNum w:abstractNumId="44" w15:restartNumberingAfterBreak="0">
    <w:nsid w:val="2E604C40"/>
    <w:multiLevelType w:val="multilevel"/>
    <w:tmpl w:val="C24A075C"/>
    <w:lvl w:ilvl="0">
      <w:start w:val="1"/>
      <w:numFmt w:val="decimal"/>
      <w:lvlText w:val="%1"/>
      <w:lvlJc w:val="left"/>
      <w:pPr>
        <w:ind w:left="2620" w:hanging="1080"/>
      </w:pPr>
      <w:rPr>
        <w:rFonts w:hint="default"/>
      </w:rPr>
    </w:lvl>
    <w:lvl w:ilvl="1">
      <w:start w:val="3"/>
      <w:numFmt w:val="decimal"/>
      <w:lvlText w:val="%1.%2"/>
      <w:lvlJc w:val="left"/>
      <w:pPr>
        <w:ind w:left="2620" w:hanging="1080"/>
        <w:jc w:val="right"/>
      </w:pPr>
      <w:rPr>
        <w:rFonts w:hint="default"/>
      </w:rPr>
    </w:lvl>
    <w:lvl w:ilvl="2">
      <w:start w:val="1"/>
      <w:numFmt w:val="decimal"/>
      <w:lvlText w:val="%1.%2.%3"/>
      <w:lvlJc w:val="left"/>
      <w:pPr>
        <w:ind w:left="1540" w:hanging="720"/>
      </w:pPr>
      <w:rPr>
        <w:rFonts w:hint="default"/>
        <w:spacing w:val="-1"/>
        <w:w w:val="100"/>
      </w:rPr>
    </w:lvl>
    <w:lvl w:ilvl="3">
      <w:start w:val="3"/>
      <w:numFmt w:val="decimal"/>
      <w:lvlText w:val="%1.%2.%3.%4"/>
      <w:lvlJc w:val="left"/>
      <w:pPr>
        <w:ind w:left="2620" w:hanging="720"/>
      </w:pPr>
      <w:rPr>
        <w:rFonts w:ascii="Calibri" w:eastAsia="Calibri" w:hAnsi="Calibri" w:cs="Calibri" w:hint="default"/>
        <w:spacing w:val="-1"/>
        <w:w w:val="100"/>
        <w:sz w:val="24"/>
        <w:szCs w:val="24"/>
      </w:rPr>
    </w:lvl>
    <w:lvl w:ilvl="4">
      <w:numFmt w:val="bullet"/>
      <w:lvlText w:val="•"/>
      <w:lvlJc w:val="left"/>
      <w:pPr>
        <w:ind w:left="4822" w:hanging="720"/>
      </w:pPr>
      <w:rPr>
        <w:rFonts w:hint="default"/>
      </w:rPr>
    </w:lvl>
    <w:lvl w:ilvl="5">
      <w:numFmt w:val="bullet"/>
      <w:lvlText w:val="•"/>
      <w:lvlJc w:val="left"/>
      <w:pPr>
        <w:ind w:left="5556" w:hanging="720"/>
      </w:pPr>
      <w:rPr>
        <w:rFonts w:hint="default"/>
      </w:rPr>
    </w:lvl>
    <w:lvl w:ilvl="6">
      <w:numFmt w:val="bullet"/>
      <w:lvlText w:val="•"/>
      <w:lvlJc w:val="left"/>
      <w:pPr>
        <w:ind w:left="6290" w:hanging="720"/>
      </w:pPr>
      <w:rPr>
        <w:rFonts w:hint="default"/>
      </w:rPr>
    </w:lvl>
    <w:lvl w:ilvl="7">
      <w:numFmt w:val="bullet"/>
      <w:lvlText w:val="•"/>
      <w:lvlJc w:val="left"/>
      <w:pPr>
        <w:ind w:left="7024" w:hanging="720"/>
      </w:pPr>
      <w:rPr>
        <w:rFonts w:hint="default"/>
      </w:rPr>
    </w:lvl>
    <w:lvl w:ilvl="8">
      <w:numFmt w:val="bullet"/>
      <w:lvlText w:val="•"/>
      <w:lvlJc w:val="left"/>
      <w:pPr>
        <w:ind w:left="7758" w:hanging="720"/>
      </w:pPr>
      <w:rPr>
        <w:rFonts w:hint="default"/>
      </w:rPr>
    </w:lvl>
  </w:abstractNum>
  <w:abstractNum w:abstractNumId="45" w15:restartNumberingAfterBreak="0">
    <w:nsid w:val="2EBC1450"/>
    <w:multiLevelType w:val="hybridMultilevel"/>
    <w:tmpl w:val="0D84FF5E"/>
    <w:lvl w:ilvl="0" w:tplc="78F837A6">
      <w:numFmt w:val="bullet"/>
      <w:lvlText w:val=""/>
      <w:lvlJc w:val="left"/>
      <w:pPr>
        <w:ind w:left="820" w:hanging="360"/>
      </w:pPr>
      <w:rPr>
        <w:rFonts w:ascii="Symbol" w:eastAsia="Symbol" w:hAnsi="Symbol" w:cs="Symbol" w:hint="default"/>
        <w:w w:val="99"/>
        <w:sz w:val="24"/>
        <w:szCs w:val="24"/>
      </w:rPr>
    </w:lvl>
    <w:lvl w:ilvl="1" w:tplc="3EB05A32">
      <w:numFmt w:val="bullet"/>
      <w:lvlText w:val="•"/>
      <w:lvlJc w:val="left"/>
      <w:pPr>
        <w:ind w:left="1000" w:hanging="360"/>
      </w:pPr>
      <w:rPr>
        <w:rFonts w:hint="default"/>
      </w:rPr>
    </w:lvl>
    <w:lvl w:ilvl="2" w:tplc="9D8EC7EA">
      <w:numFmt w:val="bullet"/>
      <w:lvlText w:val="•"/>
      <w:lvlJc w:val="left"/>
      <w:pPr>
        <w:ind w:left="1904" w:hanging="360"/>
      </w:pPr>
      <w:rPr>
        <w:rFonts w:hint="default"/>
      </w:rPr>
    </w:lvl>
    <w:lvl w:ilvl="3" w:tplc="FDA2BB08">
      <w:numFmt w:val="bullet"/>
      <w:lvlText w:val="•"/>
      <w:lvlJc w:val="left"/>
      <w:pPr>
        <w:ind w:left="2808" w:hanging="360"/>
      </w:pPr>
      <w:rPr>
        <w:rFonts w:hint="default"/>
      </w:rPr>
    </w:lvl>
    <w:lvl w:ilvl="4" w:tplc="DA72F77A">
      <w:numFmt w:val="bullet"/>
      <w:lvlText w:val="•"/>
      <w:lvlJc w:val="left"/>
      <w:pPr>
        <w:ind w:left="3713" w:hanging="360"/>
      </w:pPr>
      <w:rPr>
        <w:rFonts w:hint="default"/>
      </w:rPr>
    </w:lvl>
    <w:lvl w:ilvl="5" w:tplc="91C007DE">
      <w:numFmt w:val="bullet"/>
      <w:lvlText w:val="•"/>
      <w:lvlJc w:val="left"/>
      <w:pPr>
        <w:ind w:left="4617" w:hanging="360"/>
      </w:pPr>
      <w:rPr>
        <w:rFonts w:hint="default"/>
      </w:rPr>
    </w:lvl>
    <w:lvl w:ilvl="6" w:tplc="2256B984">
      <w:numFmt w:val="bullet"/>
      <w:lvlText w:val="•"/>
      <w:lvlJc w:val="left"/>
      <w:pPr>
        <w:ind w:left="5522" w:hanging="360"/>
      </w:pPr>
      <w:rPr>
        <w:rFonts w:hint="default"/>
      </w:rPr>
    </w:lvl>
    <w:lvl w:ilvl="7" w:tplc="6C02F3E2">
      <w:numFmt w:val="bullet"/>
      <w:lvlText w:val="•"/>
      <w:lvlJc w:val="left"/>
      <w:pPr>
        <w:ind w:left="6426" w:hanging="360"/>
      </w:pPr>
      <w:rPr>
        <w:rFonts w:hint="default"/>
      </w:rPr>
    </w:lvl>
    <w:lvl w:ilvl="8" w:tplc="E466B64C">
      <w:numFmt w:val="bullet"/>
      <w:lvlText w:val="•"/>
      <w:lvlJc w:val="left"/>
      <w:pPr>
        <w:ind w:left="7331" w:hanging="360"/>
      </w:pPr>
      <w:rPr>
        <w:rFonts w:hint="default"/>
      </w:rPr>
    </w:lvl>
  </w:abstractNum>
  <w:abstractNum w:abstractNumId="46" w15:restartNumberingAfterBreak="0">
    <w:nsid w:val="2FB0408D"/>
    <w:multiLevelType w:val="hybridMultilevel"/>
    <w:tmpl w:val="33383EF2"/>
    <w:lvl w:ilvl="0" w:tplc="5DF05776">
      <w:numFmt w:val="bullet"/>
      <w:lvlText w:val=""/>
      <w:lvlJc w:val="left"/>
      <w:pPr>
        <w:ind w:left="2260" w:hanging="360"/>
      </w:pPr>
      <w:rPr>
        <w:rFonts w:ascii="Symbol" w:eastAsia="Symbol" w:hAnsi="Symbol" w:cs="Symbol" w:hint="default"/>
        <w:w w:val="99"/>
        <w:sz w:val="24"/>
        <w:szCs w:val="24"/>
      </w:rPr>
    </w:lvl>
    <w:lvl w:ilvl="1" w:tplc="BA5CF0FE">
      <w:numFmt w:val="bullet"/>
      <w:lvlText w:val="•"/>
      <w:lvlJc w:val="left"/>
      <w:pPr>
        <w:ind w:left="2956" w:hanging="360"/>
      </w:pPr>
      <w:rPr>
        <w:rFonts w:hint="default"/>
      </w:rPr>
    </w:lvl>
    <w:lvl w:ilvl="2" w:tplc="DFF2D916">
      <w:numFmt w:val="bullet"/>
      <w:lvlText w:val="•"/>
      <w:lvlJc w:val="left"/>
      <w:pPr>
        <w:ind w:left="3653" w:hanging="360"/>
      </w:pPr>
      <w:rPr>
        <w:rFonts w:hint="default"/>
      </w:rPr>
    </w:lvl>
    <w:lvl w:ilvl="3" w:tplc="9D740E9A">
      <w:numFmt w:val="bullet"/>
      <w:lvlText w:val="•"/>
      <w:lvlJc w:val="left"/>
      <w:pPr>
        <w:ind w:left="4349" w:hanging="360"/>
      </w:pPr>
      <w:rPr>
        <w:rFonts w:hint="default"/>
      </w:rPr>
    </w:lvl>
    <w:lvl w:ilvl="4" w:tplc="8D3E223E">
      <w:numFmt w:val="bullet"/>
      <w:lvlText w:val="•"/>
      <w:lvlJc w:val="left"/>
      <w:pPr>
        <w:ind w:left="5046" w:hanging="360"/>
      </w:pPr>
      <w:rPr>
        <w:rFonts w:hint="default"/>
      </w:rPr>
    </w:lvl>
    <w:lvl w:ilvl="5" w:tplc="EDEAC9A2">
      <w:numFmt w:val="bullet"/>
      <w:lvlText w:val="•"/>
      <w:lvlJc w:val="left"/>
      <w:pPr>
        <w:ind w:left="5743" w:hanging="360"/>
      </w:pPr>
      <w:rPr>
        <w:rFonts w:hint="default"/>
      </w:rPr>
    </w:lvl>
    <w:lvl w:ilvl="6" w:tplc="EBF0D5F2">
      <w:numFmt w:val="bullet"/>
      <w:lvlText w:val="•"/>
      <w:lvlJc w:val="left"/>
      <w:pPr>
        <w:ind w:left="6439" w:hanging="360"/>
      </w:pPr>
      <w:rPr>
        <w:rFonts w:hint="default"/>
      </w:rPr>
    </w:lvl>
    <w:lvl w:ilvl="7" w:tplc="42D8B27E">
      <w:numFmt w:val="bullet"/>
      <w:lvlText w:val="•"/>
      <w:lvlJc w:val="left"/>
      <w:pPr>
        <w:ind w:left="7136" w:hanging="360"/>
      </w:pPr>
      <w:rPr>
        <w:rFonts w:hint="default"/>
      </w:rPr>
    </w:lvl>
    <w:lvl w:ilvl="8" w:tplc="27B24326">
      <w:numFmt w:val="bullet"/>
      <w:lvlText w:val="•"/>
      <w:lvlJc w:val="left"/>
      <w:pPr>
        <w:ind w:left="7832" w:hanging="360"/>
      </w:pPr>
      <w:rPr>
        <w:rFonts w:hint="default"/>
      </w:rPr>
    </w:lvl>
  </w:abstractNum>
  <w:abstractNum w:abstractNumId="47" w15:restartNumberingAfterBreak="0">
    <w:nsid w:val="33A329A8"/>
    <w:multiLevelType w:val="hybridMultilevel"/>
    <w:tmpl w:val="B3E29968"/>
    <w:lvl w:ilvl="0" w:tplc="CFA0B156">
      <w:numFmt w:val="bullet"/>
      <w:lvlText w:val=""/>
      <w:lvlJc w:val="left"/>
      <w:pPr>
        <w:ind w:left="1273" w:hanging="360"/>
      </w:pPr>
      <w:rPr>
        <w:rFonts w:ascii="Symbol" w:eastAsia="Symbol" w:hAnsi="Symbol" w:cs="Symbol" w:hint="default"/>
        <w:w w:val="99"/>
        <w:sz w:val="24"/>
        <w:szCs w:val="24"/>
      </w:rPr>
    </w:lvl>
    <w:lvl w:ilvl="1" w:tplc="E2C67D7C">
      <w:numFmt w:val="bullet"/>
      <w:lvlText w:val="•"/>
      <w:lvlJc w:val="left"/>
      <w:pPr>
        <w:ind w:left="1656" w:hanging="360"/>
      </w:pPr>
      <w:rPr>
        <w:rFonts w:hint="default"/>
      </w:rPr>
    </w:lvl>
    <w:lvl w:ilvl="2" w:tplc="95D45962">
      <w:numFmt w:val="bullet"/>
      <w:lvlText w:val="•"/>
      <w:lvlJc w:val="left"/>
      <w:pPr>
        <w:ind w:left="2032" w:hanging="360"/>
      </w:pPr>
      <w:rPr>
        <w:rFonts w:hint="default"/>
      </w:rPr>
    </w:lvl>
    <w:lvl w:ilvl="3" w:tplc="90406E86">
      <w:numFmt w:val="bullet"/>
      <w:lvlText w:val="•"/>
      <w:lvlJc w:val="left"/>
      <w:pPr>
        <w:ind w:left="2408" w:hanging="360"/>
      </w:pPr>
      <w:rPr>
        <w:rFonts w:hint="default"/>
      </w:rPr>
    </w:lvl>
    <w:lvl w:ilvl="4" w:tplc="84E85704">
      <w:numFmt w:val="bullet"/>
      <w:lvlText w:val="•"/>
      <w:lvlJc w:val="left"/>
      <w:pPr>
        <w:ind w:left="2784" w:hanging="360"/>
      </w:pPr>
      <w:rPr>
        <w:rFonts w:hint="default"/>
      </w:rPr>
    </w:lvl>
    <w:lvl w:ilvl="5" w:tplc="BD6457A2">
      <w:numFmt w:val="bullet"/>
      <w:lvlText w:val="•"/>
      <w:lvlJc w:val="left"/>
      <w:pPr>
        <w:ind w:left="3160" w:hanging="360"/>
      </w:pPr>
      <w:rPr>
        <w:rFonts w:hint="default"/>
      </w:rPr>
    </w:lvl>
    <w:lvl w:ilvl="6" w:tplc="7EC85892">
      <w:numFmt w:val="bullet"/>
      <w:lvlText w:val="•"/>
      <w:lvlJc w:val="left"/>
      <w:pPr>
        <w:ind w:left="3536" w:hanging="360"/>
      </w:pPr>
      <w:rPr>
        <w:rFonts w:hint="default"/>
      </w:rPr>
    </w:lvl>
    <w:lvl w:ilvl="7" w:tplc="4DD41B5A">
      <w:numFmt w:val="bullet"/>
      <w:lvlText w:val="•"/>
      <w:lvlJc w:val="left"/>
      <w:pPr>
        <w:ind w:left="3912" w:hanging="360"/>
      </w:pPr>
      <w:rPr>
        <w:rFonts w:hint="default"/>
      </w:rPr>
    </w:lvl>
    <w:lvl w:ilvl="8" w:tplc="D5B4E8DA">
      <w:numFmt w:val="bullet"/>
      <w:lvlText w:val="•"/>
      <w:lvlJc w:val="left"/>
      <w:pPr>
        <w:ind w:left="4288" w:hanging="360"/>
      </w:pPr>
      <w:rPr>
        <w:rFonts w:hint="default"/>
      </w:rPr>
    </w:lvl>
  </w:abstractNum>
  <w:abstractNum w:abstractNumId="48" w15:restartNumberingAfterBreak="0">
    <w:nsid w:val="35165695"/>
    <w:multiLevelType w:val="multilevel"/>
    <w:tmpl w:val="9566166E"/>
    <w:lvl w:ilvl="0">
      <w:start w:val="13"/>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39" w:hanging="719"/>
      </w:pPr>
      <w:rPr>
        <w:rFonts w:ascii="Calibri" w:eastAsia="Calibri" w:hAnsi="Calibri" w:cs="Calibri" w:hint="default"/>
        <w:spacing w:val="-10"/>
        <w:w w:val="100"/>
        <w:sz w:val="24"/>
        <w:szCs w:val="24"/>
      </w:rPr>
    </w:lvl>
    <w:lvl w:ilvl="3">
      <w:numFmt w:val="bullet"/>
      <w:lvlText w:val="•"/>
      <w:lvlJc w:val="left"/>
      <w:pPr>
        <w:ind w:left="3248" w:hanging="719"/>
      </w:pPr>
      <w:rPr>
        <w:rFonts w:hint="default"/>
      </w:rPr>
    </w:lvl>
    <w:lvl w:ilvl="4">
      <w:numFmt w:val="bullet"/>
      <w:lvlText w:val="•"/>
      <w:lvlJc w:val="left"/>
      <w:pPr>
        <w:ind w:left="4102" w:hanging="719"/>
      </w:pPr>
      <w:rPr>
        <w:rFonts w:hint="default"/>
      </w:rPr>
    </w:lvl>
    <w:lvl w:ilvl="5">
      <w:numFmt w:val="bullet"/>
      <w:lvlText w:val="•"/>
      <w:lvlJc w:val="left"/>
      <w:pPr>
        <w:ind w:left="4956" w:hanging="719"/>
      </w:pPr>
      <w:rPr>
        <w:rFonts w:hint="default"/>
      </w:rPr>
    </w:lvl>
    <w:lvl w:ilvl="6">
      <w:numFmt w:val="bullet"/>
      <w:lvlText w:val="•"/>
      <w:lvlJc w:val="left"/>
      <w:pPr>
        <w:ind w:left="5810" w:hanging="719"/>
      </w:pPr>
      <w:rPr>
        <w:rFonts w:hint="default"/>
      </w:rPr>
    </w:lvl>
    <w:lvl w:ilvl="7">
      <w:numFmt w:val="bullet"/>
      <w:lvlText w:val="•"/>
      <w:lvlJc w:val="left"/>
      <w:pPr>
        <w:ind w:left="6664" w:hanging="719"/>
      </w:pPr>
      <w:rPr>
        <w:rFonts w:hint="default"/>
      </w:rPr>
    </w:lvl>
    <w:lvl w:ilvl="8">
      <w:numFmt w:val="bullet"/>
      <w:lvlText w:val="•"/>
      <w:lvlJc w:val="left"/>
      <w:pPr>
        <w:ind w:left="7518" w:hanging="719"/>
      </w:pPr>
      <w:rPr>
        <w:rFonts w:hint="default"/>
      </w:rPr>
    </w:lvl>
  </w:abstractNum>
  <w:abstractNum w:abstractNumId="49" w15:restartNumberingAfterBreak="0">
    <w:nsid w:val="36343086"/>
    <w:multiLevelType w:val="hybridMultilevel"/>
    <w:tmpl w:val="62F0E65E"/>
    <w:lvl w:ilvl="0" w:tplc="5A48F354">
      <w:numFmt w:val="bullet"/>
      <w:lvlText w:val=""/>
      <w:lvlJc w:val="left"/>
      <w:pPr>
        <w:ind w:left="1180" w:hanging="360"/>
      </w:pPr>
      <w:rPr>
        <w:rFonts w:ascii="Symbol" w:eastAsia="Symbol" w:hAnsi="Symbol" w:cs="Symbol" w:hint="default"/>
        <w:w w:val="99"/>
        <w:sz w:val="24"/>
        <w:szCs w:val="24"/>
      </w:rPr>
    </w:lvl>
    <w:lvl w:ilvl="1" w:tplc="9CC84AEE">
      <w:numFmt w:val="bullet"/>
      <w:lvlText w:val="•"/>
      <w:lvlJc w:val="left"/>
      <w:pPr>
        <w:ind w:left="1984" w:hanging="360"/>
      </w:pPr>
      <w:rPr>
        <w:rFonts w:hint="default"/>
      </w:rPr>
    </w:lvl>
    <w:lvl w:ilvl="2" w:tplc="1BEA2A36">
      <w:numFmt w:val="bullet"/>
      <w:lvlText w:val="•"/>
      <w:lvlJc w:val="left"/>
      <w:pPr>
        <w:ind w:left="2789" w:hanging="360"/>
      </w:pPr>
      <w:rPr>
        <w:rFonts w:hint="default"/>
      </w:rPr>
    </w:lvl>
    <w:lvl w:ilvl="3" w:tplc="E25A1AE4">
      <w:numFmt w:val="bullet"/>
      <w:lvlText w:val="•"/>
      <w:lvlJc w:val="left"/>
      <w:pPr>
        <w:ind w:left="3593" w:hanging="360"/>
      </w:pPr>
      <w:rPr>
        <w:rFonts w:hint="default"/>
      </w:rPr>
    </w:lvl>
    <w:lvl w:ilvl="4" w:tplc="16541B00">
      <w:numFmt w:val="bullet"/>
      <w:lvlText w:val="•"/>
      <w:lvlJc w:val="left"/>
      <w:pPr>
        <w:ind w:left="4398" w:hanging="360"/>
      </w:pPr>
      <w:rPr>
        <w:rFonts w:hint="default"/>
      </w:rPr>
    </w:lvl>
    <w:lvl w:ilvl="5" w:tplc="1012F046">
      <w:numFmt w:val="bullet"/>
      <w:lvlText w:val="•"/>
      <w:lvlJc w:val="left"/>
      <w:pPr>
        <w:ind w:left="5203" w:hanging="360"/>
      </w:pPr>
      <w:rPr>
        <w:rFonts w:hint="default"/>
      </w:rPr>
    </w:lvl>
    <w:lvl w:ilvl="6" w:tplc="485413E6">
      <w:numFmt w:val="bullet"/>
      <w:lvlText w:val="•"/>
      <w:lvlJc w:val="left"/>
      <w:pPr>
        <w:ind w:left="6007" w:hanging="360"/>
      </w:pPr>
      <w:rPr>
        <w:rFonts w:hint="default"/>
      </w:rPr>
    </w:lvl>
    <w:lvl w:ilvl="7" w:tplc="9DB23A56">
      <w:numFmt w:val="bullet"/>
      <w:lvlText w:val="•"/>
      <w:lvlJc w:val="left"/>
      <w:pPr>
        <w:ind w:left="6812" w:hanging="360"/>
      </w:pPr>
      <w:rPr>
        <w:rFonts w:hint="default"/>
      </w:rPr>
    </w:lvl>
    <w:lvl w:ilvl="8" w:tplc="7794DD3A">
      <w:numFmt w:val="bullet"/>
      <w:lvlText w:val="•"/>
      <w:lvlJc w:val="left"/>
      <w:pPr>
        <w:ind w:left="7616" w:hanging="360"/>
      </w:pPr>
      <w:rPr>
        <w:rFonts w:hint="default"/>
      </w:rPr>
    </w:lvl>
  </w:abstractNum>
  <w:abstractNum w:abstractNumId="50" w15:restartNumberingAfterBreak="0">
    <w:nsid w:val="364073B4"/>
    <w:multiLevelType w:val="hybridMultilevel"/>
    <w:tmpl w:val="1DFE106A"/>
    <w:lvl w:ilvl="0" w:tplc="0296739A">
      <w:numFmt w:val="bullet"/>
      <w:lvlText w:val=""/>
      <w:lvlJc w:val="left"/>
      <w:pPr>
        <w:ind w:left="1060" w:hanging="240"/>
      </w:pPr>
      <w:rPr>
        <w:rFonts w:hint="default"/>
        <w:w w:val="99"/>
      </w:rPr>
    </w:lvl>
    <w:lvl w:ilvl="1" w:tplc="657CE6D6">
      <w:numFmt w:val="bullet"/>
      <w:lvlText w:val="•"/>
      <w:lvlJc w:val="left"/>
      <w:pPr>
        <w:ind w:left="1842" w:hanging="240"/>
      </w:pPr>
      <w:rPr>
        <w:rFonts w:hint="default"/>
      </w:rPr>
    </w:lvl>
    <w:lvl w:ilvl="2" w:tplc="28549CBE">
      <w:numFmt w:val="bullet"/>
      <w:lvlText w:val="•"/>
      <w:lvlJc w:val="left"/>
      <w:pPr>
        <w:ind w:left="2625" w:hanging="240"/>
      </w:pPr>
      <w:rPr>
        <w:rFonts w:hint="default"/>
      </w:rPr>
    </w:lvl>
    <w:lvl w:ilvl="3" w:tplc="C8FADB64">
      <w:numFmt w:val="bullet"/>
      <w:lvlText w:val="•"/>
      <w:lvlJc w:val="left"/>
      <w:pPr>
        <w:ind w:left="3407" w:hanging="240"/>
      </w:pPr>
      <w:rPr>
        <w:rFonts w:hint="default"/>
      </w:rPr>
    </w:lvl>
    <w:lvl w:ilvl="4" w:tplc="0D96A85C">
      <w:numFmt w:val="bullet"/>
      <w:lvlText w:val="•"/>
      <w:lvlJc w:val="left"/>
      <w:pPr>
        <w:ind w:left="4190" w:hanging="240"/>
      </w:pPr>
      <w:rPr>
        <w:rFonts w:hint="default"/>
      </w:rPr>
    </w:lvl>
    <w:lvl w:ilvl="5" w:tplc="803CED82">
      <w:numFmt w:val="bullet"/>
      <w:lvlText w:val="•"/>
      <w:lvlJc w:val="left"/>
      <w:pPr>
        <w:ind w:left="4973" w:hanging="240"/>
      </w:pPr>
      <w:rPr>
        <w:rFonts w:hint="default"/>
      </w:rPr>
    </w:lvl>
    <w:lvl w:ilvl="6" w:tplc="1DD010AA">
      <w:numFmt w:val="bullet"/>
      <w:lvlText w:val="•"/>
      <w:lvlJc w:val="left"/>
      <w:pPr>
        <w:ind w:left="5755" w:hanging="240"/>
      </w:pPr>
      <w:rPr>
        <w:rFonts w:hint="default"/>
      </w:rPr>
    </w:lvl>
    <w:lvl w:ilvl="7" w:tplc="B17EC528">
      <w:numFmt w:val="bullet"/>
      <w:lvlText w:val="•"/>
      <w:lvlJc w:val="left"/>
      <w:pPr>
        <w:ind w:left="6538" w:hanging="240"/>
      </w:pPr>
      <w:rPr>
        <w:rFonts w:hint="default"/>
      </w:rPr>
    </w:lvl>
    <w:lvl w:ilvl="8" w:tplc="04D25DDA">
      <w:numFmt w:val="bullet"/>
      <w:lvlText w:val="•"/>
      <w:lvlJc w:val="left"/>
      <w:pPr>
        <w:ind w:left="7320" w:hanging="240"/>
      </w:pPr>
      <w:rPr>
        <w:rFonts w:hint="default"/>
      </w:rPr>
    </w:lvl>
  </w:abstractNum>
  <w:abstractNum w:abstractNumId="51" w15:restartNumberingAfterBreak="0">
    <w:nsid w:val="37737043"/>
    <w:multiLevelType w:val="multilevel"/>
    <w:tmpl w:val="4128EBFA"/>
    <w:lvl w:ilvl="0">
      <w:start w:val="2"/>
      <w:numFmt w:val="decimal"/>
      <w:lvlText w:val="%1"/>
      <w:lvlJc w:val="left"/>
      <w:pPr>
        <w:ind w:left="820" w:hanging="720"/>
      </w:pPr>
      <w:rPr>
        <w:rFonts w:hint="default"/>
      </w:rPr>
    </w:lvl>
    <w:lvl w:ilvl="1">
      <w:start w:val="66"/>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2488" w:hanging="720"/>
      </w:pPr>
      <w:rPr>
        <w:rFonts w:hint="default"/>
      </w:rPr>
    </w:lvl>
    <w:lvl w:ilvl="3">
      <w:numFmt w:val="bullet"/>
      <w:lvlText w:val="•"/>
      <w:lvlJc w:val="left"/>
      <w:pPr>
        <w:ind w:left="3322" w:hanging="720"/>
      </w:pPr>
      <w:rPr>
        <w:rFonts w:hint="default"/>
      </w:rPr>
    </w:lvl>
    <w:lvl w:ilvl="4">
      <w:numFmt w:val="bullet"/>
      <w:lvlText w:val="•"/>
      <w:lvlJc w:val="left"/>
      <w:pPr>
        <w:ind w:left="4156" w:hanging="720"/>
      </w:pPr>
      <w:rPr>
        <w:rFonts w:hint="default"/>
      </w:rPr>
    </w:lvl>
    <w:lvl w:ilvl="5">
      <w:numFmt w:val="bullet"/>
      <w:lvlText w:val="•"/>
      <w:lvlJc w:val="left"/>
      <w:pPr>
        <w:ind w:left="4990" w:hanging="720"/>
      </w:pPr>
      <w:rPr>
        <w:rFonts w:hint="default"/>
      </w:rPr>
    </w:lvl>
    <w:lvl w:ilvl="6">
      <w:numFmt w:val="bullet"/>
      <w:lvlText w:val="•"/>
      <w:lvlJc w:val="left"/>
      <w:pPr>
        <w:ind w:left="5824" w:hanging="720"/>
      </w:pPr>
      <w:rPr>
        <w:rFonts w:hint="default"/>
      </w:rPr>
    </w:lvl>
    <w:lvl w:ilvl="7">
      <w:numFmt w:val="bullet"/>
      <w:lvlText w:val="•"/>
      <w:lvlJc w:val="left"/>
      <w:pPr>
        <w:ind w:left="6658" w:hanging="720"/>
      </w:pPr>
      <w:rPr>
        <w:rFonts w:hint="default"/>
      </w:rPr>
    </w:lvl>
    <w:lvl w:ilvl="8">
      <w:numFmt w:val="bullet"/>
      <w:lvlText w:val="•"/>
      <w:lvlJc w:val="left"/>
      <w:pPr>
        <w:ind w:left="7492" w:hanging="720"/>
      </w:pPr>
      <w:rPr>
        <w:rFonts w:hint="default"/>
      </w:rPr>
    </w:lvl>
  </w:abstractNum>
  <w:abstractNum w:abstractNumId="52" w15:restartNumberingAfterBreak="0">
    <w:nsid w:val="38001AA7"/>
    <w:multiLevelType w:val="multilevel"/>
    <w:tmpl w:val="5936D428"/>
    <w:lvl w:ilvl="0">
      <w:start w:val="11"/>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180" w:hanging="720"/>
        <w:jc w:val="right"/>
      </w:pPr>
      <w:rPr>
        <w:rFonts w:ascii="Calibri" w:eastAsia="Calibri" w:hAnsi="Calibri" w:cs="Calibri" w:hint="default"/>
        <w:b/>
        <w:bCs/>
        <w:spacing w:val="-1"/>
        <w:w w:val="100"/>
        <w:sz w:val="24"/>
        <w:szCs w:val="24"/>
      </w:rPr>
    </w:lvl>
    <w:lvl w:ilvl="3">
      <w:start w:val="1"/>
      <w:numFmt w:val="lowerRoman"/>
      <w:lvlText w:val="(%4)"/>
      <w:lvlJc w:val="left"/>
      <w:pPr>
        <w:ind w:left="2260" w:hanging="720"/>
      </w:pPr>
      <w:rPr>
        <w:rFonts w:ascii="Calibri" w:eastAsia="Calibri" w:hAnsi="Calibri" w:cs="Calibri" w:hint="default"/>
        <w:spacing w:val="-1"/>
        <w:w w:val="100"/>
        <w:sz w:val="24"/>
        <w:szCs w:val="24"/>
      </w:rPr>
    </w:lvl>
    <w:lvl w:ilvl="4">
      <w:numFmt w:val="bullet"/>
      <w:lvlText w:val=""/>
      <w:lvlJc w:val="left"/>
      <w:pPr>
        <w:ind w:left="2620" w:hanging="360"/>
      </w:pPr>
      <w:rPr>
        <w:rFonts w:ascii="Symbol" w:eastAsia="Symbol" w:hAnsi="Symbol" w:cs="Symbol" w:hint="default"/>
        <w:w w:val="99"/>
        <w:sz w:val="24"/>
        <w:szCs w:val="24"/>
      </w:rPr>
    </w:lvl>
    <w:lvl w:ilvl="5">
      <w:numFmt w:val="bullet"/>
      <w:lvlText w:val="•"/>
      <w:lvlJc w:val="left"/>
      <w:pPr>
        <w:ind w:left="3717" w:hanging="360"/>
      </w:pPr>
      <w:rPr>
        <w:rFonts w:hint="default"/>
      </w:rPr>
    </w:lvl>
    <w:lvl w:ilvl="6">
      <w:numFmt w:val="bullet"/>
      <w:lvlText w:val="•"/>
      <w:lvlJc w:val="left"/>
      <w:pPr>
        <w:ind w:left="4815" w:hanging="360"/>
      </w:pPr>
      <w:rPr>
        <w:rFonts w:hint="default"/>
      </w:rPr>
    </w:lvl>
    <w:lvl w:ilvl="7">
      <w:numFmt w:val="bullet"/>
      <w:lvlText w:val="•"/>
      <w:lvlJc w:val="left"/>
      <w:pPr>
        <w:ind w:left="5913" w:hanging="360"/>
      </w:pPr>
      <w:rPr>
        <w:rFonts w:hint="default"/>
      </w:rPr>
    </w:lvl>
    <w:lvl w:ilvl="8">
      <w:numFmt w:val="bullet"/>
      <w:lvlText w:val="•"/>
      <w:lvlJc w:val="left"/>
      <w:pPr>
        <w:ind w:left="7010" w:hanging="360"/>
      </w:pPr>
      <w:rPr>
        <w:rFonts w:hint="default"/>
      </w:rPr>
    </w:lvl>
  </w:abstractNum>
  <w:abstractNum w:abstractNumId="53" w15:restartNumberingAfterBreak="0">
    <w:nsid w:val="380A1527"/>
    <w:multiLevelType w:val="multilevel"/>
    <w:tmpl w:val="9A262276"/>
    <w:lvl w:ilvl="0">
      <w:start w:val="30"/>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54" w15:restartNumberingAfterBreak="0">
    <w:nsid w:val="388758F1"/>
    <w:multiLevelType w:val="hybridMultilevel"/>
    <w:tmpl w:val="CE02B69C"/>
    <w:lvl w:ilvl="0" w:tplc="36863CE2">
      <w:start w:val="1"/>
      <w:numFmt w:val="lowerRoman"/>
      <w:lvlText w:val="(%1)"/>
      <w:lvlJc w:val="left"/>
      <w:pPr>
        <w:ind w:left="103" w:hanging="720"/>
      </w:pPr>
      <w:rPr>
        <w:rFonts w:ascii="Calibri" w:eastAsia="Calibri" w:hAnsi="Calibri" w:cs="Calibri" w:hint="default"/>
        <w:spacing w:val="-1"/>
        <w:w w:val="100"/>
        <w:sz w:val="24"/>
        <w:szCs w:val="24"/>
      </w:rPr>
    </w:lvl>
    <w:lvl w:ilvl="1" w:tplc="F4949318">
      <w:numFmt w:val="bullet"/>
      <w:lvlText w:val="•"/>
      <w:lvlJc w:val="left"/>
      <w:pPr>
        <w:ind w:left="492" w:hanging="720"/>
      </w:pPr>
      <w:rPr>
        <w:rFonts w:hint="default"/>
      </w:rPr>
    </w:lvl>
    <w:lvl w:ilvl="2" w:tplc="6C4AE324">
      <w:numFmt w:val="bullet"/>
      <w:lvlText w:val="•"/>
      <w:lvlJc w:val="left"/>
      <w:pPr>
        <w:ind w:left="885" w:hanging="720"/>
      </w:pPr>
      <w:rPr>
        <w:rFonts w:hint="default"/>
      </w:rPr>
    </w:lvl>
    <w:lvl w:ilvl="3" w:tplc="6DE2CEE0">
      <w:numFmt w:val="bullet"/>
      <w:lvlText w:val="•"/>
      <w:lvlJc w:val="left"/>
      <w:pPr>
        <w:ind w:left="1277" w:hanging="720"/>
      </w:pPr>
      <w:rPr>
        <w:rFonts w:hint="default"/>
      </w:rPr>
    </w:lvl>
    <w:lvl w:ilvl="4" w:tplc="F3989B72">
      <w:numFmt w:val="bullet"/>
      <w:lvlText w:val="•"/>
      <w:lvlJc w:val="left"/>
      <w:pPr>
        <w:ind w:left="1670" w:hanging="720"/>
      </w:pPr>
      <w:rPr>
        <w:rFonts w:hint="default"/>
      </w:rPr>
    </w:lvl>
    <w:lvl w:ilvl="5" w:tplc="F1503BBC">
      <w:numFmt w:val="bullet"/>
      <w:lvlText w:val="•"/>
      <w:lvlJc w:val="left"/>
      <w:pPr>
        <w:ind w:left="2062" w:hanging="720"/>
      </w:pPr>
      <w:rPr>
        <w:rFonts w:hint="default"/>
      </w:rPr>
    </w:lvl>
    <w:lvl w:ilvl="6" w:tplc="0CDCB6B0">
      <w:numFmt w:val="bullet"/>
      <w:lvlText w:val="•"/>
      <w:lvlJc w:val="left"/>
      <w:pPr>
        <w:ind w:left="2455" w:hanging="720"/>
      </w:pPr>
      <w:rPr>
        <w:rFonts w:hint="default"/>
      </w:rPr>
    </w:lvl>
    <w:lvl w:ilvl="7" w:tplc="2B8AAC3A">
      <w:numFmt w:val="bullet"/>
      <w:lvlText w:val="•"/>
      <w:lvlJc w:val="left"/>
      <w:pPr>
        <w:ind w:left="2847" w:hanging="720"/>
      </w:pPr>
      <w:rPr>
        <w:rFonts w:hint="default"/>
      </w:rPr>
    </w:lvl>
    <w:lvl w:ilvl="8" w:tplc="B8CE4DE8">
      <w:numFmt w:val="bullet"/>
      <w:lvlText w:val="•"/>
      <w:lvlJc w:val="left"/>
      <w:pPr>
        <w:ind w:left="3240" w:hanging="720"/>
      </w:pPr>
      <w:rPr>
        <w:rFonts w:hint="default"/>
      </w:rPr>
    </w:lvl>
  </w:abstractNum>
  <w:abstractNum w:abstractNumId="55" w15:restartNumberingAfterBreak="0">
    <w:nsid w:val="3A3D7850"/>
    <w:multiLevelType w:val="multilevel"/>
    <w:tmpl w:val="82C2BF9A"/>
    <w:lvl w:ilvl="0">
      <w:start w:val="2"/>
      <w:numFmt w:val="upperLetter"/>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100" w:hanging="360"/>
      </w:pPr>
      <w:rPr>
        <w:rFonts w:ascii="Symbol" w:eastAsia="Symbol" w:hAnsi="Symbol" w:cs="Symbol" w:hint="default"/>
        <w:w w:val="99"/>
        <w:sz w:val="24"/>
        <w:szCs w:val="24"/>
      </w:rPr>
    </w:lvl>
    <w:lvl w:ilvl="3">
      <w:numFmt w:val="bullet"/>
      <w:lvlText w:val="•"/>
      <w:lvlJc w:val="left"/>
      <w:pPr>
        <w:ind w:left="2180" w:hanging="360"/>
      </w:pPr>
      <w:rPr>
        <w:rFonts w:hint="default"/>
      </w:rPr>
    </w:lvl>
    <w:lvl w:ilvl="4">
      <w:numFmt w:val="bullet"/>
      <w:lvlText w:val="•"/>
      <w:lvlJc w:val="left"/>
      <w:pPr>
        <w:ind w:left="3180" w:hanging="360"/>
      </w:pPr>
      <w:rPr>
        <w:rFonts w:hint="default"/>
      </w:rPr>
    </w:lvl>
    <w:lvl w:ilvl="5">
      <w:numFmt w:val="bullet"/>
      <w:lvlText w:val="•"/>
      <w:lvlJc w:val="left"/>
      <w:pPr>
        <w:ind w:left="4180" w:hanging="360"/>
      </w:pPr>
      <w:rPr>
        <w:rFonts w:hint="default"/>
      </w:rPr>
    </w:lvl>
    <w:lvl w:ilvl="6">
      <w:numFmt w:val="bullet"/>
      <w:lvlText w:val="•"/>
      <w:lvlJc w:val="left"/>
      <w:pPr>
        <w:ind w:left="5180" w:hanging="360"/>
      </w:pPr>
      <w:rPr>
        <w:rFonts w:hint="default"/>
      </w:rPr>
    </w:lvl>
    <w:lvl w:ilvl="7">
      <w:numFmt w:val="bullet"/>
      <w:lvlText w:val="•"/>
      <w:lvlJc w:val="left"/>
      <w:pPr>
        <w:ind w:left="6180" w:hanging="360"/>
      </w:pPr>
      <w:rPr>
        <w:rFonts w:hint="default"/>
      </w:rPr>
    </w:lvl>
    <w:lvl w:ilvl="8">
      <w:numFmt w:val="bullet"/>
      <w:lvlText w:val="•"/>
      <w:lvlJc w:val="left"/>
      <w:pPr>
        <w:ind w:left="7180" w:hanging="360"/>
      </w:pPr>
      <w:rPr>
        <w:rFonts w:hint="default"/>
      </w:rPr>
    </w:lvl>
  </w:abstractNum>
  <w:abstractNum w:abstractNumId="56" w15:restartNumberingAfterBreak="0">
    <w:nsid w:val="3AB20808"/>
    <w:multiLevelType w:val="multilevel"/>
    <w:tmpl w:val="B4605630"/>
    <w:lvl w:ilvl="0">
      <w:start w:val="2"/>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3" w:hanging="720"/>
      </w:pPr>
      <w:rPr>
        <w:rFonts w:hint="default"/>
      </w:rPr>
    </w:lvl>
    <w:lvl w:ilvl="4">
      <w:numFmt w:val="bullet"/>
      <w:lvlText w:val="•"/>
      <w:lvlJc w:val="left"/>
      <w:pPr>
        <w:ind w:left="4095" w:hanging="720"/>
      </w:pPr>
      <w:rPr>
        <w:rFonts w:hint="default"/>
      </w:rPr>
    </w:lvl>
    <w:lvl w:ilvl="5">
      <w:numFmt w:val="bullet"/>
      <w:lvlText w:val="•"/>
      <w:lvlJc w:val="left"/>
      <w:pPr>
        <w:ind w:left="4947" w:hanging="720"/>
      </w:pPr>
      <w:rPr>
        <w:rFonts w:hint="default"/>
      </w:rPr>
    </w:lvl>
    <w:lvl w:ilvl="6">
      <w:numFmt w:val="bullet"/>
      <w:lvlText w:val="•"/>
      <w:lvlJc w:val="left"/>
      <w:pPr>
        <w:ind w:left="5798" w:hanging="720"/>
      </w:pPr>
      <w:rPr>
        <w:rFonts w:hint="default"/>
      </w:rPr>
    </w:lvl>
    <w:lvl w:ilvl="7">
      <w:numFmt w:val="bullet"/>
      <w:lvlText w:val="•"/>
      <w:lvlJc w:val="left"/>
      <w:pPr>
        <w:ind w:left="6650" w:hanging="720"/>
      </w:pPr>
      <w:rPr>
        <w:rFonts w:hint="default"/>
      </w:rPr>
    </w:lvl>
    <w:lvl w:ilvl="8">
      <w:numFmt w:val="bullet"/>
      <w:lvlText w:val="•"/>
      <w:lvlJc w:val="left"/>
      <w:pPr>
        <w:ind w:left="7502" w:hanging="720"/>
      </w:pPr>
      <w:rPr>
        <w:rFonts w:hint="default"/>
      </w:rPr>
    </w:lvl>
  </w:abstractNum>
  <w:abstractNum w:abstractNumId="57" w15:restartNumberingAfterBreak="0">
    <w:nsid w:val="3BE61BBF"/>
    <w:multiLevelType w:val="hybridMultilevel"/>
    <w:tmpl w:val="32E01A50"/>
    <w:lvl w:ilvl="0" w:tplc="D6702E16">
      <w:numFmt w:val="bullet"/>
      <w:lvlText w:val=""/>
      <w:lvlJc w:val="left"/>
      <w:pPr>
        <w:ind w:left="1180" w:hanging="360"/>
      </w:pPr>
      <w:rPr>
        <w:rFonts w:ascii="Symbol" w:eastAsia="Symbol" w:hAnsi="Symbol" w:cs="Symbol" w:hint="default"/>
        <w:w w:val="99"/>
        <w:sz w:val="24"/>
        <w:szCs w:val="24"/>
      </w:rPr>
    </w:lvl>
    <w:lvl w:ilvl="1" w:tplc="651A0384">
      <w:numFmt w:val="bullet"/>
      <w:lvlText w:val="•"/>
      <w:lvlJc w:val="left"/>
      <w:pPr>
        <w:ind w:left="1974" w:hanging="360"/>
      </w:pPr>
      <w:rPr>
        <w:rFonts w:hint="default"/>
      </w:rPr>
    </w:lvl>
    <w:lvl w:ilvl="2" w:tplc="5B6C9EAA">
      <w:numFmt w:val="bullet"/>
      <w:lvlText w:val="•"/>
      <w:lvlJc w:val="left"/>
      <w:pPr>
        <w:ind w:left="2768" w:hanging="360"/>
      </w:pPr>
      <w:rPr>
        <w:rFonts w:hint="default"/>
      </w:rPr>
    </w:lvl>
    <w:lvl w:ilvl="3" w:tplc="7F0453F2">
      <w:numFmt w:val="bullet"/>
      <w:lvlText w:val="•"/>
      <w:lvlJc w:val="left"/>
      <w:pPr>
        <w:ind w:left="3562" w:hanging="360"/>
      </w:pPr>
      <w:rPr>
        <w:rFonts w:hint="default"/>
      </w:rPr>
    </w:lvl>
    <w:lvl w:ilvl="4" w:tplc="D2E0834A">
      <w:numFmt w:val="bullet"/>
      <w:lvlText w:val="•"/>
      <w:lvlJc w:val="left"/>
      <w:pPr>
        <w:ind w:left="4356" w:hanging="360"/>
      </w:pPr>
      <w:rPr>
        <w:rFonts w:hint="default"/>
      </w:rPr>
    </w:lvl>
    <w:lvl w:ilvl="5" w:tplc="13F8591E">
      <w:numFmt w:val="bullet"/>
      <w:lvlText w:val="•"/>
      <w:lvlJc w:val="left"/>
      <w:pPr>
        <w:ind w:left="5150" w:hanging="360"/>
      </w:pPr>
      <w:rPr>
        <w:rFonts w:hint="default"/>
      </w:rPr>
    </w:lvl>
    <w:lvl w:ilvl="6" w:tplc="452E59B6">
      <w:numFmt w:val="bullet"/>
      <w:lvlText w:val="•"/>
      <w:lvlJc w:val="left"/>
      <w:pPr>
        <w:ind w:left="5944" w:hanging="360"/>
      </w:pPr>
      <w:rPr>
        <w:rFonts w:hint="default"/>
      </w:rPr>
    </w:lvl>
    <w:lvl w:ilvl="7" w:tplc="FAB24AEA">
      <w:numFmt w:val="bullet"/>
      <w:lvlText w:val="•"/>
      <w:lvlJc w:val="left"/>
      <w:pPr>
        <w:ind w:left="6738" w:hanging="360"/>
      </w:pPr>
      <w:rPr>
        <w:rFonts w:hint="default"/>
      </w:rPr>
    </w:lvl>
    <w:lvl w:ilvl="8" w:tplc="79BCAF44">
      <w:numFmt w:val="bullet"/>
      <w:lvlText w:val="•"/>
      <w:lvlJc w:val="left"/>
      <w:pPr>
        <w:ind w:left="7532" w:hanging="360"/>
      </w:pPr>
      <w:rPr>
        <w:rFonts w:hint="default"/>
      </w:rPr>
    </w:lvl>
  </w:abstractNum>
  <w:abstractNum w:abstractNumId="58" w15:restartNumberingAfterBreak="0">
    <w:nsid w:val="3CE1399A"/>
    <w:multiLevelType w:val="multilevel"/>
    <w:tmpl w:val="DB8630B0"/>
    <w:lvl w:ilvl="0">
      <w:start w:val="1"/>
      <w:numFmt w:val="decimal"/>
      <w:lvlText w:val="%1"/>
      <w:lvlJc w:val="left"/>
      <w:pPr>
        <w:ind w:left="1540" w:hanging="720"/>
      </w:pPr>
      <w:rPr>
        <w:rFonts w:hint="default"/>
      </w:rPr>
    </w:lvl>
    <w:lvl w:ilvl="1">
      <w:start w:val="1"/>
      <w:numFmt w:val="decimal"/>
      <w:lvlText w:val="%1.%2"/>
      <w:lvlJc w:val="left"/>
      <w:pPr>
        <w:ind w:left="1540" w:hanging="720"/>
        <w:jc w:val="right"/>
      </w:pPr>
      <w:rPr>
        <w:rFonts w:hint="default"/>
      </w:rPr>
    </w:lvl>
    <w:lvl w:ilvl="2">
      <w:start w:val="1"/>
      <w:numFmt w:val="decimal"/>
      <w:lvlText w:val="%1.%2.%3"/>
      <w:lvlJc w:val="left"/>
      <w:pPr>
        <w:ind w:left="1540" w:hanging="720"/>
      </w:pPr>
      <w:rPr>
        <w:rFonts w:ascii="Calibri" w:eastAsia="Calibri" w:hAnsi="Calibri" w:cs="Calibri" w:hint="default"/>
        <w:spacing w:val="-1"/>
        <w:w w:val="100"/>
        <w:sz w:val="24"/>
        <w:szCs w:val="24"/>
      </w:rPr>
    </w:lvl>
    <w:lvl w:ilvl="3">
      <w:start w:val="1"/>
      <w:numFmt w:val="decimal"/>
      <w:lvlText w:val="%1.%2.%3.%4"/>
      <w:lvlJc w:val="left"/>
      <w:pPr>
        <w:ind w:left="2620" w:hanging="1080"/>
      </w:pPr>
      <w:rPr>
        <w:rFonts w:ascii="Calibri" w:eastAsia="Calibri" w:hAnsi="Calibri" w:cs="Calibri" w:hint="default"/>
        <w:spacing w:val="-1"/>
        <w:w w:val="100"/>
        <w:sz w:val="24"/>
        <w:szCs w:val="24"/>
      </w:rPr>
    </w:lvl>
    <w:lvl w:ilvl="4">
      <w:numFmt w:val="bullet"/>
      <w:lvlText w:val="•"/>
      <w:lvlJc w:val="left"/>
      <w:pPr>
        <w:ind w:left="4822" w:hanging="1080"/>
      </w:pPr>
      <w:rPr>
        <w:rFonts w:hint="default"/>
      </w:rPr>
    </w:lvl>
    <w:lvl w:ilvl="5">
      <w:numFmt w:val="bullet"/>
      <w:lvlText w:val="•"/>
      <w:lvlJc w:val="left"/>
      <w:pPr>
        <w:ind w:left="5556" w:hanging="1080"/>
      </w:pPr>
      <w:rPr>
        <w:rFonts w:hint="default"/>
      </w:rPr>
    </w:lvl>
    <w:lvl w:ilvl="6">
      <w:numFmt w:val="bullet"/>
      <w:lvlText w:val="•"/>
      <w:lvlJc w:val="left"/>
      <w:pPr>
        <w:ind w:left="6290" w:hanging="1080"/>
      </w:pPr>
      <w:rPr>
        <w:rFonts w:hint="default"/>
      </w:rPr>
    </w:lvl>
    <w:lvl w:ilvl="7">
      <w:numFmt w:val="bullet"/>
      <w:lvlText w:val="•"/>
      <w:lvlJc w:val="left"/>
      <w:pPr>
        <w:ind w:left="7024" w:hanging="1080"/>
      </w:pPr>
      <w:rPr>
        <w:rFonts w:hint="default"/>
      </w:rPr>
    </w:lvl>
    <w:lvl w:ilvl="8">
      <w:numFmt w:val="bullet"/>
      <w:lvlText w:val="•"/>
      <w:lvlJc w:val="left"/>
      <w:pPr>
        <w:ind w:left="7758" w:hanging="1080"/>
      </w:pPr>
      <w:rPr>
        <w:rFonts w:hint="default"/>
      </w:rPr>
    </w:lvl>
  </w:abstractNum>
  <w:abstractNum w:abstractNumId="59" w15:restartNumberingAfterBreak="0">
    <w:nsid w:val="3D047C69"/>
    <w:multiLevelType w:val="hybridMultilevel"/>
    <w:tmpl w:val="345AC214"/>
    <w:lvl w:ilvl="0" w:tplc="194A728E">
      <w:numFmt w:val="bullet"/>
      <w:lvlText w:val=""/>
      <w:lvlJc w:val="left"/>
      <w:pPr>
        <w:ind w:left="1180" w:hanging="360"/>
      </w:pPr>
      <w:rPr>
        <w:rFonts w:ascii="Symbol" w:eastAsia="Symbol" w:hAnsi="Symbol" w:cs="Symbol" w:hint="default"/>
        <w:w w:val="99"/>
        <w:sz w:val="24"/>
        <w:szCs w:val="24"/>
      </w:rPr>
    </w:lvl>
    <w:lvl w:ilvl="1" w:tplc="26A2A02A">
      <w:numFmt w:val="bullet"/>
      <w:lvlText w:val="•"/>
      <w:lvlJc w:val="left"/>
      <w:pPr>
        <w:ind w:left="1980" w:hanging="360"/>
      </w:pPr>
      <w:rPr>
        <w:rFonts w:hint="default"/>
      </w:rPr>
    </w:lvl>
    <w:lvl w:ilvl="2" w:tplc="D91A5E16">
      <w:numFmt w:val="bullet"/>
      <w:lvlText w:val="•"/>
      <w:lvlJc w:val="left"/>
      <w:pPr>
        <w:ind w:left="2781" w:hanging="360"/>
      </w:pPr>
      <w:rPr>
        <w:rFonts w:hint="default"/>
      </w:rPr>
    </w:lvl>
    <w:lvl w:ilvl="3" w:tplc="0B9A6B22">
      <w:numFmt w:val="bullet"/>
      <w:lvlText w:val="•"/>
      <w:lvlJc w:val="left"/>
      <w:pPr>
        <w:ind w:left="3581" w:hanging="360"/>
      </w:pPr>
      <w:rPr>
        <w:rFonts w:hint="default"/>
      </w:rPr>
    </w:lvl>
    <w:lvl w:ilvl="4" w:tplc="5B00674A">
      <w:numFmt w:val="bullet"/>
      <w:lvlText w:val="•"/>
      <w:lvlJc w:val="left"/>
      <w:pPr>
        <w:ind w:left="4382" w:hanging="360"/>
      </w:pPr>
      <w:rPr>
        <w:rFonts w:hint="default"/>
      </w:rPr>
    </w:lvl>
    <w:lvl w:ilvl="5" w:tplc="F4AAC094">
      <w:numFmt w:val="bullet"/>
      <w:lvlText w:val="•"/>
      <w:lvlJc w:val="left"/>
      <w:pPr>
        <w:ind w:left="5183" w:hanging="360"/>
      </w:pPr>
      <w:rPr>
        <w:rFonts w:hint="default"/>
      </w:rPr>
    </w:lvl>
    <w:lvl w:ilvl="6" w:tplc="9F7E14E0">
      <w:numFmt w:val="bullet"/>
      <w:lvlText w:val="•"/>
      <w:lvlJc w:val="left"/>
      <w:pPr>
        <w:ind w:left="5983" w:hanging="360"/>
      </w:pPr>
      <w:rPr>
        <w:rFonts w:hint="default"/>
      </w:rPr>
    </w:lvl>
    <w:lvl w:ilvl="7" w:tplc="179E4BF6">
      <w:numFmt w:val="bullet"/>
      <w:lvlText w:val="•"/>
      <w:lvlJc w:val="left"/>
      <w:pPr>
        <w:ind w:left="6784" w:hanging="360"/>
      </w:pPr>
      <w:rPr>
        <w:rFonts w:hint="default"/>
      </w:rPr>
    </w:lvl>
    <w:lvl w:ilvl="8" w:tplc="94B2D568">
      <w:numFmt w:val="bullet"/>
      <w:lvlText w:val="•"/>
      <w:lvlJc w:val="left"/>
      <w:pPr>
        <w:ind w:left="7584" w:hanging="360"/>
      </w:pPr>
      <w:rPr>
        <w:rFonts w:hint="default"/>
      </w:rPr>
    </w:lvl>
  </w:abstractNum>
  <w:abstractNum w:abstractNumId="60" w15:restartNumberingAfterBreak="0">
    <w:nsid w:val="3F235FAC"/>
    <w:multiLevelType w:val="hybridMultilevel"/>
    <w:tmpl w:val="1C2886F6"/>
    <w:lvl w:ilvl="0" w:tplc="F482DA2A">
      <w:numFmt w:val="bullet"/>
      <w:lvlText w:val=""/>
      <w:lvlJc w:val="left"/>
      <w:pPr>
        <w:ind w:left="1180" w:hanging="360"/>
      </w:pPr>
      <w:rPr>
        <w:rFonts w:ascii="Symbol" w:eastAsia="Symbol" w:hAnsi="Symbol" w:cs="Symbol" w:hint="default"/>
        <w:w w:val="99"/>
        <w:sz w:val="24"/>
        <w:szCs w:val="24"/>
      </w:rPr>
    </w:lvl>
    <w:lvl w:ilvl="1" w:tplc="18CA7EE6">
      <w:numFmt w:val="bullet"/>
      <w:lvlText w:val="•"/>
      <w:lvlJc w:val="left"/>
      <w:pPr>
        <w:ind w:left="1978" w:hanging="360"/>
      </w:pPr>
      <w:rPr>
        <w:rFonts w:hint="default"/>
      </w:rPr>
    </w:lvl>
    <w:lvl w:ilvl="2" w:tplc="9F5643B6">
      <w:numFmt w:val="bullet"/>
      <w:lvlText w:val="•"/>
      <w:lvlJc w:val="left"/>
      <w:pPr>
        <w:ind w:left="2776" w:hanging="360"/>
      </w:pPr>
      <w:rPr>
        <w:rFonts w:hint="default"/>
      </w:rPr>
    </w:lvl>
    <w:lvl w:ilvl="3" w:tplc="02FE1E9C">
      <w:numFmt w:val="bullet"/>
      <w:lvlText w:val="•"/>
      <w:lvlJc w:val="left"/>
      <w:pPr>
        <w:ind w:left="3574" w:hanging="360"/>
      </w:pPr>
      <w:rPr>
        <w:rFonts w:hint="default"/>
      </w:rPr>
    </w:lvl>
    <w:lvl w:ilvl="4" w:tplc="AA841E90">
      <w:numFmt w:val="bullet"/>
      <w:lvlText w:val="•"/>
      <w:lvlJc w:val="left"/>
      <w:pPr>
        <w:ind w:left="4372" w:hanging="360"/>
      </w:pPr>
      <w:rPr>
        <w:rFonts w:hint="default"/>
      </w:rPr>
    </w:lvl>
    <w:lvl w:ilvl="5" w:tplc="E66EA73E">
      <w:numFmt w:val="bullet"/>
      <w:lvlText w:val="•"/>
      <w:lvlJc w:val="left"/>
      <w:pPr>
        <w:ind w:left="5170" w:hanging="360"/>
      </w:pPr>
      <w:rPr>
        <w:rFonts w:hint="default"/>
      </w:rPr>
    </w:lvl>
    <w:lvl w:ilvl="6" w:tplc="6F86F35A">
      <w:numFmt w:val="bullet"/>
      <w:lvlText w:val="•"/>
      <w:lvlJc w:val="left"/>
      <w:pPr>
        <w:ind w:left="5968" w:hanging="360"/>
      </w:pPr>
      <w:rPr>
        <w:rFonts w:hint="default"/>
      </w:rPr>
    </w:lvl>
    <w:lvl w:ilvl="7" w:tplc="84D8D7D4">
      <w:numFmt w:val="bullet"/>
      <w:lvlText w:val="•"/>
      <w:lvlJc w:val="left"/>
      <w:pPr>
        <w:ind w:left="6766" w:hanging="360"/>
      </w:pPr>
      <w:rPr>
        <w:rFonts w:hint="default"/>
      </w:rPr>
    </w:lvl>
    <w:lvl w:ilvl="8" w:tplc="67DCC354">
      <w:numFmt w:val="bullet"/>
      <w:lvlText w:val="•"/>
      <w:lvlJc w:val="left"/>
      <w:pPr>
        <w:ind w:left="7564" w:hanging="360"/>
      </w:pPr>
      <w:rPr>
        <w:rFonts w:hint="default"/>
      </w:rPr>
    </w:lvl>
  </w:abstractNum>
  <w:abstractNum w:abstractNumId="61" w15:restartNumberingAfterBreak="0">
    <w:nsid w:val="3FD80D2D"/>
    <w:multiLevelType w:val="multilevel"/>
    <w:tmpl w:val="5512EF20"/>
    <w:lvl w:ilvl="0">
      <w:start w:val="6"/>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62" w15:restartNumberingAfterBreak="0">
    <w:nsid w:val="3FEB54D6"/>
    <w:multiLevelType w:val="hybridMultilevel"/>
    <w:tmpl w:val="BEAC8430"/>
    <w:lvl w:ilvl="0" w:tplc="B89A8A3A">
      <w:start w:val="1"/>
      <w:numFmt w:val="lowerRoman"/>
      <w:lvlText w:val="(%1)"/>
      <w:lvlJc w:val="left"/>
      <w:pPr>
        <w:ind w:left="1900" w:hanging="720"/>
      </w:pPr>
      <w:rPr>
        <w:rFonts w:ascii="Calibri" w:eastAsia="Calibri" w:hAnsi="Calibri" w:cs="Calibri" w:hint="default"/>
        <w:spacing w:val="-24"/>
        <w:w w:val="100"/>
        <w:sz w:val="24"/>
        <w:szCs w:val="24"/>
      </w:rPr>
    </w:lvl>
    <w:lvl w:ilvl="1" w:tplc="3FE0C612">
      <w:numFmt w:val="bullet"/>
      <w:lvlText w:val="•"/>
      <w:lvlJc w:val="left"/>
      <w:pPr>
        <w:ind w:left="2632" w:hanging="720"/>
      </w:pPr>
      <w:rPr>
        <w:rFonts w:hint="default"/>
      </w:rPr>
    </w:lvl>
    <w:lvl w:ilvl="2" w:tplc="15C477B0">
      <w:numFmt w:val="bullet"/>
      <w:lvlText w:val="•"/>
      <w:lvlJc w:val="left"/>
      <w:pPr>
        <w:ind w:left="3365" w:hanging="720"/>
      </w:pPr>
      <w:rPr>
        <w:rFonts w:hint="default"/>
      </w:rPr>
    </w:lvl>
    <w:lvl w:ilvl="3" w:tplc="256AAED0">
      <w:numFmt w:val="bullet"/>
      <w:lvlText w:val="•"/>
      <w:lvlJc w:val="left"/>
      <w:pPr>
        <w:ind w:left="4097" w:hanging="720"/>
      </w:pPr>
      <w:rPr>
        <w:rFonts w:hint="default"/>
      </w:rPr>
    </w:lvl>
    <w:lvl w:ilvl="4" w:tplc="D33AFE08">
      <w:numFmt w:val="bullet"/>
      <w:lvlText w:val="•"/>
      <w:lvlJc w:val="left"/>
      <w:pPr>
        <w:ind w:left="4830" w:hanging="720"/>
      </w:pPr>
      <w:rPr>
        <w:rFonts w:hint="default"/>
      </w:rPr>
    </w:lvl>
    <w:lvl w:ilvl="5" w:tplc="2A603418">
      <w:numFmt w:val="bullet"/>
      <w:lvlText w:val="•"/>
      <w:lvlJc w:val="left"/>
      <w:pPr>
        <w:ind w:left="5563" w:hanging="720"/>
      </w:pPr>
      <w:rPr>
        <w:rFonts w:hint="default"/>
      </w:rPr>
    </w:lvl>
    <w:lvl w:ilvl="6" w:tplc="E5EE9A74">
      <w:numFmt w:val="bullet"/>
      <w:lvlText w:val="•"/>
      <w:lvlJc w:val="left"/>
      <w:pPr>
        <w:ind w:left="6295" w:hanging="720"/>
      </w:pPr>
      <w:rPr>
        <w:rFonts w:hint="default"/>
      </w:rPr>
    </w:lvl>
    <w:lvl w:ilvl="7" w:tplc="F93E7A0C">
      <w:numFmt w:val="bullet"/>
      <w:lvlText w:val="•"/>
      <w:lvlJc w:val="left"/>
      <w:pPr>
        <w:ind w:left="7028" w:hanging="720"/>
      </w:pPr>
      <w:rPr>
        <w:rFonts w:hint="default"/>
      </w:rPr>
    </w:lvl>
    <w:lvl w:ilvl="8" w:tplc="89949606">
      <w:numFmt w:val="bullet"/>
      <w:lvlText w:val="•"/>
      <w:lvlJc w:val="left"/>
      <w:pPr>
        <w:ind w:left="7760" w:hanging="720"/>
      </w:pPr>
      <w:rPr>
        <w:rFonts w:hint="default"/>
      </w:rPr>
    </w:lvl>
  </w:abstractNum>
  <w:abstractNum w:abstractNumId="63" w15:restartNumberingAfterBreak="0">
    <w:nsid w:val="406943D8"/>
    <w:multiLevelType w:val="multilevel"/>
    <w:tmpl w:val="293073D6"/>
    <w:lvl w:ilvl="0">
      <w:start w:val="25"/>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3" w:hanging="720"/>
      </w:pPr>
      <w:rPr>
        <w:rFonts w:hint="default"/>
      </w:rPr>
    </w:lvl>
    <w:lvl w:ilvl="4">
      <w:numFmt w:val="bullet"/>
      <w:lvlText w:val="•"/>
      <w:lvlJc w:val="left"/>
      <w:pPr>
        <w:ind w:left="4095" w:hanging="720"/>
      </w:pPr>
      <w:rPr>
        <w:rFonts w:hint="default"/>
      </w:rPr>
    </w:lvl>
    <w:lvl w:ilvl="5">
      <w:numFmt w:val="bullet"/>
      <w:lvlText w:val="•"/>
      <w:lvlJc w:val="left"/>
      <w:pPr>
        <w:ind w:left="4947" w:hanging="720"/>
      </w:pPr>
      <w:rPr>
        <w:rFonts w:hint="default"/>
      </w:rPr>
    </w:lvl>
    <w:lvl w:ilvl="6">
      <w:numFmt w:val="bullet"/>
      <w:lvlText w:val="•"/>
      <w:lvlJc w:val="left"/>
      <w:pPr>
        <w:ind w:left="5798" w:hanging="720"/>
      </w:pPr>
      <w:rPr>
        <w:rFonts w:hint="default"/>
      </w:rPr>
    </w:lvl>
    <w:lvl w:ilvl="7">
      <w:numFmt w:val="bullet"/>
      <w:lvlText w:val="•"/>
      <w:lvlJc w:val="left"/>
      <w:pPr>
        <w:ind w:left="6650" w:hanging="720"/>
      </w:pPr>
      <w:rPr>
        <w:rFonts w:hint="default"/>
      </w:rPr>
    </w:lvl>
    <w:lvl w:ilvl="8">
      <w:numFmt w:val="bullet"/>
      <w:lvlText w:val="•"/>
      <w:lvlJc w:val="left"/>
      <w:pPr>
        <w:ind w:left="7502" w:hanging="720"/>
      </w:pPr>
      <w:rPr>
        <w:rFonts w:hint="default"/>
      </w:rPr>
    </w:lvl>
  </w:abstractNum>
  <w:abstractNum w:abstractNumId="64" w15:restartNumberingAfterBreak="0">
    <w:nsid w:val="409E3E3A"/>
    <w:multiLevelType w:val="multilevel"/>
    <w:tmpl w:val="6E42335E"/>
    <w:lvl w:ilvl="0">
      <w:start w:val="2"/>
      <w:numFmt w:val="decimal"/>
      <w:lvlText w:val="%1"/>
      <w:lvlJc w:val="left"/>
      <w:pPr>
        <w:ind w:left="810" w:hanging="720"/>
      </w:pPr>
      <w:rPr>
        <w:rFonts w:hint="default"/>
      </w:rPr>
    </w:lvl>
    <w:lvl w:ilvl="1">
      <w:numFmt w:val="decimal"/>
      <w:lvlText w:val="%1.%2"/>
      <w:lvlJc w:val="left"/>
      <w:pPr>
        <w:ind w:left="81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65" w15:restartNumberingAfterBreak="0">
    <w:nsid w:val="409F4ED6"/>
    <w:multiLevelType w:val="multilevel"/>
    <w:tmpl w:val="024A3F48"/>
    <w:lvl w:ilvl="0">
      <w:start w:val="20"/>
      <w:numFmt w:val="decimal"/>
      <w:lvlText w:val="%1"/>
      <w:lvlJc w:val="left"/>
      <w:pPr>
        <w:ind w:left="806" w:hanging="709"/>
      </w:pPr>
      <w:rPr>
        <w:rFonts w:hint="default"/>
      </w:rPr>
    </w:lvl>
    <w:lvl w:ilvl="1">
      <w:numFmt w:val="decimal"/>
      <w:lvlText w:val="%1.%2"/>
      <w:lvlJc w:val="left"/>
      <w:pPr>
        <w:ind w:left="806" w:hanging="709"/>
      </w:pPr>
      <w:rPr>
        <w:rFonts w:hint="default"/>
        <w:b/>
        <w:bCs/>
        <w:spacing w:val="-1"/>
        <w:w w:val="100"/>
      </w:rPr>
    </w:lvl>
    <w:lvl w:ilvl="2">
      <w:numFmt w:val="bullet"/>
      <w:lvlText w:val="•"/>
      <w:lvlJc w:val="left"/>
      <w:pPr>
        <w:ind w:left="2485" w:hanging="709"/>
      </w:pPr>
      <w:rPr>
        <w:rFonts w:hint="default"/>
      </w:rPr>
    </w:lvl>
    <w:lvl w:ilvl="3">
      <w:numFmt w:val="bullet"/>
      <w:lvlText w:val="•"/>
      <w:lvlJc w:val="left"/>
      <w:pPr>
        <w:ind w:left="3327" w:hanging="709"/>
      </w:pPr>
      <w:rPr>
        <w:rFonts w:hint="default"/>
      </w:rPr>
    </w:lvl>
    <w:lvl w:ilvl="4">
      <w:numFmt w:val="bullet"/>
      <w:lvlText w:val="•"/>
      <w:lvlJc w:val="left"/>
      <w:pPr>
        <w:ind w:left="4170" w:hanging="709"/>
      </w:pPr>
      <w:rPr>
        <w:rFonts w:hint="default"/>
      </w:rPr>
    </w:lvl>
    <w:lvl w:ilvl="5">
      <w:numFmt w:val="bullet"/>
      <w:lvlText w:val="•"/>
      <w:lvlJc w:val="left"/>
      <w:pPr>
        <w:ind w:left="5013" w:hanging="709"/>
      </w:pPr>
      <w:rPr>
        <w:rFonts w:hint="default"/>
      </w:rPr>
    </w:lvl>
    <w:lvl w:ilvl="6">
      <w:numFmt w:val="bullet"/>
      <w:lvlText w:val="•"/>
      <w:lvlJc w:val="left"/>
      <w:pPr>
        <w:ind w:left="5855" w:hanging="709"/>
      </w:pPr>
      <w:rPr>
        <w:rFonts w:hint="default"/>
      </w:rPr>
    </w:lvl>
    <w:lvl w:ilvl="7">
      <w:numFmt w:val="bullet"/>
      <w:lvlText w:val="•"/>
      <w:lvlJc w:val="left"/>
      <w:pPr>
        <w:ind w:left="6698" w:hanging="709"/>
      </w:pPr>
      <w:rPr>
        <w:rFonts w:hint="default"/>
      </w:rPr>
    </w:lvl>
    <w:lvl w:ilvl="8">
      <w:numFmt w:val="bullet"/>
      <w:lvlText w:val="•"/>
      <w:lvlJc w:val="left"/>
      <w:pPr>
        <w:ind w:left="7540" w:hanging="709"/>
      </w:pPr>
      <w:rPr>
        <w:rFonts w:hint="default"/>
      </w:rPr>
    </w:lvl>
  </w:abstractNum>
  <w:abstractNum w:abstractNumId="66" w15:restartNumberingAfterBreak="0">
    <w:nsid w:val="41603930"/>
    <w:multiLevelType w:val="multilevel"/>
    <w:tmpl w:val="F6B41F7E"/>
    <w:lvl w:ilvl="0">
      <w:start w:val="21"/>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67" w15:restartNumberingAfterBreak="0">
    <w:nsid w:val="419413C7"/>
    <w:multiLevelType w:val="multilevel"/>
    <w:tmpl w:val="6DC0E948"/>
    <w:lvl w:ilvl="0">
      <w:start w:val="33"/>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68" w15:restartNumberingAfterBreak="0">
    <w:nsid w:val="46E32AF4"/>
    <w:multiLevelType w:val="hybridMultilevel"/>
    <w:tmpl w:val="F75C4E64"/>
    <w:lvl w:ilvl="0" w:tplc="D4EE3944">
      <w:start w:val="3"/>
      <w:numFmt w:val="lowerRoman"/>
      <w:lvlText w:val="(%1)"/>
      <w:lvlJc w:val="left"/>
      <w:pPr>
        <w:ind w:left="2260" w:hanging="743"/>
      </w:pPr>
      <w:rPr>
        <w:rFonts w:ascii="Calibri" w:eastAsia="Calibri" w:hAnsi="Calibri" w:cs="Calibri" w:hint="default"/>
        <w:spacing w:val="-1"/>
        <w:w w:val="100"/>
        <w:sz w:val="24"/>
        <w:szCs w:val="24"/>
      </w:rPr>
    </w:lvl>
    <w:lvl w:ilvl="1" w:tplc="56347360">
      <w:numFmt w:val="bullet"/>
      <w:lvlText w:val="•"/>
      <w:lvlJc w:val="left"/>
      <w:pPr>
        <w:ind w:left="2956" w:hanging="743"/>
      </w:pPr>
      <w:rPr>
        <w:rFonts w:hint="default"/>
      </w:rPr>
    </w:lvl>
    <w:lvl w:ilvl="2" w:tplc="C908AD5E">
      <w:numFmt w:val="bullet"/>
      <w:lvlText w:val="•"/>
      <w:lvlJc w:val="left"/>
      <w:pPr>
        <w:ind w:left="3653" w:hanging="743"/>
      </w:pPr>
      <w:rPr>
        <w:rFonts w:hint="default"/>
      </w:rPr>
    </w:lvl>
    <w:lvl w:ilvl="3" w:tplc="837EEBEA">
      <w:numFmt w:val="bullet"/>
      <w:lvlText w:val="•"/>
      <w:lvlJc w:val="left"/>
      <w:pPr>
        <w:ind w:left="4349" w:hanging="743"/>
      </w:pPr>
      <w:rPr>
        <w:rFonts w:hint="default"/>
      </w:rPr>
    </w:lvl>
    <w:lvl w:ilvl="4" w:tplc="30D277D8">
      <w:numFmt w:val="bullet"/>
      <w:lvlText w:val="•"/>
      <w:lvlJc w:val="left"/>
      <w:pPr>
        <w:ind w:left="5046" w:hanging="743"/>
      </w:pPr>
      <w:rPr>
        <w:rFonts w:hint="default"/>
      </w:rPr>
    </w:lvl>
    <w:lvl w:ilvl="5" w:tplc="FA10E1CA">
      <w:numFmt w:val="bullet"/>
      <w:lvlText w:val="•"/>
      <w:lvlJc w:val="left"/>
      <w:pPr>
        <w:ind w:left="5743" w:hanging="743"/>
      </w:pPr>
      <w:rPr>
        <w:rFonts w:hint="default"/>
      </w:rPr>
    </w:lvl>
    <w:lvl w:ilvl="6" w:tplc="A726FF28">
      <w:numFmt w:val="bullet"/>
      <w:lvlText w:val="•"/>
      <w:lvlJc w:val="left"/>
      <w:pPr>
        <w:ind w:left="6439" w:hanging="743"/>
      </w:pPr>
      <w:rPr>
        <w:rFonts w:hint="default"/>
      </w:rPr>
    </w:lvl>
    <w:lvl w:ilvl="7" w:tplc="34061E76">
      <w:numFmt w:val="bullet"/>
      <w:lvlText w:val="•"/>
      <w:lvlJc w:val="left"/>
      <w:pPr>
        <w:ind w:left="7136" w:hanging="743"/>
      </w:pPr>
      <w:rPr>
        <w:rFonts w:hint="default"/>
      </w:rPr>
    </w:lvl>
    <w:lvl w:ilvl="8" w:tplc="D9682886">
      <w:numFmt w:val="bullet"/>
      <w:lvlText w:val="•"/>
      <w:lvlJc w:val="left"/>
      <w:pPr>
        <w:ind w:left="7832" w:hanging="743"/>
      </w:pPr>
      <w:rPr>
        <w:rFonts w:hint="default"/>
      </w:rPr>
    </w:lvl>
  </w:abstractNum>
  <w:abstractNum w:abstractNumId="69" w15:restartNumberingAfterBreak="0">
    <w:nsid w:val="48034CE7"/>
    <w:multiLevelType w:val="multilevel"/>
    <w:tmpl w:val="285A5DE4"/>
    <w:lvl w:ilvl="0">
      <w:start w:val="9"/>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497" w:hanging="720"/>
      </w:pPr>
      <w:rPr>
        <w:rFonts w:hint="default"/>
      </w:rPr>
    </w:lvl>
    <w:lvl w:ilvl="3">
      <w:numFmt w:val="bullet"/>
      <w:lvlText w:val="•"/>
      <w:lvlJc w:val="left"/>
      <w:pPr>
        <w:ind w:left="3335" w:hanging="720"/>
      </w:pPr>
      <w:rPr>
        <w:rFonts w:hint="default"/>
      </w:rPr>
    </w:lvl>
    <w:lvl w:ilvl="4">
      <w:numFmt w:val="bullet"/>
      <w:lvlText w:val="•"/>
      <w:lvlJc w:val="left"/>
      <w:pPr>
        <w:ind w:left="4174" w:hanging="720"/>
      </w:pPr>
      <w:rPr>
        <w:rFonts w:hint="default"/>
      </w:rPr>
    </w:lvl>
    <w:lvl w:ilvl="5">
      <w:numFmt w:val="bullet"/>
      <w:lvlText w:val="•"/>
      <w:lvlJc w:val="left"/>
      <w:pPr>
        <w:ind w:left="5013" w:hanging="720"/>
      </w:pPr>
      <w:rPr>
        <w:rFonts w:hint="default"/>
      </w:rPr>
    </w:lvl>
    <w:lvl w:ilvl="6">
      <w:numFmt w:val="bullet"/>
      <w:lvlText w:val="•"/>
      <w:lvlJc w:val="left"/>
      <w:pPr>
        <w:ind w:left="5851" w:hanging="720"/>
      </w:pPr>
      <w:rPr>
        <w:rFonts w:hint="default"/>
      </w:rPr>
    </w:lvl>
    <w:lvl w:ilvl="7">
      <w:numFmt w:val="bullet"/>
      <w:lvlText w:val="•"/>
      <w:lvlJc w:val="left"/>
      <w:pPr>
        <w:ind w:left="6690" w:hanging="720"/>
      </w:pPr>
      <w:rPr>
        <w:rFonts w:hint="default"/>
      </w:rPr>
    </w:lvl>
    <w:lvl w:ilvl="8">
      <w:numFmt w:val="bullet"/>
      <w:lvlText w:val="•"/>
      <w:lvlJc w:val="left"/>
      <w:pPr>
        <w:ind w:left="7528" w:hanging="720"/>
      </w:pPr>
      <w:rPr>
        <w:rFonts w:hint="default"/>
      </w:rPr>
    </w:lvl>
  </w:abstractNum>
  <w:abstractNum w:abstractNumId="70" w15:restartNumberingAfterBreak="0">
    <w:nsid w:val="4A2C4CC2"/>
    <w:multiLevelType w:val="multilevel"/>
    <w:tmpl w:val="467C89A8"/>
    <w:lvl w:ilvl="0">
      <w:start w:val="7"/>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0" w:hanging="720"/>
      </w:pPr>
      <w:rPr>
        <w:rFonts w:hint="default"/>
      </w:rPr>
    </w:lvl>
  </w:abstractNum>
  <w:abstractNum w:abstractNumId="71" w15:restartNumberingAfterBreak="0">
    <w:nsid w:val="4DBB4B35"/>
    <w:multiLevelType w:val="hybridMultilevel"/>
    <w:tmpl w:val="0D20F5C4"/>
    <w:lvl w:ilvl="0" w:tplc="F14447CE">
      <w:start w:val="3"/>
      <w:numFmt w:val="upperLetter"/>
      <w:lvlText w:val="%1."/>
      <w:lvlJc w:val="left"/>
      <w:pPr>
        <w:ind w:left="468" w:hanging="360"/>
      </w:pPr>
      <w:rPr>
        <w:rFonts w:ascii="Calibri" w:eastAsia="Calibri" w:hAnsi="Calibri" w:cs="Calibri" w:hint="default"/>
        <w:spacing w:val="-1"/>
        <w:w w:val="100"/>
        <w:sz w:val="24"/>
        <w:szCs w:val="24"/>
      </w:rPr>
    </w:lvl>
    <w:lvl w:ilvl="1" w:tplc="2996C024">
      <w:start w:val="1"/>
      <w:numFmt w:val="lowerLetter"/>
      <w:lvlText w:val="(%2)"/>
      <w:lvlJc w:val="left"/>
      <w:pPr>
        <w:ind w:left="836" w:hanging="369"/>
      </w:pPr>
      <w:rPr>
        <w:rFonts w:ascii="Calibri" w:eastAsia="Calibri" w:hAnsi="Calibri" w:cs="Calibri" w:hint="default"/>
        <w:spacing w:val="-1"/>
        <w:w w:val="100"/>
        <w:sz w:val="24"/>
        <w:szCs w:val="24"/>
      </w:rPr>
    </w:lvl>
    <w:lvl w:ilvl="2" w:tplc="DD6C2448">
      <w:numFmt w:val="bullet"/>
      <w:lvlText w:val="•"/>
      <w:lvlJc w:val="left"/>
      <w:pPr>
        <w:ind w:left="1730" w:hanging="369"/>
      </w:pPr>
      <w:rPr>
        <w:rFonts w:hint="default"/>
      </w:rPr>
    </w:lvl>
    <w:lvl w:ilvl="3" w:tplc="457C04BE">
      <w:numFmt w:val="bullet"/>
      <w:lvlText w:val="•"/>
      <w:lvlJc w:val="left"/>
      <w:pPr>
        <w:ind w:left="2621" w:hanging="369"/>
      </w:pPr>
      <w:rPr>
        <w:rFonts w:hint="default"/>
      </w:rPr>
    </w:lvl>
    <w:lvl w:ilvl="4" w:tplc="59105106">
      <w:numFmt w:val="bullet"/>
      <w:lvlText w:val="•"/>
      <w:lvlJc w:val="left"/>
      <w:pPr>
        <w:ind w:left="3512" w:hanging="369"/>
      </w:pPr>
      <w:rPr>
        <w:rFonts w:hint="default"/>
      </w:rPr>
    </w:lvl>
    <w:lvl w:ilvl="5" w:tplc="AA32F44A">
      <w:numFmt w:val="bullet"/>
      <w:lvlText w:val="•"/>
      <w:lvlJc w:val="left"/>
      <w:pPr>
        <w:ind w:left="4403" w:hanging="369"/>
      </w:pPr>
      <w:rPr>
        <w:rFonts w:hint="default"/>
      </w:rPr>
    </w:lvl>
    <w:lvl w:ilvl="6" w:tplc="79E2694E">
      <w:numFmt w:val="bullet"/>
      <w:lvlText w:val="•"/>
      <w:lvlJc w:val="left"/>
      <w:pPr>
        <w:ind w:left="5294" w:hanging="369"/>
      </w:pPr>
      <w:rPr>
        <w:rFonts w:hint="default"/>
      </w:rPr>
    </w:lvl>
    <w:lvl w:ilvl="7" w:tplc="6844597A">
      <w:numFmt w:val="bullet"/>
      <w:lvlText w:val="•"/>
      <w:lvlJc w:val="left"/>
      <w:pPr>
        <w:ind w:left="6185" w:hanging="369"/>
      </w:pPr>
      <w:rPr>
        <w:rFonts w:hint="default"/>
      </w:rPr>
    </w:lvl>
    <w:lvl w:ilvl="8" w:tplc="F9E45184">
      <w:numFmt w:val="bullet"/>
      <w:lvlText w:val="•"/>
      <w:lvlJc w:val="left"/>
      <w:pPr>
        <w:ind w:left="7076" w:hanging="369"/>
      </w:pPr>
      <w:rPr>
        <w:rFonts w:hint="default"/>
      </w:rPr>
    </w:lvl>
  </w:abstractNum>
  <w:abstractNum w:abstractNumId="72" w15:restartNumberingAfterBreak="0">
    <w:nsid w:val="4E960BC0"/>
    <w:multiLevelType w:val="hybridMultilevel"/>
    <w:tmpl w:val="F7E256A2"/>
    <w:lvl w:ilvl="0" w:tplc="D76A745C">
      <w:start w:val="11"/>
      <w:numFmt w:val="upperLetter"/>
      <w:lvlText w:val="%1"/>
      <w:lvlJc w:val="left"/>
      <w:pPr>
        <w:ind w:left="1185" w:hanging="891"/>
      </w:pPr>
      <w:rPr>
        <w:rFonts w:ascii="Calibri" w:eastAsia="Calibri" w:hAnsi="Calibri" w:cs="Calibri" w:hint="default"/>
        <w:spacing w:val="-1"/>
        <w:w w:val="100"/>
        <w:sz w:val="24"/>
        <w:szCs w:val="24"/>
      </w:rPr>
    </w:lvl>
    <w:lvl w:ilvl="1" w:tplc="65225C88">
      <w:numFmt w:val="bullet"/>
      <w:lvlText w:val="•"/>
      <w:lvlJc w:val="left"/>
      <w:pPr>
        <w:ind w:left="2012" w:hanging="891"/>
      </w:pPr>
      <w:rPr>
        <w:rFonts w:hint="default"/>
      </w:rPr>
    </w:lvl>
    <w:lvl w:ilvl="2" w:tplc="32542A82">
      <w:numFmt w:val="bullet"/>
      <w:lvlText w:val="•"/>
      <w:lvlJc w:val="left"/>
      <w:pPr>
        <w:ind w:left="2845" w:hanging="891"/>
      </w:pPr>
      <w:rPr>
        <w:rFonts w:hint="default"/>
      </w:rPr>
    </w:lvl>
    <w:lvl w:ilvl="3" w:tplc="0AC6A2AE">
      <w:numFmt w:val="bullet"/>
      <w:lvlText w:val="•"/>
      <w:lvlJc w:val="left"/>
      <w:pPr>
        <w:ind w:left="3677" w:hanging="891"/>
      </w:pPr>
      <w:rPr>
        <w:rFonts w:hint="default"/>
      </w:rPr>
    </w:lvl>
    <w:lvl w:ilvl="4" w:tplc="59E4D6F2">
      <w:numFmt w:val="bullet"/>
      <w:lvlText w:val="•"/>
      <w:lvlJc w:val="left"/>
      <w:pPr>
        <w:ind w:left="4510" w:hanging="891"/>
      </w:pPr>
      <w:rPr>
        <w:rFonts w:hint="default"/>
      </w:rPr>
    </w:lvl>
    <w:lvl w:ilvl="5" w:tplc="9D08CAEE">
      <w:numFmt w:val="bullet"/>
      <w:lvlText w:val="•"/>
      <w:lvlJc w:val="left"/>
      <w:pPr>
        <w:ind w:left="5343" w:hanging="891"/>
      </w:pPr>
      <w:rPr>
        <w:rFonts w:hint="default"/>
      </w:rPr>
    </w:lvl>
    <w:lvl w:ilvl="6" w:tplc="B51ED670">
      <w:numFmt w:val="bullet"/>
      <w:lvlText w:val="•"/>
      <w:lvlJc w:val="left"/>
      <w:pPr>
        <w:ind w:left="6175" w:hanging="891"/>
      </w:pPr>
      <w:rPr>
        <w:rFonts w:hint="default"/>
      </w:rPr>
    </w:lvl>
    <w:lvl w:ilvl="7" w:tplc="2072333A">
      <w:numFmt w:val="bullet"/>
      <w:lvlText w:val="•"/>
      <w:lvlJc w:val="left"/>
      <w:pPr>
        <w:ind w:left="7008" w:hanging="891"/>
      </w:pPr>
      <w:rPr>
        <w:rFonts w:hint="default"/>
      </w:rPr>
    </w:lvl>
    <w:lvl w:ilvl="8" w:tplc="C0E6AE28">
      <w:numFmt w:val="bullet"/>
      <w:lvlText w:val="•"/>
      <w:lvlJc w:val="left"/>
      <w:pPr>
        <w:ind w:left="7840" w:hanging="891"/>
      </w:pPr>
      <w:rPr>
        <w:rFonts w:hint="default"/>
      </w:rPr>
    </w:lvl>
  </w:abstractNum>
  <w:abstractNum w:abstractNumId="73" w15:restartNumberingAfterBreak="0">
    <w:nsid w:val="508A0CF2"/>
    <w:multiLevelType w:val="multilevel"/>
    <w:tmpl w:val="816A5368"/>
    <w:lvl w:ilvl="0">
      <w:start w:val="4"/>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2" w:hanging="720"/>
      </w:pPr>
      <w:rPr>
        <w:rFonts w:hint="default"/>
      </w:rPr>
    </w:lvl>
  </w:abstractNum>
  <w:abstractNum w:abstractNumId="74" w15:restartNumberingAfterBreak="0">
    <w:nsid w:val="515B610E"/>
    <w:multiLevelType w:val="multilevel"/>
    <w:tmpl w:val="83606FA0"/>
    <w:lvl w:ilvl="0">
      <w:start w:val="5"/>
      <w:numFmt w:val="upperLetter"/>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2496" w:hanging="720"/>
      </w:pPr>
      <w:rPr>
        <w:rFonts w:hint="default"/>
      </w:rPr>
    </w:lvl>
    <w:lvl w:ilvl="3">
      <w:numFmt w:val="bullet"/>
      <w:lvlText w:val="•"/>
      <w:lvlJc w:val="left"/>
      <w:pPr>
        <w:ind w:left="3334" w:hanging="720"/>
      </w:pPr>
      <w:rPr>
        <w:rFonts w:hint="default"/>
      </w:rPr>
    </w:lvl>
    <w:lvl w:ilvl="4">
      <w:numFmt w:val="bullet"/>
      <w:lvlText w:val="•"/>
      <w:lvlJc w:val="left"/>
      <w:pPr>
        <w:ind w:left="4172" w:hanging="720"/>
      </w:pPr>
      <w:rPr>
        <w:rFonts w:hint="default"/>
      </w:rPr>
    </w:lvl>
    <w:lvl w:ilvl="5">
      <w:numFmt w:val="bullet"/>
      <w:lvlText w:val="•"/>
      <w:lvlJc w:val="left"/>
      <w:pPr>
        <w:ind w:left="5010" w:hanging="720"/>
      </w:pPr>
      <w:rPr>
        <w:rFonts w:hint="default"/>
      </w:rPr>
    </w:lvl>
    <w:lvl w:ilvl="6">
      <w:numFmt w:val="bullet"/>
      <w:lvlText w:val="•"/>
      <w:lvlJc w:val="left"/>
      <w:pPr>
        <w:ind w:left="5848" w:hanging="720"/>
      </w:pPr>
      <w:rPr>
        <w:rFonts w:hint="default"/>
      </w:rPr>
    </w:lvl>
    <w:lvl w:ilvl="7">
      <w:numFmt w:val="bullet"/>
      <w:lvlText w:val="•"/>
      <w:lvlJc w:val="left"/>
      <w:pPr>
        <w:ind w:left="6686" w:hanging="720"/>
      </w:pPr>
      <w:rPr>
        <w:rFonts w:hint="default"/>
      </w:rPr>
    </w:lvl>
    <w:lvl w:ilvl="8">
      <w:numFmt w:val="bullet"/>
      <w:lvlText w:val="•"/>
      <w:lvlJc w:val="left"/>
      <w:pPr>
        <w:ind w:left="7524" w:hanging="720"/>
      </w:pPr>
      <w:rPr>
        <w:rFonts w:hint="default"/>
      </w:rPr>
    </w:lvl>
  </w:abstractNum>
  <w:abstractNum w:abstractNumId="75" w15:restartNumberingAfterBreak="0">
    <w:nsid w:val="518367F3"/>
    <w:multiLevelType w:val="multilevel"/>
    <w:tmpl w:val="F2D46586"/>
    <w:lvl w:ilvl="0">
      <w:start w:val="2"/>
      <w:numFmt w:val="decimal"/>
      <w:lvlText w:val="%1"/>
      <w:lvlJc w:val="left"/>
      <w:pPr>
        <w:ind w:left="820" w:hanging="720"/>
      </w:pPr>
      <w:rPr>
        <w:rFonts w:hint="default"/>
      </w:rPr>
    </w:lvl>
    <w:lvl w:ilvl="1">
      <w:start w:val="58"/>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2488" w:hanging="720"/>
      </w:pPr>
      <w:rPr>
        <w:rFonts w:hint="default"/>
      </w:rPr>
    </w:lvl>
    <w:lvl w:ilvl="3">
      <w:numFmt w:val="bullet"/>
      <w:lvlText w:val="•"/>
      <w:lvlJc w:val="left"/>
      <w:pPr>
        <w:ind w:left="3322" w:hanging="720"/>
      </w:pPr>
      <w:rPr>
        <w:rFonts w:hint="default"/>
      </w:rPr>
    </w:lvl>
    <w:lvl w:ilvl="4">
      <w:numFmt w:val="bullet"/>
      <w:lvlText w:val="•"/>
      <w:lvlJc w:val="left"/>
      <w:pPr>
        <w:ind w:left="4156" w:hanging="720"/>
      </w:pPr>
      <w:rPr>
        <w:rFonts w:hint="default"/>
      </w:rPr>
    </w:lvl>
    <w:lvl w:ilvl="5">
      <w:numFmt w:val="bullet"/>
      <w:lvlText w:val="•"/>
      <w:lvlJc w:val="left"/>
      <w:pPr>
        <w:ind w:left="4990" w:hanging="720"/>
      </w:pPr>
      <w:rPr>
        <w:rFonts w:hint="default"/>
      </w:rPr>
    </w:lvl>
    <w:lvl w:ilvl="6">
      <w:numFmt w:val="bullet"/>
      <w:lvlText w:val="•"/>
      <w:lvlJc w:val="left"/>
      <w:pPr>
        <w:ind w:left="5824" w:hanging="720"/>
      </w:pPr>
      <w:rPr>
        <w:rFonts w:hint="default"/>
      </w:rPr>
    </w:lvl>
    <w:lvl w:ilvl="7">
      <w:numFmt w:val="bullet"/>
      <w:lvlText w:val="•"/>
      <w:lvlJc w:val="left"/>
      <w:pPr>
        <w:ind w:left="6658" w:hanging="720"/>
      </w:pPr>
      <w:rPr>
        <w:rFonts w:hint="default"/>
      </w:rPr>
    </w:lvl>
    <w:lvl w:ilvl="8">
      <w:numFmt w:val="bullet"/>
      <w:lvlText w:val="•"/>
      <w:lvlJc w:val="left"/>
      <w:pPr>
        <w:ind w:left="7492" w:hanging="720"/>
      </w:pPr>
      <w:rPr>
        <w:rFonts w:hint="default"/>
      </w:rPr>
    </w:lvl>
  </w:abstractNum>
  <w:abstractNum w:abstractNumId="76" w15:restartNumberingAfterBreak="0">
    <w:nsid w:val="51E051B7"/>
    <w:multiLevelType w:val="hybridMultilevel"/>
    <w:tmpl w:val="281C1E76"/>
    <w:lvl w:ilvl="0" w:tplc="EAEC0D7C">
      <w:numFmt w:val="bullet"/>
      <w:lvlText w:val=""/>
      <w:lvlJc w:val="left"/>
      <w:pPr>
        <w:ind w:left="1180" w:hanging="360"/>
      </w:pPr>
      <w:rPr>
        <w:rFonts w:ascii="Symbol" w:eastAsia="Symbol" w:hAnsi="Symbol" w:cs="Symbol" w:hint="default"/>
        <w:w w:val="99"/>
        <w:sz w:val="24"/>
        <w:szCs w:val="24"/>
      </w:rPr>
    </w:lvl>
    <w:lvl w:ilvl="1" w:tplc="CEFAC12C">
      <w:numFmt w:val="bullet"/>
      <w:lvlText w:val="•"/>
      <w:lvlJc w:val="left"/>
      <w:pPr>
        <w:ind w:left="1980" w:hanging="360"/>
      </w:pPr>
      <w:rPr>
        <w:rFonts w:hint="default"/>
      </w:rPr>
    </w:lvl>
    <w:lvl w:ilvl="2" w:tplc="681432B6">
      <w:numFmt w:val="bullet"/>
      <w:lvlText w:val="•"/>
      <w:lvlJc w:val="left"/>
      <w:pPr>
        <w:ind w:left="2781" w:hanging="360"/>
      </w:pPr>
      <w:rPr>
        <w:rFonts w:hint="default"/>
      </w:rPr>
    </w:lvl>
    <w:lvl w:ilvl="3" w:tplc="F026762A">
      <w:numFmt w:val="bullet"/>
      <w:lvlText w:val="•"/>
      <w:lvlJc w:val="left"/>
      <w:pPr>
        <w:ind w:left="3581" w:hanging="360"/>
      </w:pPr>
      <w:rPr>
        <w:rFonts w:hint="default"/>
      </w:rPr>
    </w:lvl>
    <w:lvl w:ilvl="4" w:tplc="A44ECB4A">
      <w:numFmt w:val="bullet"/>
      <w:lvlText w:val="•"/>
      <w:lvlJc w:val="left"/>
      <w:pPr>
        <w:ind w:left="4382" w:hanging="360"/>
      </w:pPr>
      <w:rPr>
        <w:rFonts w:hint="default"/>
      </w:rPr>
    </w:lvl>
    <w:lvl w:ilvl="5" w:tplc="4FE8CADE">
      <w:numFmt w:val="bullet"/>
      <w:lvlText w:val="•"/>
      <w:lvlJc w:val="left"/>
      <w:pPr>
        <w:ind w:left="5183" w:hanging="360"/>
      </w:pPr>
      <w:rPr>
        <w:rFonts w:hint="default"/>
      </w:rPr>
    </w:lvl>
    <w:lvl w:ilvl="6" w:tplc="2182D758">
      <w:numFmt w:val="bullet"/>
      <w:lvlText w:val="•"/>
      <w:lvlJc w:val="left"/>
      <w:pPr>
        <w:ind w:left="5983" w:hanging="360"/>
      </w:pPr>
      <w:rPr>
        <w:rFonts w:hint="default"/>
      </w:rPr>
    </w:lvl>
    <w:lvl w:ilvl="7" w:tplc="03E6DD26">
      <w:numFmt w:val="bullet"/>
      <w:lvlText w:val="•"/>
      <w:lvlJc w:val="left"/>
      <w:pPr>
        <w:ind w:left="6784" w:hanging="360"/>
      </w:pPr>
      <w:rPr>
        <w:rFonts w:hint="default"/>
      </w:rPr>
    </w:lvl>
    <w:lvl w:ilvl="8" w:tplc="BA920AA0">
      <w:numFmt w:val="bullet"/>
      <w:lvlText w:val="•"/>
      <w:lvlJc w:val="left"/>
      <w:pPr>
        <w:ind w:left="7584" w:hanging="360"/>
      </w:pPr>
      <w:rPr>
        <w:rFonts w:hint="default"/>
      </w:rPr>
    </w:lvl>
  </w:abstractNum>
  <w:abstractNum w:abstractNumId="77" w15:restartNumberingAfterBreak="0">
    <w:nsid w:val="52A019BE"/>
    <w:multiLevelType w:val="multilevel"/>
    <w:tmpl w:val="34C03C4A"/>
    <w:lvl w:ilvl="0">
      <w:start w:val="4"/>
      <w:numFmt w:val="decimal"/>
      <w:lvlText w:val="%1"/>
      <w:lvlJc w:val="left"/>
      <w:pPr>
        <w:ind w:left="820" w:hanging="720"/>
      </w:pPr>
      <w:rPr>
        <w:rFonts w:hint="default"/>
      </w:rPr>
    </w:lvl>
    <w:lvl w:ilvl="1">
      <w:start w:val="1"/>
      <w:numFmt w:val="decimal"/>
      <w:lvlText w:val="%1.%2"/>
      <w:lvlJc w:val="left"/>
      <w:pPr>
        <w:ind w:left="862" w:hanging="720"/>
      </w:pPr>
      <w:rPr>
        <w:rFonts w:ascii="Calibri" w:eastAsia="Calibri" w:hAnsi="Calibri" w:cs="Calibri" w:hint="default"/>
        <w:b w:val="0"/>
        <w:bCs/>
        <w:spacing w:val="-2"/>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1900" w:hanging="360"/>
      </w:pPr>
      <w:rPr>
        <w:rFonts w:ascii="Symbol" w:eastAsia="Symbol" w:hAnsi="Symbol" w:cs="Symbol" w:hint="default"/>
        <w:w w:val="99"/>
        <w:sz w:val="24"/>
        <w:szCs w:val="24"/>
      </w:rPr>
    </w:lvl>
    <w:lvl w:ilvl="4">
      <w:numFmt w:val="bullet"/>
      <w:lvlText w:val="•"/>
      <w:lvlJc w:val="left"/>
      <w:pPr>
        <w:ind w:left="2240" w:hanging="360"/>
      </w:pPr>
      <w:rPr>
        <w:rFonts w:hint="default"/>
      </w:rPr>
    </w:lvl>
    <w:lvl w:ilvl="5">
      <w:numFmt w:val="bullet"/>
      <w:lvlText w:val="•"/>
      <w:lvlJc w:val="left"/>
      <w:pPr>
        <w:ind w:left="3373" w:hanging="360"/>
      </w:pPr>
      <w:rPr>
        <w:rFonts w:hint="default"/>
      </w:rPr>
    </w:lvl>
    <w:lvl w:ilvl="6">
      <w:numFmt w:val="bullet"/>
      <w:lvlText w:val="•"/>
      <w:lvlJc w:val="left"/>
      <w:pPr>
        <w:ind w:left="4506" w:hanging="360"/>
      </w:pPr>
      <w:rPr>
        <w:rFonts w:hint="default"/>
      </w:rPr>
    </w:lvl>
    <w:lvl w:ilvl="7">
      <w:numFmt w:val="bullet"/>
      <w:lvlText w:val="•"/>
      <w:lvlJc w:val="left"/>
      <w:pPr>
        <w:ind w:left="5640" w:hanging="360"/>
      </w:pPr>
      <w:rPr>
        <w:rFonts w:hint="default"/>
      </w:rPr>
    </w:lvl>
    <w:lvl w:ilvl="8">
      <w:numFmt w:val="bullet"/>
      <w:lvlText w:val="•"/>
      <w:lvlJc w:val="left"/>
      <w:pPr>
        <w:ind w:left="6773" w:hanging="360"/>
      </w:pPr>
      <w:rPr>
        <w:rFonts w:hint="default"/>
      </w:rPr>
    </w:lvl>
  </w:abstractNum>
  <w:abstractNum w:abstractNumId="78" w15:restartNumberingAfterBreak="0">
    <w:nsid w:val="53D55813"/>
    <w:multiLevelType w:val="multilevel"/>
    <w:tmpl w:val="2CA2C3F2"/>
    <w:lvl w:ilvl="0">
      <w:start w:val="1"/>
      <w:numFmt w:val="decimal"/>
      <w:lvlText w:val="%1"/>
      <w:lvlJc w:val="left"/>
      <w:pPr>
        <w:ind w:left="1540" w:hanging="720"/>
      </w:pPr>
      <w:rPr>
        <w:rFonts w:hint="default"/>
      </w:rPr>
    </w:lvl>
    <w:lvl w:ilvl="1">
      <w:start w:val="4"/>
      <w:numFmt w:val="decimal"/>
      <w:lvlText w:val="%1.%2"/>
      <w:lvlJc w:val="left"/>
      <w:pPr>
        <w:ind w:left="820" w:hanging="720"/>
        <w:jc w:val="right"/>
      </w:pPr>
      <w:rPr>
        <w:rFonts w:hint="default"/>
      </w:rPr>
    </w:lvl>
    <w:lvl w:ilvl="2">
      <w:start w:val="3"/>
      <w:numFmt w:val="decimal"/>
      <w:lvlText w:val="%1.%2.%3"/>
      <w:lvlJc w:val="left"/>
      <w:pPr>
        <w:ind w:left="1200" w:hanging="720"/>
        <w:jc w:val="right"/>
      </w:pPr>
      <w:rPr>
        <w:rFonts w:ascii="Calibri" w:eastAsia="Calibri" w:hAnsi="Calibri" w:cs="Calibri" w:hint="default"/>
        <w:spacing w:val="-1"/>
        <w:w w:val="100"/>
        <w:sz w:val="24"/>
        <w:szCs w:val="24"/>
      </w:rPr>
    </w:lvl>
    <w:lvl w:ilvl="3">
      <w:start w:val="1"/>
      <w:numFmt w:val="decimal"/>
      <w:lvlText w:val="%1.%2.%3.%4"/>
      <w:lvlJc w:val="left"/>
      <w:pPr>
        <w:ind w:left="2620" w:hanging="1080"/>
        <w:jc w:val="right"/>
      </w:pPr>
      <w:rPr>
        <w:rFonts w:ascii="Calibri" w:eastAsia="Calibri" w:hAnsi="Calibri" w:cs="Calibri" w:hint="default"/>
        <w:spacing w:val="-1"/>
        <w:w w:val="100"/>
        <w:sz w:val="24"/>
        <w:szCs w:val="24"/>
      </w:rPr>
    </w:lvl>
    <w:lvl w:ilvl="4">
      <w:start w:val="1"/>
      <w:numFmt w:val="lowerLetter"/>
      <w:lvlText w:val="(%5)"/>
      <w:lvlJc w:val="left"/>
      <w:pPr>
        <w:ind w:left="2980" w:hanging="360"/>
        <w:jc w:val="right"/>
      </w:pPr>
      <w:rPr>
        <w:rFonts w:ascii="Calibri" w:eastAsia="Calibri" w:hAnsi="Calibri" w:cs="Calibri" w:hint="default"/>
        <w:spacing w:val="-9"/>
        <w:w w:val="100"/>
        <w:sz w:val="24"/>
        <w:szCs w:val="24"/>
      </w:rPr>
    </w:lvl>
    <w:lvl w:ilvl="5">
      <w:numFmt w:val="bullet"/>
      <w:lvlText w:val="•"/>
      <w:lvlJc w:val="left"/>
      <w:pPr>
        <w:ind w:left="2640" w:hanging="360"/>
      </w:pPr>
      <w:rPr>
        <w:rFonts w:hint="default"/>
      </w:rPr>
    </w:lvl>
    <w:lvl w:ilvl="6">
      <w:numFmt w:val="bullet"/>
      <w:lvlText w:val="•"/>
      <w:lvlJc w:val="left"/>
      <w:pPr>
        <w:ind w:left="2980" w:hanging="360"/>
      </w:pPr>
      <w:rPr>
        <w:rFonts w:hint="default"/>
      </w:rPr>
    </w:lvl>
    <w:lvl w:ilvl="7">
      <w:numFmt w:val="bullet"/>
      <w:lvlText w:val="•"/>
      <w:lvlJc w:val="left"/>
      <w:pPr>
        <w:ind w:left="4446" w:hanging="360"/>
      </w:pPr>
      <w:rPr>
        <w:rFonts w:hint="default"/>
      </w:rPr>
    </w:lvl>
    <w:lvl w:ilvl="8">
      <w:numFmt w:val="bullet"/>
      <w:lvlText w:val="•"/>
      <w:lvlJc w:val="left"/>
      <w:pPr>
        <w:ind w:left="5913" w:hanging="360"/>
      </w:pPr>
      <w:rPr>
        <w:rFonts w:hint="default"/>
      </w:rPr>
    </w:lvl>
  </w:abstractNum>
  <w:abstractNum w:abstractNumId="79" w15:restartNumberingAfterBreak="0">
    <w:nsid w:val="5448269C"/>
    <w:multiLevelType w:val="hybridMultilevel"/>
    <w:tmpl w:val="D3C6CBCC"/>
    <w:lvl w:ilvl="0" w:tplc="D51C0CBE">
      <w:numFmt w:val="bullet"/>
      <w:lvlText w:val=""/>
      <w:lvlJc w:val="left"/>
      <w:pPr>
        <w:ind w:left="823" w:hanging="360"/>
      </w:pPr>
      <w:rPr>
        <w:rFonts w:ascii="Symbol" w:eastAsia="Symbol" w:hAnsi="Symbol" w:cs="Symbol" w:hint="default"/>
        <w:w w:val="99"/>
        <w:sz w:val="24"/>
        <w:szCs w:val="24"/>
      </w:rPr>
    </w:lvl>
    <w:lvl w:ilvl="1" w:tplc="4080E528">
      <w:numFmt w:val="bullet"/>
      <w:lvlText w:val="•"/>
      <w:lvlJc w:val="left"/>
      <w:pPr>
        <w:ind w:left="1233" w:hanging="360"/>
      </w:pPr>
      <w:rPr>
        <w:rFonts w:hint="default"/>
      </w:rPr>
    </w:lvl>
    <w:lvl w:ilvl="2" w:tplc="D1D8DA1E">
      <w:numFmt w:val="bullet"/>
      <w:lvlText w:val="•"/>
      <w:lvlJc w:val="left"/>
      <w:pPr>
        <w:ind w:left="1646" w:hanging="360"/>
      </w:pPr>
      <w:rPr>
        <w:rFonts w:hint="default"/>
      </w:rPr>
    </w:lvl>
    <w:lvl w:ilvl="3" w:tplc="28FC90CE">
      <w:numFmt w:val="bullet"/>
      <w:lvlText w:val="•"/>
      <w:lvlJc w:val="left"/>
      <w:pPr>
        <w:ind w:left="2059" w:hanging="360"/>
      </w:pPr>
      <w:rPr>
        <w:rFonts w:hint="default"/>
      </w:rPr>
    </w:lvl>
    <w:lvl w:ilvl="4" w:tplc="961C38CC">
      <w:numFmt w:val="bullet"/>
      <w:lvlText w:val="•"/>
      <w:lvlJc w:val="left"/>
      <w:pPr>
        <w:ind w:left="2472" w:hanging="360"/>
      </w:pPr>
      <w:rPr>
        <w:rFonts w:hint="default"/>
      </w:rPr>
    </w:lvl>
    <w:lvl w:ilvl="5" w:tplc="6A62B4DA">
      <w:numFmt w:val="bullet"/>
      <w:lvlText w:val="•"/>
      <w:lvlJc w:val="left"/>
      <w:pPr>
        <w:ind w:left="2885" w:hanging="360"/>
      </w:pPr>
      <w:rPr>
        <w:rFonts w:hint="default"/>
      </w:rPr>
    </w:lvl>
    <w:lvl w:ilvl="6" w:tplc="C416072C">
      <w:numFmt w:val="bullet"/>
      <w:lvlText w:val="•"/>
      <w:lvlJc w:val="left"/>
      <w:pPr>
        <w:ind w:left="3298" w:hanging="360"/>
      </w:pPr>
      <w:rPr>
        <w:rFonts w:hint="default"/>
      </w:rPr>
    </w:lvl>
    <w:lvl w:ilvl="7" w:tplc="918AEE52">
      <w:numFmt w:val="bullet"/>
      <w:lvlText w:val="•"/>
      <w:lvlJc w:val="left"/>
      <w:pPr>
        <w:ind w:left="3711" w:hanging="360"/>
      </w:pPr>
      <w:rPr>
        <w:rFonts w:hint="default"/>
      </w:rPr>
    </w:lvl>
    <w:lvl w:ilvl="8" w:tplc="5D947D1E">
      <w:numFmt w:val="bullet"/>
      <w:lvlText w:val="•"/>
      <w:lvlJc w:val="left"/>
      <w:pPr>
        <w:ind w:left="4124" w:hanging="360"/>
      </w:pPr>
      <w:rPr>
        <w:rFonts w:hint="default"/>
      </w:rPr>
    </w:lvl>
  </w:abstractNum>
  <w:abstractNum w:abstractNumId="80" w15:restartNumberingAfterBreak="0">
    <w:nsid w:val="557C3777"/>
    <w:multiLevelType w:val="multilevel"/>
    <w:tmpl w:val="B380D0BC"/>
    <w:lvl w:ilvl="0">
      <w:start w:val="17"/>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81" w15:restartNumberingAfterBreak="0">
    <w:nsid w:val="56413C58"/>
    <w:multiLevelType w:val="multilevel"/>
    <w:tmpl w:val="EFB476A2"/>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numFmt w:val="bullet"/>
      <w:lvlText w:val="•"/>
      <w:lvlJc w:val="left"/>
      <w:pPr>
        <w:ind w:left="2496" w:hanging="720"/>
      </w:pPr>
      <w:rPr>
        <w:rFonts w:hint="default"/>
      </w:rPr>
    </w:lvl>
    <w:lvl w:ilvl="3">
      <w:numFmt w:val="bullet"/>
      <w:lvlText w:val="•"/>
      <w:lvlJc w:val="left"/>
      <w:pPr>
        <w:ind w:left="3334" w:hanging="720"/>
      </w:pPr>
      <w:rPr>
        <w:rFonts w:hint="default"/>
      </w:rPr>
    </w:lvl>
    <w:lvl w:ilvl="4">
      <w:numFmt w:val="bullet"/>
      <w:lvlText w:val="•"/>
      <w:lvlJc w:val="left"/>
      <w:pPr>
        <w:ind w:left="4172" w:hanging="720"/>
      </w:pPr>
      <w:rPr>
        <w:rFonts w:hint="default"/>
      </w:rPr>
    </w:lvl>
    <w:lvl w:ilvl="5">
      <w:numFmt w:val="bullet"/>
      <w:lvlText w:val="•"/>
      <w:lvlJc w:val="left"/>
      <w:pPr>
        <w:ind w:left="5010" w:hanging="720"/>
      </w:pPr>
      <w:rPr>
        <w:rFonts w:hint="default"/>
      </w:rPr>
    </w:lvl>
    <w:lvl w:ilvl="6">
      <w:numFmt w:val="bullet"/>
      <w:lvlText w:val="•"/>
      <w:lvlJc w:val="left"/>
      <w:pPr>
        <w:ind w:left="5848" w:hanging="720"/>
      </w:pPr>
      <w:rPr>
        <w:rFonts w:hint="default"/>
      </w:rPr>
    </w:lvl>
    <w:lvl w:ilvl="7">
      <w:numFmt w:val="bullet"/>
      <w:lvlText w:val="•"/>
      <w:lvlJc w:val="left"/>
      <w:pPr>
        <w:ind w:left="6686" w:hanging="720"/>
      </w:pPr>
      <w:rPr>
        <w:rFonts w:hint="default"/>
      </w:rPr>
    </w:lvl>
    <w:lvl w:ilvl="8">
      <w:numFmt w:val="bullet"/>
      <w:lvlText w:val="•"/>
      <w:lvlJc w:val="left"/>
      <w:pPr>
        <w:ind w:left="7524" w:hanging="720"/>
      </w:pPr>
      <w:rPr>
        <w:rFonts w:hint="default"/>
      </w:rPr>
    </w:lvl>
  </w:abstractNum>
  <w:abstractNum w:abstractNumId="82" w15:restartNumberingAfterBreak="0">
    <w:nsid w:val="584E7E03"/>
    <w:multiLevelType w:val="hybridMultilevel"/>
    <w:tmpl w:val="3D067776"/>
    <w:lvl w:ilvl="0" w:tplc="470E3A12">
      <w:start w:val="1"/>
      <w:numFmt w:val="upperLetter"/>
      <w:lvlText w:val="%1."/>
      <w:lvlJc w:val="left"/>
      <w:pPr>
        <w:ind w:left="463" w:hanging="360"/>
      </w:pPr>
      <w:rPr>
        <w:rFonts w:ascii="Calibri" w:eastAsia="Calibri" w:hAnsi="Calibri" w:cs="Calibri" w:hint="default"/>
        <w:spacing w:val="-3"/>
        <w:w w:val="100"/>
        <w:sz w:val="24"/>
        <w:szCs w:val="24"/>
      </w:rPr>
    </w:lvl>
    <w:lvl w:ilvl="1" w:tplc="504248C2">
      <w:start w:val="1"/>
      <w:numFmt w:val="lowerLetter"/>
      <w:lvlText w:val="(%2)"/>
      <w:lvlJc w:val="left"/>
      <w:pPr>
        <w:ind w:left="831" w:hanging="369"/>
      </w:pPr>
      <w:rPr>
        <w:rFonts w:ascii="Calibri" w:eastAsia="Calibri" w:hAnsi="Calibri" w:cs="Calibri" w:hint="default"/>
        <w:spacing w:val="-1"/>
        <w:w w:val="100"/>
        <w:sz w:val="24"/>
        <w:szCs w:val="24"/>
      </w:rPr>
    </w:lvl>
    <w:lvl w:ilvl="2" w:tplc="B2EEF4EE">
      <w:numFmt w:val="bullet"/>
      <w:lvlText w:val="•"/>
      <w:lvlJc w:val="left"/>
      <w:pPr>
        <w:ind w:left="1729" w:hanging="369"/>
      </w:pPr>
      <w:rPr>
        <w:rFonts w:hint="default"/>
      </w:rPr>
    </w:lvl>
    <w:lvl w:ilvl="3" w:tplc="E1E80AC2">
      <w:numFmt w:val="bullet"/>
      <w:lvlText w:val="•"/>
      <w:lvlJc w:val="left"/>
      <w:pPr>
        <w:ind w:left="2619" w:hanging="369"/>
      </w:pPr>
      <w:rPr>
        <w:rFonts w:hint="default"/>
      </w:rPr>
    </w:lvl>
    <w:lvl w:ilvl="4" w:tplc="F7AE50C0">
      <w:numFmt w:val="bullet"/>
      <w:lvlText w:val="•"/>
      <w:lvlJc w:val="left"/>
      <w:pPr>
        <w:ind w:left="3509" w:hanging="369"/>
      </w:pPr>
      <w:rPr>
        <w:rFonts w:hint="default"/>
      </w:rPr>
    </w:lvl>
    <w:lvl w:ilvl="5" w:tplc="2A7ADFF8">
      <w:numFmt w:val="bullet"/>
      <w:lvlText w:val="•"/>
      <w:lvlJc w:val="left"/>
      <w:pPr>
        <w:ind w:left="4399" w:hanging="369"/>
      </w:pPr>
      <w:rPr>
        <w:rFonts w:hint="default"/>
      </w:rPr>
    </w:lvl>
    <w:lvl w:ilvl="6" w:tplc="D660D000">
      <w:numFmt w:val="bullet"/>
      <w:lvlText w:val="•"/>
      <w:lvlJc w:val="left"/>
      <w:pPr>
        <w:ind w:left="5288" w:hanging="369"/>
      </w:pPr>
      <w:rPr>
        <w:rFonts w:hint="default"/>
      </w:rPr>
    </w:lvl>
    <w:lvl w:ilvl="7" w:tplc="4F8C274C">
      <w:numFmt w:val="bullet"/>
      <w:lvlText w:val="•"/>
      <w:lvlJc w:val="left"/>
      <w:pPr>
        <w:ind w:left="6178" w:hanging="369"/>
      </w:pPr>
      <w:rPr>
        <w:rFonts w:hint="default"/>
      </w:rPr>
    </w:lvl>
    <w:lvl w:ilvl="8" w:tplc="0AB64924">
      <w:numFmt w:val="bullet"/>
      <w:lvlText w:val="•"/>
      <w:lvlJc w:val="left"/>
      <w:pPr>
        <w:ind w:left="7068" w:hanging="369"/>
      </w:pPr>
      <w:rPr>
        <w:rFonts w:hint="default"/>
      </w:rPr>
    </w:lvl>
  </w:abstractNum>
  <w:abstractNum w:abstractNumId="83" w15:restartNumberingAfterBreak="0">
    <w:nsid w:val="58BC65A3"/>
    <w:multiLevelType w:val="multilevel"/>
    <w:tmpl w:val="7302AD70"/>
    <w:lvl w:ilvl="0">
      <w:start w:val="4"/>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84" w15:restartNumberingAfterBreak="0">
    <w:nsid w:val="59804E8A"/>
    <w:multiLevelType w:val="multilevel"/>
    <w:tmpl w:val="1666B7C6"/>
    <w:lvl w:ilvl="0">
      <w:start w:val="3"/>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2" w:hanging="720"/>
      </w:pPr>
      <w:rPr>
        <w:rFonts w:hint="default"/>
      </w:rPr>
    </w:lvl>
  </w:abstractNum>
  <w:abstractNum w:abstractNumId="85" w15:restartNumberingAfterBreak="0">
    <w:nsid w:val="5A263D22"/>
    <w:multiLevelType w:val="multilevel"/>
    <w:tmpl w:val="99D86AEC"/>
    <w:lvl w:ilvl="0">
      <w:start w:val="6"/>
      <w:numFmt w:val="decimal"/>
      <w:lvlText w:val="%1"/>
      <w:lvlJc w:val="left"/>
      <w:pPr>
        <w:ind w:left="820" w:hanging="666"/>
      </w:pPr>
      <w:rPr>
        <w:rFonts w:hint="default"/>
      </w:rPr>
    </w:lvl>
    <w:lvl w:ilvl="1">
      <w:numFmt w:val="decimal"/>
      <w:lvlText w:val="%1.%2"/>
      <w:lvlJc w:val="left"/>
      <w:pPr>
        <w:ind w:left="820" w:hanging="666"/>
      </w:pPr>
      <w:rPr>
        <w:rFonts w:ascii="Calibri" w:eastAsia="Calibri" w:hAnsi="Calibri" w:cs="Calibri" w:hint="default"/>
        <w:b/>
        <w:bCs/>
        <w:spacing w:val="-1"/>
        <w:w w:val="100"/>
        <w:sz w:val="24"/>
        <w:szCs w:val="24"/>
      </w:rPr>
    </w:lvl>
    <w:lvl w:ilvl="2">
      <w:start w:val="1"/>
      <w:numFmt w:val="lowerLetter"/>
      <w:lvlText w:val="(%3)"/>
      <w:lvlJc w:val="left"/>
      <w:pPr>
        <w:ind w:left="1450" w:hanging="630"/>
      </w:pPr>
      <w:rPr>
        <w:rFonts w:ascii="Calibri" w:eastAsia="Calibri" w:hAnsi="Calibri" w:cs="Calibri" w:hint="default"/>
        <w:spacing w:val="-1"/>
        <w:w w:val="100"/>
        <w:sz w:val="24"/>
        <w:szCs w:val="24"/>
      </w:rPr>
    </w:lvl>
    <w:lvl w:ilvl="3">
      <w:numFmt w:val="bullet"/>
      <w:lvlText w:val="•"/>
      <w:lvlJc w:val="left"/>
      <w:pPr>
        <w:ind w:left="3185" w:hanging="630"/>
      </w:pPr>
      <w:rPr>
        <w:rFonts w:hint="default"/>
      </w:rPr>
    </w:lvl>
    <w:lvl w:ilvl="4">
      <w:numFmt w:val="bullet"/>
      <w:lvlText w:val="•"/>
      <w:lvlJc w:val="left"/>
      <w:pPr>
        <w:ind w:left="4048" w:hanging="630"/>
      </w:pPr>
      <w:rPr>
        <w:rFonts w:hint="default"/>
      </w:rPr>
    </w:lvl>
    <w:lvl w:ilvl="5">
      <w:numFmt w:val="bullet"/>
      <w:lvlText w:val="•"/>
      <w:lvlJc w:val="left"/>
      <w:pPr>
        <w:ind w:left="4911" w:hanging="630"/>
      </w:pPr>
      <w:rPr>
        <w:rFonts w:hint="default"/>
      </w:rPr>
    </w:lvl>
    <w:lvl w:ilvl="6">
      <w:numFmt w:val="bullet"/>
      <w:lvlText w:val="•"/>
      <w:lvlJc w:val="left"/>
      <w:pPr>
        <w:ind w:left="5774" w:hanging="630"/>
      </w:pPr>
      <w:rPr>
        <w:rFonts w:hint="default"/>
      </w:rPr>
    </w:lvl>
    <w:lvl w:ilvl="7">
      <w:numFmt w:val="bullet"/>
      <w:lvlText w:val="•"/>
      <w:lvlJc w:val="left"/>
      <w:pPr>
        <w:ind w:left="6637" w:hanging="630"/>
      </w:pPr>
      <w:rPr>
        <w:rFonts w:hint="default"/>
      </w:rPr>
    </w:lvl>
    <w:lvl w:ilvl="8">
      <w:numFmt w:val="bullet"/>
      <w:lvlText w:val="•"/>
      <w:lvlJc w:val="left"/>
      <w:pPr>
        <w:ind w:left="7500" w:hanging="630"/>
      </w:pPr>
      <w:rPr>
        <w:rFonts w:hint="default"/>
      </w:rPr>
    </w:lvl>
  </w:abstractNum>
  <w:abstractNum w:abstractNumId="86" w15:restartNumberingAfterBreak="0">
    <w:nsid w:val="5B884297"/>
    <w:multiLevelType w:val="hybridMultilevel"/>
    <w:tmpl w:val="A1C0F1CA"/>
    <w:lvl w:ilvl="0" w:tplc="84CE583C">
      <w:numFmt w:val="bullet"/>
      <w:lvlText w:val=""/>
      <w:lvlJc w:val="left"/>
      <w:pPr>
        <w:ind w:left="1180" w:hanging="360"/>
      </w:pPr>
      <w:rPr>
        <w:rFonts w:ascii="Symbol" w:eastAsia="Symbol" w:hAnsi="Symbol" w:cs="Symbol" w:hint="default"/>
        <w:w w:val="99"/>
        <w:sz w:val="24"/>
        <w:szCs w:val="24"/>
      </w:rPr>
    </w:lvl>
    <w:lvl w:ilvl="1" w:tplc="6A7C7B5E">
      <w:numFmt w:val="bullet"/>
      <w:lvlText w:val="•"/>
      <w:lvlJc w:val="left"/>
      <w:pPr>
        <w:ind w:left="1982" w:hanging="360"/>
      </w:pPr>
      <w:rPr>
        <w:rFonts w:hint="default"/>
      </w:rPr>
    </w:lvl>
    <w:lvl w:ilvl="2" w:tplc="21949B58">
      <w:numFmt w:val="bullet"/>
      <w:lvlText w:val="•"/>
      <w:lvlJc w:val="left"/>
      <w:pPr>
        <w:ind w:left="2785" w:hanging="360"/>
      </w:pPr>
      <w:rPr>
        <w:rFonts w:hint="default"/>
      </w:rPr>
    </w:lvl>
    <w:lvl w:ilvl="3" w:tplc="10501538">
      <w:numFmt w:val="bullet"/>
      <w:lvlText w:val="•"/>
      <w:lvlJc w:val="left"/>
      <w:pPr>
        <w:ind w:left="3587" w:hanging="360"/>
      </w:pPr>
      <w:rPr>
        <w:rFonts w:hint="default"/>
      </w:rPr>
    </w:lvl>
    <w:lvl w:ilvl="4" w:tplc="6FCA277C">
      <w:numFmt w:val="bullet"/>
      <w:lvlText w:val="•"/>
      <w:lvlJc w:val="left"/>
      <w:pPr>
        <w:ind w:left="4390" w:hanging="360"/>
      </w:pPr>
      <w:rPr>
        <w:rFonts w:hint="default"/>
      </w:rPr>
    </w:lvl>
    <w:lvl w:ilvl="5" w:tplc="21A87AA2">
      <w:numFmt w:val="bullet"/>
      <w:lvlText w:val="•"/>
      <w:lvlJc w:val="left"/>
      <w:pPr>
        <w:ind w:left="5193" w:hanging="360"/>
      </w:pPr>
      <w:rPr>
        <w:rFonts w:hint="default"/>
      </w:rPr>
    </w:lvl>
    <w:lvl w:ilvl="6" w:tplc="0E262D18">
      <w:numFmt w:val="bullet"/>
      <w:lvlText w:val="•"/>
      <w:lvlJc w:val="left"/>
      <w:pPr>
        <w:ind w:left="5995" w:hanging="360"/>
      </w:pPr>
      <w:rPr>
        <w:rFonts w:hint="default"/>
      </w:rPr>
    </w:lvl>
    <w:lvl w:ilvl="7" w:tplc="55DC73EE">
      <w:numFmt w:val="bullet"/>
      <w:lvlText w:val="•"/>
      <w:lvlJc w:val="left"/>
      <w:pPr>
        <w:ind w:left="6798" w:hanging="360"/>
      </w:pPr>
      <w:rPr>
        <w:rFonts w:hint="default"/>
      </w:rPr>
    </w:lvl>
    <w:lvl w:ilvl="8" w:tplc="1512BEDE">
      <w:numFmt w:val="bullet"/>
      <w:lvlText w:val="•"/>
      <w:lvlJc w:val="left"/>
      <w:pPr>
        <w:ind w:left="7600" w:hanging="360"/>
      </w:pPr>
      <w:rPr>
        <w:rFonts w:hint="default"/>
      </w:rPr>
    </w:lvl>
  </w:abstractNum>
  <w:abstractNum w:abstractNumId="87" w15:restartNumberingAfterBreak="0">
    <w:nsid w:val="5C737A15"/>
    <w:multiLevelType w:val="multilevel"/>
    <w:tmpl w:val="7EF27D32"/>
    <w:lvl w:ilvl="0">
      <w:start w:val="11"/>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88" w15:restartNumberingAfterBreak="0">
    <w:nsid w:val="5DFF5704"/>
    <w:multiLevelType w:val="hybridMultilevel"/>
    <w:tmpl w:val="095680CE"/>
    <w:lvl w:ilvl="0" w:tplc="EE68B3CA">
      <w:numFmt w:val="bullet"/>
      <w:lvlText w:val="•"/>
      <w:lvlJc w:val="left"/>
      <w:pPr>
        <w:ind w:left="1234" w:hanging="306"/>
      </w:pPr>
      <w:rPr>
        <w:rFonts w:ascii="Arial" w:eastAsia="Arial" w:hAnsi="Arial" w:cs="Arial" w:hint="default"/>
        <w:spacing w:val="-1"/>
        <w:w w:val="100"/>
        <w:sz w:val="24"/>
        <w:szCs w:val="24"/>
      </w:rPr>
    </w:lvl>
    <w:lvl w:ilvl="1" w:tplc="C1EE57A2">
      <w:numFmt w:val="bullet"/>
      <w:lvlText w:val="•"/>
      <w:lvlJc w:val="left"/>
      <w:pPr>
        <w:ind w:left="2038" w:hanging="306"/>
      </w:pPr>
      <w:rPr>
        <w:rFonts w:hint="default"/>
      </w:rPr>
    </w:lvl>
    <w:lvl w:ilvl="2" w:tplc="7A0C7D34">
      <w:numFmt w:val="bullet"/>
      <w:lvlText w:val="•"/>
      <w:lvlJc w:val="left"/>
      <w:pPr>
        <w:ind w:left="2837" w:hanging="306"/>
      </w:pPr>
      <w:rPr>
        <w:rFonts w:hint="default"/>
      </w:rPr>
    </w:lvl>
    <w:lvl w:ilvl="3" w:tplc="D17C0C16">
      <w:numFmt w:val="bullet"/>
      <w:lvlText w:val="•"/>
      <w:lvlJc w:val="left"/>
      <w:pPr>
        <w:ind w:left="3635" w:hanging="306"/>
      </w:pPr>
      <w:rPr>
        <w:rFonts w:hint="default"/>
      </w:rPr>
    </w:lvl>
    <w:lvl w:ilvl="4" w:tplc="01BE2660">
      <w:numFmt w:val="bullet"/>
      <w:lvlText w:val="•"/>
      <w:lvlJc w:val="left"/>
      <w:pPr>
        <w:ind w:left="4434" w:hanging="306"/>
      </w:pPr>
      <w:rPr>
        <w:rFonts w:hint="default"/>
      </w:rPr>
    </w:lvl>
    <w:lvl w:ilvl="5" w:tplc="B7F6CD82">
      <w:numFmt w:val="bullet"/>
      <w:lvlText w:val="•"/>
      <w:lvlJc w:val="left"/>
      <w:pPr>
        <w:ind w:left="5233" w:hanging="306"/>
      </w:pPr>
      <w:rPr>
        <w:rFonts w:hint="default"/>
      </w:rPr>
    </w:lvl>
    <w:lvl w:ilvl="6" w:tplc="7C94C79A">
      <w:numFmt w:val="bullet"/>
      <w:lvlText w:val="•"/>
      <w:lvlJc w:val="left"/>
      <w:pPr>
        <w:ind w:left="6031" w:hanging="306"/>
      </w:pPr>
      <w:rPr>
        <w:rFonts w:hint="default"/>
      </w:rPr>
    </w:lvl>
    <w:lvl w:ilvl="7" w:tplc="F3D26C90">
      <w:numFmt w:val="bullet"/>
      <w:lvlText w:val="•"/>
      <w:lvlJc w:val="left"/>
      <w:pPr>
        <w:ind w:left="6830" w:hanging="306"/>
      </w:pPr>
      <w:rPr>
        <w:rFonts w:hint="default"/>
      </w:rPr>
    </w:lvl>
    <w:lvl w:ilvl="8" w:tplc="2D5EFDCC">
      <w:numFmt w:val="bullet"/>
      <w:lvlText w:val="•"/>
      <w:lvlJc w:val="left"/>
      <w:pPr>
        <w:ind w:left="7628" w:hanging="306"/>
      </w:pPr>
      <w:rPr>
        <w:rFonts w:hint="default"/>
      </w:rPr>
    </w:lvl>
  </w:abstractNum>
  <w:abstractNum w:abstractNumId="89" w15:restartNumberingAfterBreak="0">
    <w:nsid w:val="5E330F73"/>
    <w:multiLevelType w:val="hybridMultilevel"/>
    <w:tmpl w:val="9EEEBCBA"/>
    <w:lvl w:ilvl="0" w:tplc="DBE8DA9E">
      <w:numFmt w:val="bullet"/>
      <w:lvlText w:val=""/>
      <w:lvlJc w:val="left"/>
      <w:pPr>
        <w:ind w:left="1180" w:hanging="360"/>
      </w:pPr>
      <w:rPr>
        <w:rFonts w:ascii="Symbol" w:eastAsia="Symbol" w:hAnsi="Symbol" w:cs="Symbol" w:hint="default"/>
        <w:w w:val="99"/>
        <w:sz w:val="24"/>
        <w:szCs w:val="24"/>
      </w:rPr>
    </w:lvl>
    <w:lvl w:ilvl="1" w:tplc="57AE258C">
      <w:numFmt w:val="bullet"/>
      <w:lvlText w:val="•"/>
      <w:lvlJc w:val="left"/>
      <w:pPr>
        <w:ind w:left="1968" w:hanging="360"/>
      </w:pPr>
      <w:rPr>
        <w:rFonts w:hint="default"/>
      </w:rPr>
    </w:lvl>
    <w:lvl w:ilvl="2" w:tplc="DAAC907C">
      <w:numFmt w:val="bullet"/>
      <w:lvlText w:val="•"/>
      <w:lvlJc w:val="left"/>
      <w:pPr>
        <w:ind w:left="2756" w:hanging="360"/>
      </w:pPr>
      <w:rPr>
        <w:rFonts w:hint="default"/>
      </w:rPr>
    </w:lvl>
    <w:lvl w:ilvl="3" w:tplc="6A968930">
      <w:numFmt w:val="bullet"/>
      <w:lvlText w:val="•"/>
      <w:lvlJc w:val="left"/>
      <w:pPr>
        <w:ind w:left="3544" w:hanging="360"/>
      </w:pPr>
      <w:rPr>
        <w:rFonts w:hint="default"/>
      </w:rPr>
    </w:lvl>
    <w:lvl w:ilvl="4" w:tplc="78D4D384">
      <w:numFmt w:val="bullet"/>
      <w:lvlText w:val="•"/>
      <w:lvlJc w:val="left"/>
      <w:pPr>
        <w:ind w:left="4332" w:hanging="360"/>
      </w:pPr>
      <w:rPr>
        <w:rFonts w:hint="default"/>
      </w:rPr>
    </w:lvl>
    <w:lvl w:ilvl="5" w:tplc="30AA56EE">
      <w:numFmt w:val="bullet"/>
      <w:lvlText w:val="•"/>
      <w:lvlJc w:val="left"/>
      <w:pPr>
        <w:ind w:left="5120" w:hanging="360"/>
      </w:pPr>
      <w:rPr>
        <w:rFonts w:hint="default"/>
      </w:rPr>
    </w:lvl>
    <w:lvl w:ilvl="6" w:tplc="4BA67698">
      <w:numFmt w:val="bullet"/>
      <w:lvlText w:val="•"/>
      <w:lvlJc w:val="left"/>
      <w:pPr>
        <w:ind w:left="5908" w:hanging="360"/>
      </w:pPr>
      <w:rPr>
        <w:rFonts w:hint="default"/>
      </w:rPr>
    </w:lvl>
    <w:lvl w:ilvl="7" w:tplc="0CFA3664">
      <w:numFmt w:val="bullet"/>
      <w:lvlText w:val="•"/>
      <w:lvlJc w:val="left"/>
      <w:pPr>
        <w:ind w:left="6696" w:hanging="360"/>
      </w:pPr>
      <w:rPr>
        <w:rFonts w:hint="default"/>
      </w:rPr>
    </w:lvl>
    <w:lvl w:ilvl="8" w:tplc="F02A22FC">
      <w:numFmt w:val="bullet"/>
      <w:lvlText w:val="•"/>
      <w:lvlJc w:val="left"/>
      <w:pPr>
        <w:ind w:left="7484" w:hanging="360"/>
      </w:pPr>
      <w:rPr>
        <w:rFonts w:hint="default"/>
      </w:rPr>
    </w:lvl>
  </w:abstractNum>
  <w:abstractNum w:abstractNumId="90" w15:restartNumberingAfterBreak="0">
    <w:nsid w:val="5E3449E7"/>
    <w:multiLevelType w:val="multilevel"/>
    <w:tmpl w:val="5C36140E"/>
    <w:lvl w:ilvl="0">
      <w:start w:val="1"/>
      <w:numFmt w:val="decimal"/>
      <w:lvlText w:val="%1"/>
      <w:lvlJc w:val="left"/>
      <w:pPr>
        <w:ind w:left="1540" w:hanging="720"/>
      </w:pPr>
      <w:rPr>
        <w:rFonts w:hint="default"/>
      </w:rPr>
    </w:lvl>
    <w:lvl w:ilvl="1">
      <w:start w:val="2"/>
      <w:numFmt w:val="decimal"/>
      <w:lvlText w:val="%1.%2"/>
      <w:lvlJc w:val="left"/>
      <w:pPr>
        <w:ind w:left="1540" w:hanging="720"/>
        <w:jc w:val="right"/>
      </w:pPr>
      <w:rPr>
        <w:rFonts w:hint="default"/>
      </w:rPr>
    </w:lvl>
    <w:lvl w:ilvl="2">
      <w:start w:val="1"/>
      <w:numFmt w:val="decimal"/>
      <w:lvlText w:val="%1.%2.%3"/>
      <w:lvlJc w:val="left"/>
      <w:pPr>
        <w:ind w:left="1540" w:hanging="720"/>
      </w:pPr>
      <w:rPr>
        <w:rFonts w:ascii="Calibri" w:eastAsia="Calibri" w:hAnsi="Calibri" w:cs="Calibri" w:hint="default"/>
        <w:spacing w:val="-1"/>
        <w:w w:val="100"/>
        <w:sz w:val="24"/>
        <w:szCs w:val="24"/>
      </w:rPr>
    </w:lvl>
    <w:lvl w:ilvl="3">
      <w:numFmt w:val="bullet"/>
      <w:lvlText w:val="•"/>
      <w:lvlJc w:val="left"/>
      <w:pPr>
        <w:ind w:left="3845" w:hanging="720"/>
      </w:pPr>
      <w:rPr>
        <w:rFonts w:hint="default"/>
      </w:rPr>
    </w:lvl>
    <w:lvl w:ilvl="4">
      <w:numFmt w:val="bullet"/>
      <w:lvlText w:val="•"/>
      <w:lvlJc w:val="left"/>
      <w:pPr>
        <w:ind w:left="4614" w:hanging="720"/>
      </w:pPr>
      <w:rPr>
        <w:rFonts w:hint="default"/>
      </w:rPr>
    </w:lvl>
    <w:lvl w:ilvl="5">
      <w:numFmt w:val="bullet"/>
      <w:lvlText w:val="•"/>
      <w:lvlJc w:val="left"/>
      <w:pPr>
        <w:ind w:left="5383" w:hanging="720"/>
      </w:pPr>
      <w:rPr>
        <w:rFonts w:hint="default"/>
      </w:rPr>
    </w:lvl>
    <w:lvl w:ilvl="6">
      <w:numFmt w:val="bullet"/>
      <w:lvlText w:val="•"/>
      <w:lvlJc w:val="left"/>
      <w:pPr>
        <w:ind w:left="6151" w:hanging="720"/>
      </w:pPr>
      <w:rPr>
        <w:rFonts w:hint="default"/>
      </w:rPr>
    </w:lvl>
    <w:lvl w:ilvl="7">
      <w:numFmt w:val="bullet"/>
      <w:lvlText w:val="•"/>
      <w:lvlJc w:val="left"/>
      <w:pPr>
        <w:ind w:left="6920" w:hanging="720"/>
      </w:pPr>
      <w:rPr>
        <w:rFonts w:hint="default"/>
      </w:rPr>
    </w:lvl>
    <w:lvl w:ilvl="8">
      <w:numFmt w:val="bullet"/>
      <w:lvlText w:val="•"/>
      <w:lvlJc w:val="left"/>
      <w:pPr>
        <w:ind w:left="7688" w:hanging="720"/>
      </w:pPr>
      <w:rPr>
        <w:rFonts w:hint="default"/>
      </w:rPr>
    </w:lvl>
  </w:abstractNum>
  <w:abstractNum w:abstractNumId="91" w15:restartNumberingAfterBreak="0">
    <w:nsid w:val="601E3118"/>
    <w:multiLevelType w:val="multilevel"/>
    <w:tmpl w:val="9BBCE9E8"/>
    <w:lvl w:ilvl="0">
      <w:start w:val="10"/>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0" w:hanging="720"/>
      </w:pPr>
      <w:rPr>
        <w:rFonts w:hint="default"/>
      </w:rPr>
    </w:lvl>
  </w:abstractNum>
  <w:abstractNum w:abstractNumId="92" w15:restartNumberingAfterBreak="0">
    <w:nsid w:val="602379E4"/>
    <w:multiLevelType w:val="multilevel"/>
    <w:tmpl w:val="23EEAB46"/>
    <w:lvl w:ilvl="0">
      <w:start w:val="6"/>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39" w:hanging="720"/>
      </w:pPr>
      <w:rPr>
        <w:rFonts w:hint="default"/>
      </w:rPr>
    </w:lvl>
    <w:lvl w:ilvl="4">
      <w:numFmt w:val="bullet"/>
      <w:lvlText w:val="•"/>
      <w:lvlJc w:val="left"/>
      <w:pPr>
        <w:ind w:left="4088" w:hanging="720"/>
      </w:pPr>
      <w:rPr>
        <w:rFonts w:hint="default"/>
      </w:rPr>
    </w:lvl>
    <w:lvl w:ilvl="5">
      <w:numFmt w:val="bullet"/>
      <w:lvlText w:val="•"/>
      <w:lvlJc w:val="left"/>
      <w:pPr>
        <w:ind w:left="4938" w:hanging="720"/>
      </w:pPr>
      <w:rPr>
        <w:rFonts w:hint="default"/>
      </w:rPr>
    </w:lvl>
    <w:lvl w:ilvl="6">
      <w:numFmt w:val="bullet"/>
      <w:lvlText w:val="•"/>
      <w:lvlJc w:val="left"/>
      <w:pPr>
        <w:ind w:left="5787" w:hanging="720"/>
      </w:pPr>
      <w:rPr>
        <w:rFonts w:hint="default"/>
      </w:rPr>
    </w:lvl>
    <w:lvl w:ilvl="7">
      <w:numFmt w:val="bullet"/>
      <w:lvlText w:val="•"/>
      <w:lvlJc w:val="left"/>
      <w:pPr>
        <w:ind w:left="6637" w:hanging="720"/>
      </w:pPr>
      <w:rPr>
        <w:rFonts w:hint="default"/>
      </w:rPr>
    </w:lvl>
    <w:lvl w:ilvl="8">
      <w:numFmt w:val="bullet"/>
      <w:lvlText w:val="•"/>
      <w:lvlJc w:val="left"/>
      <w:pPr>
        <w:ind w:left="7486" w:hanging="720"/>
      </w:pPr>
      <w:rPr>
        <w:rFonts w:hint="default"/>
      </w:rPr>
    </w:lvl>
  </w:abstractNum>
  <w:abstractNum w:abstractNumId="93" w15:restartNumberingAfterBreak="0">
    <w:nsid w:val="60D5174A"/>
    <w:multiLevelType w:val="multilevel"/>
    <w:tmpl w:val="36DC25C2"/>
    <w:lvl w:ilvl="0">
      <w:start w:val="1"/>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28"/>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94" w15:restartNumberingAfterBreak="0">
    <w:nsid w:val="61BB1732"/>
    <w:multiLevelType w:val="multilevel"/>
    <w:tmpl w:val="DEF61892"/>
    <w:lvl w:ilvl="0">
      <w:start w:val="11"/>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numFmt w:val="bullet"/>
      <w:lvlText w:val=""/>
      <w:lvlJc w:val="left"/>
      <w:pPr>
        <w:ind w:left="1180" w:hanging="360"/>
      </w:pPr>
      <w:rPr>
        <w:rFonts w:ascii="Symbol" w:eastAsia="Symbol" w:hAnsi="Symbol" w:cs="Symbol" w:hint="default"/>
        <w:w w:val="99"/>
        <w:sz w:val="24"/>
        <w:szCs w:val="24"/>
      </w:rPr>
    </w:lvl>
    <w:lvl w:ilvl="3">
      <w:numFmt w:val="bullet"/>
      <w:lvlText w:val="•"/>
      <w:lvlJc w:val="left"/>
      <w:pPr>
        <w:ind w:left="2968" w:hanging="360"/>
      </w:pPr>
      <w:rPr>
        <w:rFonts w:hint="default"/>
      </w:rPr>
    </w:lvl>
    <w:lvl w:ilvl="4">
      <w:numFmt w:val="bullet"/>
      <w:lvlText w:val="•"/>
      <w:lvlJc w:val="left"/>
      <w:pPr>
        <w:ind w:left="3862" w:hanging="360"/>
      </w:pPr>
      <w:rPr>
        <w:rFonts w:hint="default"/>
      </w:rPr>
    </w:lvl>
    <w:lvl w:ilvl="5">
      <w:numFmt w:val="bullet"/>
      <w:lvlText w:val="•"/>
      <w:lvlJc w:val="left"/>
      <w:pPr>
        <w:ind w:left="4756" w:hanging="360"/>
      </w:pPr>
      <w:rPr>
        <w:rFonts w:hint="default"/>
      </w:rPr>
    </w:lvl>
    <w:lvl w:ilvl="6">
      <w:numFmt w:val="bullet"/>
      <w:lvlText w:val="•"/>
      <w:lvlJc w:val="left"/>
      <w:pPr>
        <w:ind w:left="5650" w:hanging="360"/>
      </w:pPr>
      <w:rPr>
        <w:rFonts w:hint="default"/>
      </w:rPr>
    </w:lvl>
    <w:lvl w:ilvl="7">
      <w:numFmt w:val="bullet"/>
      <w:lvlText w:val="•"/>
      <w:lvlJc w:val="left"/>
      <w:pPr>
        <w:ind w:left="6544" w:hanging="360"/>
      </w:pPr>
      <w:rPr>
        <w:rFonts w:hint="default"/>
      </w:rPr>
    </w:lvl>
    <w:lvl w:ilvl="8">
      <w:numFmt w:val="bullet"/>
      <w:lvlText w:val="•"/>
      <w:lvlJc w:val="left"/>
      <w:pPr>
        <w:ind w:left="7438" w:hanging="360"/>
      </w:pPr>
      <w:rPr>
        <w:rFonts w:hint="default"/>
      </w:rPr>
    </w:lvl>
  </w:abstractNum>
  <w:abstractNum w:abstractNumId="95" w15:restartNumberingAfterBreak="0">
    <w:nsid w:val="61E25ED6"/>
    <w:multiLevelType w:val="multilevel"/>
    <w:tmpl w:val="F27E63D4"/>
    <w:lvl w:ilvl="0">
      <w:start w:val="5"/>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2" w:hanging="720"/>
      </w:pPr>
      <w:rPr>
        <w:rFonts w:hint="default"/>
      </w:rPr>
    </w:lvl>
  </w:abstractNum>
  <w:abstractNum w:abstractNumId="96" w15:restartNumberingAfterBreak="0">
    <w:nsid w:val="61F37F9D"/>
    <w:multiLevelType w:val="hybridMultilevel"/>
    <w:tmpl w:val="0AB6246A"/>
    <w:lvl w:ilvl="0" w:tplc="69D694D4">
      <w:numFmt w:val="bullet"/>
      <w:lvlText w:val=""/>
      <w:lvlJc w:val="left"/>
      <w:pPr>
        <w:ind w:left="1540" w:hanging="360"/>
      </w:pPr>
      <w:rPr>
        <w:rFonts w:ascii="Symbol" w:eastAsia="Symbol" w:hAnsi="Symbol" w:cs="Symbol" w:hint="default"/>
        <w:w w:val="99"/>
        <w:sz w:val="24"/>
        <w:szCs w:val="24"/>
      </w:rPr>
    </w:lvl>
    <w:lvl w:ilvl="1" w:tplc="F5D0D4D6">
      <w:numFmt w:val="bullet"/>
      <w:lvlText w:val="•"/>
      <w:lvlJc w:val="left"/>
      <w:pPr>
        <w:ind w:left="2308" w:hanging="360"/>
      </w:pPr>
      <w:rPr>
        <w:rFonts w:hint="default"/>
      </w:rPr>
    </w:lvl>
    <w:lvl w:ilvl="2" w:tplc="D044652C">
      <w:numFmt w:val="bullet"/>
      <w:lvlText w:val="•"/>
      <w:lvlJc w:val="left"/>
      <w:pPr>
        <w:ind w:left="3077" w:hanging="360"/>
      </w:pPr>
      <w:rPr>
        <w:rFonts w:hint="default"/>
      </w:rPr>
    </w:lvl>
    <w:lvl w:ilvl="3" w:tplc="A62A2D2C">
      <w:numFmt w:val="bullet"/>
      <w:lvlText w:val="•"/>
      <w:lvlJc w:val="left"/>
      <w:pPr>
        <w:ind w:left="3845" w:hanging="360"/>
      </w:pPr>
      <w:rPr>
        <w:rFonts w:hint="default"/>
      </w:rPr>
    </w:lvl>
    <w:lvl w:ilvl="4" w:tplc="664A9972">
      <w:numFmt w:val="bullet"/>
      <w:lvlText w:val="•"/>
      <w:lvlJc w:val="left"/>
      <w:pPr>
        <w:ind w:left="4614" w:hanging="360"/>
      </w:pPr>
      <w:rPr>
        <w:rFonts w:hint="default"/>
      </w:rPr>
    </w:lvl>
    <w:lvl w:ilvl="5" w:tplc="4C584D38">
      <w:numFmt w:val="bullet"/>
      <w:lvlText w:val="•"/>
      <w:lvlJc w:val="left"/>
      <w:pPr>
        <w:ind w:left="5383" w:hanging="360"/>
      </w:pPr>
      <w:rPr>
        <w:rFonts w:hint="default"/>
      </w:rPr>
    </w:lvl>
    <w:lvl w:ilvl="6" w:tplc="DF00A782">
      <w:numFmt w:val="bullet"/>
      <w:lvlText w:val="•"/>
      <w:lvlJc w:val="left"/>
      <w:pPr>
        <w:ind w:left="6151" w:hanging="360"/>
      </w:pPr>
      <w:rPr>
        <w:rFonts w:hint="default"/>
      </w:rPr>
    </w:lvl>
    <w:lvl w:ilvl="7" w:tplc="AB3A3BB2">
      <w:numFmt w:val="bullet"/>
      <w:lvlText w:val="•"/>
      <w:lvlJc w:val="left"/>
      <w:pPr>
        <w:ind w:left="6920" w:hanging="360"/>
      </w:pPr>
      <w:rPr>
        <w:rFonts w:hint="default"/>
      </w:rPr>
    </w:lvl>
    <w:lvl w:ilvl="8" w:tplc="A4C6C89E">
      <w:numFmt w:val="bullet"/>
      <w:lvlText w:val="•"/>
      <w:lvlJc w:val="left"/>
      <w:pPr>
        <w:ind w:left="7688" w:hanging="360"/>
      </w:pPr>
      <w:rPr>
        <w:rFonts w:hint="default"/>
      </w:rPr>
    </w:lvl>
  </w:abstractNum>
  <w:abstractNum w:abstractNumId="97" w15:restartNumberingAfterBreak="0">
    <w:nsid w:val="628602BC"/>
    <w:multiLevelType w:val="hybridMultilevel"/>
    <w:tmpl w:val="4A2AAABC"/>
    <w:lvl w:ilvl="0" w:tplc="78F023DC">
      <w:start w:val="1"/>
      <w:numFmt w:val="lowerRoman"/>
      <w:lvlText w:val="(%1)"/>
      <w:lvlJc w:val="left"/>
      <w:pPr>
        <w:ind w:left="1900" w:hanging="720"/>
      </w:pPr>
      <w:rPr>
        <w:rFonts w:ascii="Calibri" w:eastAsia="Calibri" w:hAnsi="Calibri" w:cs="Calibri" w:hint="default"/>
        <w:spacing w:val="-1"/>
        <w:w w:val="100"/>
        <w:sz w:val="24"/>
        <w:szCs w:val="24"/>
      </w:rPr>
    </w:lvl>
    <w:lvl w:ilvl="1" w:tplc="0108041C">
      <w:numFmt w:val="bullet"/>
      <w:lvlText w:val="•"/>
      <w:lvlJc w:val="left"/>
      <w:pPr>
        <w:ind w:left="2630" w:hanging="720"/>
      </w:pPr>
      <w:rPr>
        <w:rFonts w:hint="default"/>
      </w:rPr>
    </w:lvl>
    <w:lvl w:ilvl="2" w:tplc="E798422E">
      <w:numFmt w:val="bullet"/>
      <w:lvlText w:val="•"/>
      <w:lvlJc w:val="left"/>
      <w:pPr>
        <w:ind w:left="3361" w:hanging="720"/>
      </w:pPr>
      <w:rPr>
        <w:rFonts w:hint="default"/>
      </w:rPr>
    </w:lvl>
    <w:lvl w:ilvl="3" w:tplc="64E8A582">
      <w:numFmt w:val="bullet"/>
      <w:lvlText w:val="•"/>
      <w:lvlJc w:val="left"/>
      <w:pPr>
        <w:ind w:left="4091" w:hanging="720"/>
      </w:pPr>
      <w:rPr>
        <w:rFonts w:hint="default"/>
      </w:rPr>
    </w:lvl>
    <w:lvl w:ilvl="4" w:tplc="DBC6EF48">
      <w:numFmt w:val="bullet"/>
      <w:lvlText w:val="•"/>
      <w:lvlJc w:val="left"/>
      <w:pPr>
        <w:ind w:left="4822" w:hanging="720"/>
      </w:pPr>
      <w:rPr>
        <w:rFonts w:hint="default"/>
      </w:rPr>
    </w:lvl>
    <w:lvl w:ilvl="5" w:tplc="3564A8D2">
      <w:numFmt w:val="bullet"/>
      <w:lvlText w:val="•"/>
      <w:lvlJc w:val="left"/>
      <w:pPr>
        <w:ind w:left="5553" w:hanging="720"/>
      </w:pPr>
      <w:rPr>
        <w:rFonts w:hint="default"/>
      </w:rPr>
    </w:lvl>
    <w:lvl w:ilvl="6" w:tplc="EAEE2DAA">
      <w:numFmt w:val="bullet"/>
      <w:lvlText w:val="•"/>
      <w:lvlJc w:val="left"/>
      <w:pPr>
        <w:ind w:left="6283" w:hanging="720"/>
      </w:pPr>
      <w:rPr>
        <w:rFonts w:hint="default"/>
      </w:rPr>
    </w:lvl>
    <w:lvl w:ilvl="7" w:tplc="1A7ED48C">
      <w:numFmt w:val="bullet"/>
      <w:lvlText w:val="•"/>
      <w:lvlJc w:val="left"/>
      <w:pPr>
        <w:ind w:left="7014" w:hanging="720"/>
      </w:pPr>
      <w:rPr>
        <w:rFonts w:hint="default"/>
      </w:rPr>
    </w:lvl>
    <w:lvl w:ilvl="8" w:tplc="B0961EAE">
      <w:numFmt w:val="bullet"/>
      <w:lvlText w:val="•"/>
      <w:lvlJc w:val="left"/>
      <w:pPr>
        <w:ind w:left="7744" w:hanging="720"/>
      </w:pPr>
      <w:rPr>
        <w:rFonts w:hint="default"/>
      </w:rPr>
    </w:lvl>
  </w:abstractNum>
  <w:abstractNum w:abstractNumId="98" w15:restartNumberingAfterBreak="0">
    <w:nsid w:val="640E422B"/>
    <w:multiLevelType w:val="multilevel"/>
    <w:tmpl w:val="2DFEE184"/>
    <w:lvl w:ilvl="0">
      <w:start w:val="1"/>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99" w15:restartNumberingAfterBreak="0">
    <w:nsid w:val="64347105"/>
    <w:multiLevelType w:val="hybridMultilevel"/>
    <w:tmpl w:val="3A36BA84"/>
    <w:lvl w:ilvl="0" w:tplc="E4E0F68C">
      <w:start w:val="8"/>
      <w:numFmt w:val="upperLetter"/>
      <w:lvlText w:val="%1"/>
      <w:lvlJc w:val="left"/>
      <w:pPr>
        <w:ind w:left="318" w:hanging="903"/>
      </w:pPr>
      <w:rPr>
        <w:rFonts w:ascii="Calibri" w:eastAsia="Calibri" w:hAnsi="Calibri" w:cs="Calibri" w:hint="default"/>
        <w:spacing w:val="-1"/>
        <w:w w:val="100"/>
        <w:sz w:val="24"/>
        <w:szCs w:val="24"/>
      </w:rPr>
    </w:lvl>
    <w:lvl w:ilvl="1" w:tplc="E01E9082">
      <w:numFmt w:val="bullet"/>
      <w:lvlText w:val="•"/>
      <w:lvlJc w:val="left"/>
      <w:pPr>
        <w:ind w:left="1238" w:hanging="903"/>
      </w:pPr>
      <w:rPr>
        <w:rFonts w:hint="default"/>
      </w:rPr>
    </w:lvl>
    <w:lvl w:ilvl="2" w:tplc="70362C6C">
      <w:numFmt w:val="bullet"/>
      <w:lvlText w:val="•"/>
      <w:lvlJc w:val="left"/>
      <w:pPr>
        <w:ind w:left="2157" w:hanging="903"/>
      </w:pPr>
      <w:rPr>
        <w:rFonts w:hint="default"/>
      </w:rPr>
    </w:lvl>
    <w:lvl w:ilvl="3" w:tplc="9BB03F30">
      <w:numFmt w:val="bullet"/>
      <w:lvlText w:val="•"/>
      <w:lvlJc w:val="left"/>
      <w:pPr>
        <w:ind w:left="3075" w:hanging="903"/>
      </w:pPr>
      <w:rPr>
        <w:rFonts w:hint="default"/>
      </w:rPr>
    </w:lvl>
    <w:lvl w:ilvl="4" w:tplc="A0E869C8">
      <w:numFmt w:val="bullet"/>
      <w:lvlText w:val="•"/>
      <w:lvlJc w:val="left"/>
      <w:pPr>
        <w:ind w:left="3994" w:hanging="903"/>
      </w:pPr>
      <w:rPr>
        <w:rFonts w:hint="default"/>
      </w:rPr>
    </w:lvl>
    <w:lvl w:ilvl="5" w:tplc="895650D0">
      <w:numFmt w:val="bullet"/>
      <w:lvlText w:val="•"/>
      <w:lvlJc w:val="left"/>
      <w:pPr>
        <w:ind w:left="4913" w:hanging="903"/>
      </w:pPr>
      <w:rPr>
        <w:rFonts w:hint="default"/>
      </w:rPr>
    </w:lvl>
    <w:lvl w:ilvl="6" w:tplc="A470F774">
      <w:numFmt w:val="bullet"/>
      <w:lvlText w:val="•"/>
      <w:lvlJc w:val="left"/>
      <w:pPr>
        <w:ind w:left="5831" w:hanging="903"/>
      </w:pPr>
      <w:rPr>
        <w:rFonts w:hint="default"/>
      </w:rPr>
    </w:lvl>
    <w:lvl w:ilvl="7" w:tplc="BB2AF2CC">
      <w:numFmt w:val="bullet"/>
      <w:lvlText w:val="•"/>
      <w:lvlJc w:val="left"/>
      <w:pPr>
        <w:ind w:left="6750" w:hanging="903"/>
      </w:pPr>
      <w:rPr>
        <w:rFonts w:hint="default"/>
      </w:rPr>
    </w:lvl>
    <w:lvl w:ilvl="8" w:tplc="2474C52E">
      <w:numFmt w:val="bullet"/>
      <w:lvlText w:val="•"/>
      <w:lvlJc w:val="left"/>
      <w:pPr>
        <w:ind w:left="7668" w:hanging="903"/>
      </w:pPr>
      <w:rPr>
        <w:rFonts w:hint="default"/>
      </w:rPr>
    </w:lvl>
  </w:abstractNum>
  <w:abstractNum w:abstractNumId="100" w15:restartNumberingAfterBreak="0">
    <w:nsid w:val="648F7C5B"/>
    <w:multiLevelType w:val="hybridMultilevel"/>
    <w:tmpl w:val="E8302ED8"/>
    <w:lvl w:ilvl="0" w:tplc="8DD81AC0">
      <w:numFmt w:val="bullet"/>
      <w:lvlText w:val=""/>
      <w:lvlJc w:val="left"/>
      <w:pPr>
        <w:ind w:left="820" w:hanging="360"/>
      </w:pPr>
      <w:rPr>
        <w:rFonts w:ascii="Symbol" w:eastAsia="Symbol" w:hAnsi="Symbol" w:cs="Symbol" w:hint="default"/>
        <w:w w:val="99"/>
        <w:sz w:val="24"/>
        <w:szCs w:val="24"/>
      </w:rPr>
    </w:lvl>
    <w:lvl w:ilvl="1" w:tplc="AD983216">
      <w:numFmt w:val="bullet"/>
      <w:lvlText w:val=""/>
      <w:lvlJc w:val="left"/>
      <w:pPr>
        <w:ind w:left="1197" w:hanging="540"/>
      </w:pPr>
      <w:rPr>
        <w:rFonts w:ascii="Symbol" w:eastAsia="Symbol" w:hAnsi="Symbol" w:cs="Symbol" w:hint="default"/>
        <w:w w:val="99"/>
        <w:sz w:val="24"/>
        <w:szCs w:val="24"/>
      </w:rPr>
    </w:lvl>
    <w:lvl w:ilvl="2" w:tplc="CAFCBBB0">
      <w:numFmt w:val="bullet"/>
      <w:lvlText w:val=""/>
      <w:lvlJc w:val="left"/>
      <w:pPr>
        <w:ind w:left="1197" w:hanging="360"/>
      </w:pPr>
      <w:rPr>
        <w:rFonts w:ascii="Symbol" w:eastAsia="Symbol" w:hAnsi="Symbol" w:cs="Symbol" w:hint="default"/>
        <w:w w:val="99"/>
        <w:sz w:val="24"/>
        <w:szCs w:val="24"/>
      </w:rPr>
    </w:lvl>
    <w:lvl w:ilvl="3" w:tplc="C78A8232">
      <w:numFmt w:val="bullet"/>
      <w:lvlText w:val="•"/>
      <w:lvlJc w:val="left"/>
      <w:pPr>
        <w:ind w:left="2832" w:hanging="360"/>
      </w:pPr>
      <w:rPr>
        <w:rFonts w:hint="default"/>
      </w:rPr>
    </w:lvl>
    <w:lvl w:ilvl="4" w:tplc="2D8467FC">
      <w:numFmt w:val="bullet"/>
      <w:lvlText w:val="•"/>
      <w:lvlJc w:val="left"/>
      <w:pPr>
        <w:ind w:left="3648" w:hanging="360"/>
      </w:pPr>
      <w:rPr>
        <w:rFonts w:hint="default"/>
      </w:rPr>
    </w:lvl>
    <w:lvl w:ilvl="5" w:tplc="B7061616">
      <w:numFmt w:val="bullet"/>
      <w:lvlText w:val="•"/>
      <w:lvlJc w:val="left"/>
      <w:pPr>
        <w:ind w:left="4464" w:hanging="360"/>
      </w:pPr>
      <w:rPr>
        <w:rFonts w:hint="default"/>
      </w:rPr>
    </w:lvl>
    <w:lvl w:ilvl="6" w:tplc="88F8FAAE">
      <w:numFmt w:val="bullet"/>
      <w:lvlText w:val="•"/>
      <w:lvlJc w:val="left"/>
      <w:pPr>
        <w:ind w:left="5281" w:hanging="360"/>
      </w:pPr>
      <w:rPr>
        <w:rFonts w:hint="default"/>
      </w:rPr>
    </w:lvl>
    <w:lvl w:ilvl="7" w:tplc="A14A0A98">
      <w:numFmt w:val="bullet"/>
      <w:lvlText w:val="•"/>
      <w:lvlJc w:val="left"/>
      <w:pPr>
        <w:ind w:left="6097" w:hanging="360"/>
      </w:pPr>
      <w:rPr>
        <w:rFonts w:hint="default"/>
      </w:rPr>
    </w:lvl>
    <w:lvl w:ilvl="8" w:tplc="DDEA0126">
      <w:numFmt w:val="bullet"/>
      <w:lvlText w:val="•"/>
      <w:lvlJc w:val="left"/>
      <w:pPr>
        <w:ind w:left="6913" w:hanging="360"/>
      </w:pPr>
      <w:rPr>
        <w:rFonts w:hint="default"/>
      </w:rPr>
    </w:lvl>
  </w:abstractNum>
  <w:abstractNum w:abstractNumId="101" w15:restartNumberingAfterBreak="0">
    <w:nsid w:val="64A6043E"/>
    <w:multiLevelType w:val="multilevel"/>
    <w:tmpl w:val="0F347940"/>
    <w:lvl w:ilvl="0">
      <w:start w:val="16"/>
      <w:numFmt w:val="decimal"/>
      <w:lvlText w:val="%1"/>
      <w:lvlJc w:val="left"/>
      <w:pPr>
        <w:ind w:left="820" w:hanging="646"/>
      </w:pPr>
      <w:rPr>
        <w:rFonts w:hint="default"/>
      </w:rPr>
    </w:lvl>
    <w:lvl w:ilvl="1">
      <w:numFmt w:val="decimal"/>
      <w:lvlText w:val="%1.%2"/>
      <w:lvlJc w:val="left"/>
      <w:pPr>
        <w:ind w:left="820" w:hanging="646"/>
      </w:pPr>
      <w:rPr>
        <w:rFonts w:hint="default"/>
        <w:b/>
        <w:bCs/>
        <w:spacing w:val="-1"/>
        <w:w w:val="100"/>
      </w:rPr>
    </w:lvl>
    <w:lvl w:ilvl="2">
      <w:numFmt w:val="bullet"/>
      <w:lvlText w:val="•"/>
      <w:lvlJc w:val="left"/>
      <w:pPr>
        <w:ind w:left="2497" w:hanging="646"/>
      </w:pPr>
      <w:rPr>
        <w:rFonts w:hint="default"/>
      </w:rPr>
    </w:lvl>
    <w:lvl w:ilvl="3">
      <w:numFmt w:val="bullet"/>
      <w:lvlText w:val="•"/>
      <w:lvlJc w:val="left"/>
      <w:pPr>
        <w:ind w:left="3335" w:hanging="646"/>
      </w:pPr>
      <w:rPr>
        <w:rFonts w:hint="default"/>
      </w:rPr>
    </w:lvl>
    <w:lvl w:ilvl="4">
      <w:numFmt w:val="bullet"/>
      <w:lvlText w:val="•"/>
      <w:lvlJc w:val="left"/>
      <w:pPr>
        <w:ind w:left="4174" w:hanging="646"/>
      </w:pPr>
      <w:rPr>
        <w:rFonts w:hint="default"/>
      </w:rPr>
    </w:lvl>
    <w:lvl w:ilvl="5">
      <w:numFmt w:val="bullet"/>
      <w:lvlText w:val="•"/>
      <w:lvlJc w:val="left"/>
      <w:pPr>
        <w:ind w:left="5013" w:hanging="646"/>
      </w:pPr>
      <w:rPr>
        <w:rFonts w:hint="default"/>
      </w:rPr>
    </w:lvl>
    <w:lvl w:ilvl="6">
      <w:numFmt w:val="bullet"/>
      <w:lvlText w:val="•"/>
      <w:lvlJc w:val="left"/>
      <w:pPr>
        <w:ind w:left="5851" w:hanging="646"/>
      </w:pPr>
      <w:rPr>
        <w:rFonts w:hint="default"/>
      </w:rPr>
    </w:lvl>
    <w:lvl w:ilvl="7">
      <w:numFmt w:val="bullet"/>
      <w:lvlText w:val="•"/>
      <w:lvlJc w:val="left"/>
      <w:pPr>
        <w:ind w:left="6690" w:hanging="646"/>
      </w:pPr>
      <w:rPr>
        <w:rFonts w:hint="default"/>
      </w:rPr>
    </w:lvl>
    <w:lvl w:ilvl="8">
      <w:numFmt w:val="bullet"/>
      <w:lvlText w:val="•"/>
      <w:lvlJc w:val="left"/>
      <w:pPr>
        <w:ind w:left="7528" w:hanging="646"/>
      </w:pPr>
      <w:rPr>
        <w:rFonts w:hint="default"/>
      </w:rPr>
    </w:lvl>
  </w:abstractNum>
  <w:abstractNum w:abstractNumId="102" w15:restartNumberingAfterBreak="0">
    <w:nsid w:val="64BC4461"/>
    <w:multiLevelType w:val="hybridMultilevel"/>
    <w:tmpl w:val="FDAC773E"/>
    <w:lvl w:ilvl="0" w:tplc="18CA681C">
      <w:start w:val="1"/>
      <w:numFmt w:val="lowerRoman"/>
      <w:lvlText w:val="(%1)"/>
      <w:lvlJc w:val="left"/>
      <w:pPr>
        <w:ind w:left="1900" w:hanging="720"/>
      </w:pPr>
      <w:rPr>
        <w:rFonts w:ascii="Calibri" w:eastAsia="Calibri" w:hAnsi="Calibri" w:cs="Calibri" w:hint="default"/>
        <w:spacing w:val="-1"/>
        <w:w w:val="100"/>
        <w:sz w:val="24"/>
        <w:szCs w:val="24"/>
      </w:rPr>
    </w:lvl>
    <w:lvl w:ilvl="1" w:tplc="51A21E58">
      <w:numFmt w:val="bullet"/>
      <w:lvlText w:val="•"/>
      <w:lvlJc w:val="left"/>
      <w:pPr>
        <w:ind w:left="2632" w:hanging="720"/>
      </w:pPr>
      <w:rPr>
        <w:rFonts w:hint="default"/>
      </w:rPr>
    </w:lvl>
    <w:lvl w:ilvl="2" w:tplc="8090866E">
      <w:numFmt w:val="bullet"/>
      <w:lvlText w:val="•"/>
      <w:lvlJc w:val="left"/>
      <w:pPr>
        <w:ind w:left="3365" w:hanging="720"/>
      </w:pPr>
      <w:rPr>
        <w:rFonts w:hint="default"/>
      </w:rPr>
    </w:lvl>
    <w:lvl w:ilvl="3" w:tplc="C3CE30D4">
      <w:numFmt w:val="bullet"/>
      <w:lvlText w:val="•"/>
      <w:lvlJc w:val="left"/>
      <w:pPr>
        <w:ind w:left="4097" w:hanging="720"/>
      </w:pPr>
      <w:rPr>
        <w:rFonts w:hint="default"/>
      </w:rPr>
    </w:lvl>
    <w:lvl w:ilvl="4" w:tplc="BA32B04C">
      <w:numFmt w:val="bullet"/>
      <w:lvlText w:val="•"/>
      <w:lvlJc w:val="left"/>
      <w:pPr>
        <w:ind w:left="4830" w:hanging="720"/>
      </w:pPr>
      <w:rPr>
        <w:rFonts w:hint="default"/>
      </w:rPr>
    </w:lvl>
    <w:lvl w:ilvl="5" w:tplc="E5FEE6DE">
      <w:numFmt w:val="bullet"/>
      <w:lvlText w:val="•"/>
      <w:lvlJc w:val="left"/>
      <w:pPr>
        <w:ind w:left="5563" w:hanging="720"/>
      </w:pPr>
      <w:rPr>
        <w:rFonts w:hint="default"/>
      </w:rPr>
    </w:lvl>
    <w:lvl w:ilvl="6" w:tplc="9A5A1A6C">
      <w:numFmt w:val="bullet"/>
      <w:lvlText w:val="•"/>
      <w:lvlJc w:val="left"/>
      <w:pPr>
        <w:ind w:left="6295" w:hanging="720"/>
      </w:pPr>
      <w:rPr>
        <w:rFonts w:hint="default"/>
      </w:rPr>
    </w:lvl>
    <w:lvl w:ilvl="7" w:tplc="04C8C97E">
      <w:numFmt w:val="bullet"/>
      <w:lvlText w:val="•"/>
      <w:lvlJc w:val="left"/>
      <w:pPr>
        <w:ind w:left="7028" w:hanging="720"/>
      </w:pPr>
      <w:rPr>
        <w:rFonts w:hint="default"/>
      </w:rPr>
    </w:lvl>
    <w:lvl w:ilvl="8" w:tplc="A3406C50">
      <w:numFmt w:val="bullet"/>
      <w:lvlText w:val="•"/>
      <w:lvlJc w:val="left"/>
      <w:pPr>
        <w:ind w:left="7760" w:hanging="720"/>
      </w:pPr>
      <w:rPr>
        <w:rFonts w:hint="default"/>
      </w:rPr>
    </w:lvl>
  </w:abstractNum>
  <w:abstractNum w:abstractNumId="103" w15:restartNumberingAfterBreak="0">
    <w:nsid w:val="64C06646"/>
    <w:multiLevelType w:val="multilevel"/>
    <w:tmpl w:val="EC7CEC6A"/>
    <w:lvl w:ilvl="0">
      <w:start w:val="4"/>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104" w15:restartNumberingAfterBreak="0">
    <w:nsid w:val="688759CA"/>
    <w:multiLevelType w:val="multilevel"/>
    <w:tmpl w:val="67ACB0BC"/>
    <w:lvl w:ilvl="0">
      <w:start w:val="8"/>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start w:val="1"/>
      <w:numFmt w:val="lowerRoman"/>
      <w:lvlText w:val="(%4)"/>
      <w:lvlJc w:val="left"/>
      <w:pPr>
        <w:ind w:left="2260" w:hanging="720"/>
      </w:pPr>
      <w:rPr>
        <w:rFonts w:ascii="Calibri" w:eastAsia="Calibri" w:hAnsi="Calibri" w:cs="Calibri" w:hint="default"/>
        <w:spacing w:val="-24"/>
        <w:w w:val="100"/>
        <w:sz w:val="24"/>
        <w:szCs w:val="24"/>
      </w:rPr>
    </w:lvl>
    <w:lvl w:ilvl="4">
      <w:numFmt w:val="bullet"/>
      <w:lvlText w:val="•"/>
      <w:lvlJc w:val="left"/>
      <w:pPr>
        <w:ind w:left="3996" w:hanging="720"/>
      </w:pPr>
      <w:rPr>
        <w:rFonts w:hint="default"/>
      </w:rPr>
    </w:lvl>
    <w:lvl w:ilvl="5">
      <w:numFmt w:val="bullet"/>
      <w:lvlText w:val="•"/>
      <w:lvlJc w:val="left"/>
      <w:pPr>
        <w:ind w:left="4864" w:hanging="720"/>
      </w:pPr>
      <w:rPr>
        <w:rFonts w:hint="default"/>
      </w:rPr>
    </w:lvl>
    <w:lvl w:ilvl="6">
      <w:numFmt w:val="bullet"/>
      <w:lvlText w:val="•"/>
      <w:lvlJc w:val="left"/>
      <w:pPr>
        <w:ind w:left="5733" w:hanging="720"/>
      </w:pPr>
      <w:rPr>
        <w:rFonts w:hint="default"/>
      </w:rPr>
    </w:lvl>
    <w:lvl w:ilvl="7">
      <w:numFmt w:val="bullet"/>
      <w:lvlText w:val="•"/>
      <w:lvlJc w:val="left"/>
      <w:pPr>
        <w:ind w:left="6601" w:hanging="720"/>
      </w:pPr>
      <w:rPr>
        <w:rFonts w:hint="default"/>
      </w:rPr>
    </w:lvl>
    <w:lvl w:ilvl="8">
      <w:numFmt w:val="bullet"/>
      <w:lvlText w:val="•"/>
      <w:lvlJc w:val="left"/>
      <w:pPr>
        <w:ind w:left="7469" w:hanging="720"/>
      </w:pPr>
      <w:rPr>
        <w:rFonts w:hint="default"/>
      </w:rPr>
    </w:lvl>
  </w:abstractNum>
  <w:abstractNum w:abstractNumId="105" w15:restartNumberingAfterBreak="0">
    <w:nsid w:val="68AA1D58"/>
    <w:multiLevelType w:val="multilevel"/>
    <w:tmpl w:val="B890E15A"/>
    <w:lvl w:ilvl="0">
      <w:start w:val="10"/>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1180" w:hanging="360"/>
      </w:pPr>
      <w:rPr>
        <w:rFonts w:ascii="Symbol" w:eastAsia="Symbol" w:hAnsi="Symbol" w:cs="Symbol" w:hint="default"/>
        <w:w w:val="99"/>
        <w:sz w:val="24"/>
        <w:szCs w:val="24"/>
      </w:rPr>
    </w:lvl>
    <w:lvl w:ilvl="3">
      <w:numFmt w:val="bullet"/>
      <w:lvlText w:val="•"/>
      <w:lvlJc w:val="left"/>
      <w:pPr>
        <w:ind w:left="2968" w:hanging="360"/>
      </w:pPr>
      <w:rPr>
        <w:rFonts w:hint="default"/>
      </w:rPr>
    </w:lvl>
    <w:lvl w:ilvl="4">
      <w:numFmt w:val="bullet"/>
      <w:lvlText w:val="•"/>
      <w:lvlJc w:val="left"/>
      <w:pPr>
        <w:ind w:left="3862" w:hanging="360"/>
      </w:pPr>
      <w:rPr>
        <w:rFonts w:hint="default"/>
      </w:rPr>
    </w:lvl>
    <w:lvl w:ilvl="5">
      <w:numFmt w:val="bullet"/>
      <w:lvlText w:val="•"/>
      <w:lvlJc w:val="left"/>
      <w:pPr>
        <w:ind w:left="4756" w:hanging="360"/>
      </w:pPr>
      <w:rPr>
        <w:rFonts w:hint="default"/>
      </w:rPr>
    </w:lvl>
    <w:lvl w:ilvl="6">
      <w:numFmt w:val="bullet"/>
      <w:lvlText w:val="•"/>
      <w:lvlJc w:val="left"/>
      <w:pPr>
        <w:ind w:left="5650" w:hanging="360"/>
      </w:pPr>
      <w:rPr>
        <w:rFonts w:hint="default"/>
      </w:rPr>
    </w:lvl>
    <w:lvl w:ilvl="7">
      <w:numFmt w:val="bullet"/>
      <w:lvlText w:val="•"/>
      <w:lvlJc w:val="left"/>
      <w:pPr>
        <w:ind w:left="6544" w:hanging="360"/>
      </w:pPr>
      <w:rPr>
        <w:rFonts w:hint="default"/>
      </w:rPr>
    </w:lvl>
    <w:lvl w:ilvl="8">
      <w:numFmt w:val="bullet"/>
      <w:lvlText w:val="•"/>
      <w:lvlJc w:val="left"/>
      <w:pPr>
        <w:ind w:left="7438" w:hanging="360"/>
      </w:pPr>
      <w:rPr>
        <w:rFonts w:hint="default"/>
      </w:rPr>
    </w:lvl>
  </w:abstractNum>
  <w:abstractNum w:abstractNumId="106" w15:restartNumberingAfterBreak="0">
    <w:nsid w:val="69757CAC"/>
    <w:multiLevelType w:val="multilevel"/>
    <w:tmpl w:val="BB12284A"/>
    <w:lvl w:ilvl="0">
      <w:start w:val="19"/>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start w:val="1"/>
      <w:numFmt w:val="lowerRoman"/>
      <w:lvlText w:val="(%3)"/>
      <w:lvlJc w:val="left"/>
      <w:pPr>
        <w:ind w:left="1518" w:hanging="731"/>
      </w:pPr>
      <w:rPr>
        <w:rFonts w:ascii="Calibri" w:eastAsia="Calibri" w:hAnsi="Calibri" w:cs="Calibri" w:hint="default"/>
        <w:spacing w:val="-1"/>
        <w:w w:val="100"/>
        <w:sz w:val="24"/>
        <w:szCs w:val="24"/>
      </w:rPr>
    </w:lvl>
    <w:lvl w:ilvl="3">
      <w:numFmt w:val="bullet"/>
      <w:lvlText w:val="•"/>
      <w:lvlJc w:val="left"/>
      <w:pPr>
        <w:ind w:left="2658" w:hanging="731"/>
      </w:pPr>
      <w:rPr>
        <w:rFonts w:hint="default"/>
      </w:rPr>
    </w:lvl>
    <w:lvl w:ilvl="4">
      <w:numFmt w:val="bullet"/>
      <w:lvlText w:val="•"/>
      <w:lvlJc w:val="left"/>
      <w:pPr>
        <w:ind w:left="3596" w:hanging="731"/>
      </w:pPr>
      <w:rPr>
        <w:rFonts w:hint="default"/>
      </w:rPr>
    </w:lvl>
    <w:lvl w:ilvl="5">
      <w:numFmt w:val="bullet"/>
      <w:lvlText w:val="•"/>
      <w:lvlJc w:val="left"/>
      <w:pPr>
        <w:ind w:left="4534" w:hanging="731"/>
      </w:pPr>
      <w:rPr>
        <w:rFonts w:hint="default"/>
      </w:rPr>
    </w:lvl>
    <w:lvl w:ilvl="6">
      <w:numFmt w:val="bullet"/>
      <w:lvlText w:val="•"/>
      <w:lvlJc w:val="left"/>
      <w:pPr>
        <w:ind w:left="5473" w:hanging="731"/>
      </w:pPr>
      <w:rPr>
        <w:rFonts w:hint="default"/>
      </w:rPr>
    </w:lvl>
    <w:lvl w:ilvl="7">
      <w:numFmt w:val="bullet"/>
      <w:lvlText w:val="•"/>
      <w:lvlJc w:val="left"/>
      <w:pPr>
        <w:ind w:left="6411" w:hanging="731"/>
      </w:pPr>
      <w:rPr>
        <w:rFonts w:hint="default"/>
      </w:rPr>
    </w:lvl>
    <w:lvl w:ilvl="8">
      <w:numFmt w:val="bullet"/>
      <w:lvlText w:val="•"/>
      <w:lvlJc w:val="left"/>
      <w:pPr>
        <w:ind w:left="7349" w:hanging="731"/>
      </w:pPr>
      <w:rPr>
        <w:rFonts w:hint="default"/>
      </w:rPr>
    </w:lvl>
  </w:abstractNum>
  <w:abstractNum w:abstractNumId="107" w15:restartNumberingAfterBreak="0">
    <w:nsid w:val="6D4B2807"/>
    <w:multiLevelType w:val="hybridMultilevel"/>
    <w:tmpl w:val="7E5AE19C"/>
    <w:lvl w:ilvl="0" w:tplc="DAC200B0">
      <w:numFmt w:val="bullet"/>
      <w:lvlText w:val="-"/>
      <w:lvlJc w:val="left"/>
      <w:pPr>
        <w:ind w:left="244" w:hanging="128"/>
      </w:pPr>
      <w:rPr>
        <w:rFonts w:ascii="Calibri" w:eastAsia="Calibri" w:hAnsi="Calibri" w:cs="Calibri" w:hint="default"/>
        <w:spacing w:val="-1"/>
        <w:w w:val="100"/>
        <w:sz w:val="24"/>
        <w:szCs w:val="24"/>
      </w:rPr>
    </w:lvl>
    <w:lvl w:ilvl="1" w:tplc="9DA6596E">
      <w:numFmt w:val="bullet"/>
      <w:lvlText w:val="•"/>
      <w:lvlJc w:val="left"/>
      <w:pPr>
        <w:ind w:left="1070" w:hanging="128"/>
      </w:pPr>
      <w:rPr>
        <w:rFonts w:hint="default"/>
      </w:rPr>
    </w:lvl>
    <w:lvl w:ilvl="2" w:tplc="28ACC38C">
      <w:numFmt w:val="bullet"/>
      <w:lvlText w:val="•"/>
      <w:lvlJc w:val="left"/>
      <w:pPr>
        <w:ind w:left="1901" w:hanging="128"/>
      </w:pPr>
      <w:rPr>
        <w:rFonts w:hint="default"/>
      </w:rPr>
    </w:lvl>
    <w:lvl w:ilvl="3" w:tplc="51F6BC10">
      <w:numFmt w:val="bullet"/>
      <w:lvlText w:val="•"/>
      <w:lvlJc w:val="left"/>
      <w:pPr>
        <w:ind w:left="2731" w:hanging="128"/>
      </w:pPr>
      <w:rPr>
        <w:rFonts w:hint="default"/>
      </w:rPr>
    </w:lvl>
    <w:lvl w:ilvl="4" w:tplc="52E6AC80">
      <w:numFmt w:val="bullet"/>
      <w:lvlText w:val="•"/>
      <w:lvlJc w:val="left"/>
      <w:pPr>
        <w:ind w:left="3562" w:hanging="128"/>
      </w:pPr>
      <w:rPr>
        <w:rFonts w:hint="default"/>
      </w:rPr>
    </w:lvl>
    <w:lvl w:ilvl="5" w:tplc="386047BE">
      <w:numFmt w:val="bullet"/>
      <w:lvlText w:val="•"/>
      <w:lvlJc w:val="left"/>
      <w:pPr>
        <w:ind w:left="4393" w:hanging="128"/>
      </w:pPr>
      <w:rPr>
        <w:rFonts w:hint="default"/>
      </w:rPr>
    </w:lvl>
    <w:lvl w:ilvl="6" w:tplc="9540390C">
      <w:numFmt w:val="bullet"/>
      <w:lvlText w:val="•"/>
      <w:lvlJc w:val="left"/>
      <w:pPr>
        <w:ind w:left="5223" w:hanging="128"/>
      </w:pPr>
      <w:rPr>
        <w:rFonts w:hint="default"/>
      </w:rPr>
    </w:lvl>
    <w:lvl w:ilvl="7" w:tplc="CCB02694">
      <w:numFmt w:val="bullet"/>
      <w:lvlText w:val="•"/>
      <w:lvlJc w:val="left"/>
      <w:pPr>
        <w:ind w:left="6054" w:hanging="128"/>
      </w:pPr>
      <w:rPr>
        <w:rFonts w:hint="default"/>
      </w:rPr>
    </w:lvl>
    <w:lvl w:ilvl="8" w:tplc="4220449A">
      <w:numFmt w:val="bullet"/>
      <w:lvlText w:val="•"/>
      <w:lvlJc w:val="left"/>
      <w:pPr>
        <w:ind w:left="6884" w:hanging="128"/>
      </w:pPr>
      <w:rPr>
        <w:rFonts w:hint="default"/>
      </w:rPr>
    </w:lvl>
  </w:abstractNum>
  <w:abstractNum w:abstractNumId="108" w15:restartNumberingAfterBreak="0">
    <w:nsid w:val="6D6626B7"/>
    <w:multiLevelType w:val="multilevel"/>
    <w:tmpl w:val="E4FE7E56"/>
    <w:lvl w:ilvl="0">
      <w:start w:val="3"/>
      <w:numFmt w:val="decimal"/>
      <w:lvlText w:val="%1"/>
      <w:lvlJc w:val="left"/>
      <w:pPr>
        <w:ind w:left="810" w:hanging="720"/>
      </w:pPr>
      <w:rPr>
        <w:rFonts w:hint="default"/>
      </w:rPr>
    </w:lvl>
    <w:lvl w:ilvl="1">
      <w:numFmt w:val="decimal"/>
      <w:lvlText w:val="%1.%2"/>
      <w:lvlJc w:val="left"/>
      <w:pPr>
        <w:ind w:left="810" w:hanging="720"/>
      </w:pPr>
      <w:rPr>
        <w:rFonts w:hint="default"/>
        <w:b/>
        <w:bCs/>
        <w:spacing w:val="-1"/>
        <w:w w:val="100"/>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4" w:hanging="720"/>
      </w:pPr>
      <w:rPr>
        <w:rFonts w:hint="default"/>
      </w:rPr>
    </w:lvl>
  </w:abstractNum>
  <w:abstractNum w:abstractNumId="109" w15:restartNumberingAfterBreak="0">
    <w:nsid w:val="6DC616F8"/>
    <w:multiLevelType w:val="hybridMultilevel"/>
    <w:tmpl w:val="B8425DB4"/>
    <w:lvl w:ilvl="0" w:tplc="4358E2DA">
      <w:numFmt w:val="bullet"/>
      <w:lvlText w:val=""/>
      <w:lvlJc w:val="left"/>
      <w:pPr>
        <w:ind w:left="1180" w:hanging="360"/>
      </w:pPr>
      <w:rPr>
        <w:rFonts w:ascii="Symbol" w:eastAsia="Symbol" w:hAnsi="Symbol" w:cs="Symbol" w:hint="default"/>
        <w:w w:val="99"/>
        <w:sz w:val="24"/>
        <w:szCs w:val="24"/>
      </w:rPr>
    </w:lvl>
    <w:lvl w:ilvl="1" w:tplc="48263D9A">
      <w:numFmt w:val="bullet"/>
      <w:lvlText w:val="•"/>
      <w:lvlJc w:val="left"/>
      <w:pPr>
        <w:ind w:left="1984" w:hanging="360"/>
      </w:pPr>
      <w:rPr>
        <w:rFonts w:hint="default"/>
      </w:rPr>
    </w:lvl>
    <w:lvl w:ilvl="2" w:tplc="AA38BE42">
      <w:numFmt w:val="bullet"/>
      <w:lvlText w:val="•"/>
      <w:lvlJc w:val="left"/>
      <w:pPr>
        <w:ind w:left="2789" w:hanging="360"/>
      </w:pPr>
      <w:rPr>
        <w:rFonts w:hint="default"/>
      </w:rPr>
    </w:lvl>
    <w:lvl w:ilvl="3" w:tplc="84761D80">
      <w:numFmt w:val="bullet"/>
      <w:lvlText w:val="•"/>
      <w:lvlJc w:val="left"/>
      <w:pPr>
        <w:ind w:left="3593" w:hanging="360"/>
      </w:pPr>
      <w:rPr>
        <w:rFonts w:hint="default"/>
      </w:rPr>
    </w:lvl>
    <w:lvl w:ilvl="4" w:tplc="0AF0E426">
      <w:numFmt w:val="bullet"/>
      <w:lvlText w:val="•"/>
      <w:lvlJc w:val="left"/>
      <w:pPr>
        <w:ind w:left="4398" w:hanging="360"/>
      </w:pPr>
      <w:rPr>
        <w:rFonts w:hint="default"/>
      </w:rPr>
    </w:lvl>
    <w:lvl w:ilvl="5" w:tplc="27C86F22">
      <w:numFmt w:val="bullet"/>
      <w:lvlText w:val="•"/>
      <w:lvlJc w:val="left"/>
      <w:pPr>
        <w:ind w:left="5203" w:hanging="360"/>
      </w:pPr>
      <w:rPr>
        <w:rFonts w:hint="default"/>
      </w:rPr>
    </w:lvl>
    <w:lvl w:ilvl="6" w:tplc="D83E49B8">
      <w:numFmt w:val="bullet"/>
      <w:lvlText w:val="•"/>
      <w:lvlJc w:val="left"/>
      <w:pPr>
        <w:ind w:left="6007" w:hanging="360"/>
      </w:pPr>
      <w:rPr>
        <w:rFonts w:hint="default"/>
      </w:rPr>
    </w:lvl>
    <w:lvl w:ilvl="7" w:tplc="9B4E7228">
      <w:numFmt w:val="bullet"/>
      <w:lvlText w:val="•"/>
      <w:lvlJc w:val="left"/>
      <w:pPr>
        <w:ind w:left="6812" w:hanging="360"/>
      </w:pPr>
      <w:rPr>
        <w:rFonts w:hint="default"/>
      </w:rPr>
    </w:lvl>
    <w:lvl w:ilvl="8" w:tplc="D3AA98C6">
      <w:numFmt w:val="bullet"/>
      <w:lvlText w:val="•"/>
      <w:lvlJc w:val="left"/>
      <w:pPr>
        <w:ind w:left="7616" w:hanging="360"/>
      </w:pPr>
      <w:rPr>
        <w:rFonts w:hint="default"/>
      </w:rPr>
    </w:lvl>
  </w:abstractNum>
  <w:abstractNum w:abstractNumId="110" w15:restartNumberingAfterBreak="0">
    <w:nsid w:val="6FD75B32"/>
    <w:multiLevelType w:val="multilevel"/>
    <w:tmpl w:val="264A270A"/>
    <w:lvl w:ilvl="0">
      <w:start w:val="8"/>
      <w:numFmt w:val="decimal"/>
      <w:lvlText w:val="%1"/>
      <w:lvlJc w:val="left"/>
      <w:pPr>
        <w:ind w:left="820" w:hanging="579"/>
      </w:pPr>
      <w:rPr>
        <w:rFonts w:hint="default"/>
      </w:rPr>
    </w:lvl>
    <w:lvl w:ilvl="1">
      <w:numFmt w:val="decimal"/>
      <w:lvlText w:val="%1.%2"/>
      <w:lvlJc w:val="left"/>
      <w:pPr>
        <w:ind w:left="820" w:hanging="579"/>
      </w:pPr>
      <w:rPr>
        <w:rFonts w:hint="default"/>
        <w:b/>
        <w:bCs/>
        <w:spacing w:val="-1"/>
        <w:w w:val="100"/>
      </w:rPr>
    </w:lvl>
    <w:lvl w:ilvl="2">
      <w:numFmt w:val="bullet"/>
      <w:lvlText w:val="•"/>
      <w:lvlJc w:val="left"/>
      <w:pPr>
        <w:ind w:left="2497" w:hanging="579"/>
      </w:pPr>
      <w:rPr>
        <w:rFonts w:hint="default"/>
      </w:rPr>
    </w:lvl>
    <w:lvl w:ilvl="3">
      <w:numFmt w:val="bullet"/>
      <w:lvlText w:val="•"/>
      <w:lvlJc w:val="left"/>
      <w:pPr>
        <w:ind w:left="3335" w:hanging="579"/>
      </w:pPr>
      <w:rPr>
        <w:rFonts w:hint="default"/>
      </w:rPr>
    </w:lvl>
    <w:lvl w:ilvl="4">
      <w:numFmt w:val="bullet"/>
      <w:lvlText w:val="•"/>
      <w:lvlJc w:val="left"/>
      <w:pPr>
        <w:ind w:left="4174" w:hanging="579"/>
      </w:pPr>
      <w:rPr>
        <w:rFonts w:hint="default"/>
      </w:rPr>
    </w:lvl>
    <w:lvl w:ilvl="5">
      <w:numFmt w:val="bullet"/>
      <w:lvlText w:val="•"/>
      <w:lvlJc w:val="left"/>
      <w:pPr>
        <w:ind w:left="5013" w:hanging="579"/>
      </w:pPr>
      <w:rPr>
        <w:rFonts w:hint="default"/>
      </w:rPr>
    </w:lvl>
    <w:lvl w:ilvl="6">
      <w:numFmt w:val="bullet"/>
      <w:lvlText w:val="•"/>
      <w:lvlJc w:val="left"/>
      <w:pPr>
        <w:ind w:left="5851" w:hanging="579"/>
      </w:pPr>
      <w:rPr>
        <w:rFonts w:hint="default"/>
      </w:rPr>
    </w:lvl>
    <w:lvl w:ilvl="7">
      <w:numFmt w:val="bullet"/>
      <w:lvlText w:val="•"/>
      <w:lvlJc w:val="left"/>
      <w:pPr>
        <w:ind w:left="6690" w:hanging="579"/>
      </w:pPr>
      <w:rPr>
        <w:rFonts w:hint="default"/>
      </w:rPr>
    </w:lvl>
    <w:lvl w:ilvl="8">
      <w:numFmt w:val="bullet"/>
      <w:lvlText w:val="•"/>
      <w:lvlJc w:val="left"/>
      <w:pPr>
        <w:ind w:left="7528" w:hanging="579"/>
      </w:pPr>
      <w:rPr>
        <w:rFonts w:hint="default"/>
      </w:rPr>
    </w:lvl>
  </w:abstractNum>
  <w:abstractNum w:abstractNumId="111" w15:restartNumberingAfterBreak="0">
    <w:nsid w:val="70DC7B8F"/>
    <w:multiLevelType w:val="hybridMultilevel"/>
    <w:tmpl w:val="00D8C192"/>
    <w:lvl w:ilvl="0" w:tplc="8C2E3BCE">
      <w:numFmt w:val="bullet"/>
      <w:lvlText w:val=""/>
      <w:lvlJc w:val="left"/>
      <w:pPr>
        <w:ind w:left="1180" w:hanging="360"/>
      </w:pPr>
      <w:rPr>
        <w:rFonts w:ascii="Symbol" w:eastAsia="Symbol" w:hAnsi="Symbol" w:cs="Symbol" w:hint="default"/>
        <w:w w:val="99"/>
        <w:sz w:val="24"/>
        <w:szCs w:val="24"/>
      </w:rPr>
    </w:lvl>
    <w:lvl w:ilvl="1" w:tplc="A97A3A02">
      <w:numFmt w:val="bullet"/>
      <w:lvlText w:val="•"/>
      <w:lvlJc w:val="left"/>
      <w:pPr>
        <w:ind w:left="1982" w:hanging="360"/>
      </w:pPr>
      <w:rPr>
        <w:rFonts w:hint="default"/>
      </w:rPr>
    </w:lvl>
    <w:lvl w:ilvl="2" w:tplc="E21E1F04">
      <w:numFmt w:val="bullet"/>
      <w:lvlText w:val="•"/>
      <w:lvlJc w:val="left"/>
      <w:pPr>
        <w:ind w:left="2785" w:hanging="360"/>
      </w:pPr>
      <w:rPr>
        <w:rFonts w:hint="default"/>
      </w:rPr>
    </w:lvl>
    <w:lvl w:ilvl="3" w:tplc="626C62E4">
      <w:numFmt w:val="bullet"/>
      <w:lvlText w:val="•"/>
      <w:lvlJc w:val="left"/>
      <w:pPr>
        <w:ind w:left="3587" w:hanging="360"/>
      </w:pPr>
      <w:rPr>
        <w:rFonts w:hint="default"/>
      </w:rPr>
    </w:lvl>
    <w:lvl w:ilvl="4" w:tplc="23109DD6">
      <w:numFmt w:val="bullet"/>
      <w:lvlText w:val="•"/>
      <w:lvlJc w:val="left"/>
      <w:pPr>
        <w:ind w:left="4390" w:hanging="360"/>
      </w:pPr>
      <w:rPr>
        <w:rFonts w:hint="default"/>
      </w:rPr>
    </w:lvl>
    <w:lvl w:ilvl="5" w:tplc="AFEC9E0A">
      <w:numFmt w:val="bullet"/>
      <w:lvlText w:val="•"/>
      <w:lvlJc w:val="left"/>
      <w:pPr>
        <w:ind w:left="5193" w:hanging="360"/>
      </w:pPr>
      <w:rPr>
        <w:rFonts w:hint="default"/>
      </w:rPr>
    </w:lvl>
    <w:lvl w:ilvl="6" w:tplc="6DB0617E">
      <w:numFmt w:val="bullet"/>
      <w:lvlText w:val="•"/>
      <w:lvlJc w:val="left"/>
      <w:pPr>
        <w:ind w:left="5995" w:hanging="360"/>
      </w:pPr>
      <w:rPr>
        <w:rFonts w:hint="default"/>
      </w:rPr>
    </w:lvl>
    <w:lvl w:ilvl="7" w:tplc="A46C56FA">
      <w:numFmt w:val="bullet"/>
      <w:lvlText w:val="•"/>
      <w:lvlJc w:val="left"/>
      <w:pPr>
        <w:ind w:left="6798" w:hanging="360"/>
      </w:pPr>
      <w:rPr>
        <w:rFonts w:hint="default"/>
      </w:rPr>
    </w:lvl>
    <w:lvl w:ilvl="8" w:tplc="0B4CD0AE">
      <w:numFmt w:val="bullet"/>
      <w:lvlText w:val="•"/>
      <w:lvlJc w:val="left"/>
      <w:pPr>
        <w:ind w:left="7600" w:hanging="360"/>
      </w:pPr>
      <w:rPr>
        <w:rFonts w:hint="default"/>
      </w:rPr>
    </w:lvl>
  </w:abstractNum>
  <w:abstractNum w:abstractNumId="112" w15:restartNumberingAfterBreak="0">
    <w:nsid w:val="71866D32"/>
    <w:multiLevelType w:val="hybridMultilevel"/>
    <w:tmpl w:val="D9506316"/>
    <w:lvl w:ilvl="0" w:tplc="9BC2CD42">
      <w:start w:val="1"/>
      <w:numFmt w:val="lowerLetter"/>
      <w:lvlText w:val="(%1)"/>
      <w:lvlJc w:val="left"/>
      <w:pPr>
        <w:ind w:left="1410" w:hanging="589"/>
      </w:pPr>
      <w:rPr>
        <w:rFonts w:ascii="Calibri" w:eastAsia="Calibri" w:hAnsi="Calibri" w:cs="Calibri" w:hint="default"/>
        <w:spacing w:val="-1"/>
        <w:w w:val="100"/>
        <w:sz w:val="24"/>
        <w:szCs w:val="24"/>
      </w:rPr>
    </w:lvl>
    <w:lvl w:ilvl="1" w:tplc="12BC16C6">
      <w:numFmt w:val="bullet"/>
      <w:lvlText w:val="•"/>
      <w:lvlJc w:val="left"/>
      <w:pPr>
        <w:ind w:left="2200" w:hanging="589"/>
      </w:pPr>
      <w:rPr>
        <w:rFonts w:hint="default"/>
      </w:rPr>
    </w:lvl>
    <w:lvl w:ilvl="2" w:tplc="EB3C0128">
      <w:numFmt w:val="bullet"/>
      <w:lvlText w:val="•"/>
      <w:lvlJc w:val="left"/>
      <w:pPr>
        <w:ind w:left="2981" w:hanging="589"/>
      </w:pPr>
      <w:rPr>
        <w:rFonts w:hint="default"/>
      </w:rPr>
    </w:lvl>
    <w:lvl w:ilvl="3" w:tplc="95DEF598">
      <w:numFmt w:val="bullet"/>
      <w:lvlText w:val="•"/>
      <w:lvlJc w:val="left"/>
      <w:pPr>
        <w:ind w:left="3761" w:hanging="589"/>
      </w:pPr>
      <w:rPr>
        <w:rFonts w:hint="default"/>
      </w:rPr>
    </w:lvl>
    <w:lvl w:ilvl="4" w:tplc="793C7B18">
      <w:numFmt w:val="bullet"/>
      <w:lvlText w:val="•"/>
      <w:lvlJc w:val="left"/>
      <w:pPr>
        <w:ind w:left="4542" w:hanging="589"/>
      </w:pPr>
      <w:rPr>
        <w:rFonts w:hint="default"/>
      </w:rPr>
    </w:lvl>
    <w:lvl w:ilvl="5" w:tplc="BB94A1A2">
      <w:numFmt w:val="bullet"/>
      <w:lvlText w:val="•"/>
      <w:lvlJc w:val="left"/>
      <w:pPr>
        <w:ind w:left="5323" w:hanging="589"/>
      </w:pPr>
      <w:rPr>
        <w:rFonts w:hint="default"/>
      </w:rPr>
    </w:lvl>
    <w:lvl w:ilvl="6" w:tplc="6AF26286">
      <w:numFmt w:val="bullet"/>
      <w:lvlText w:val="•"/>
      <w:lvlJc w:val="left"/>
      <w:pPr>
        <w:ind w:left="6103" w:hanging="589"/>
      </w:pPr>
      <w:rPr>
        <w:rFonts w:hint="default"/>
      </w:rPr>
    </w:lvl>
    <w:lvl w:ilvl="7" w:tplc="13B42B6A">
      <w:numFmt w:val="bullet"/>
      <w:lvlText w:val="•"/>
      <w:lvlJc w:val="left"/>
      <w:pPr>
        <w:ind w:left="6884" w:hanging="589"/>
      </w:pPr>
      <w:rPr>
        <w:rFonts w:hint="default"/>
      </w:rPr>
    </w:lvl>
    <w:lvl w:ilvl="8" w:tplc="FFAAA19A">
      <w:numFmt w:val="bullet"/>
      <w:lvlText w:val="•"/>
      <w:lvlJc w:val="left"/>
      <w:pPr>
        <w:ind w:left="7664" w:hanging="589"/>
      </w:pPr>
      <w:rPr>
        <w:rFonts w:hint="default"/>
      </w:rPr>
    </w:lvl>
  </w:abstractNum>
  <w:abstractNum w:abstractNumId="113" w15:restartNumberingAfterBreak="0">
    <w:nsid w:val="73D62120"/>
    <w:multiLevelType w:val="multilevel"/>
    <w:tmpl w:val="4410AE7A"/>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start w:val="1"/>
      <w:numFmt w:val="lowerLetter"/>
      <w:lvlText w:val="(%3)"/>
      <w:lvlJc w:val="left"/>
      <w:pPr>
        <w:ind w:left="1180" w:hanging="360"/>
      </w:pPr>
      <w:rPr>
        <w:rFonts w:ascii="Calibri" w:eastAsia="Calibri" w:hAnsi="Calibri" w:cs="Calibri" w:hint="default"/>
        <w:spacing w:val="-9"/>
        <w:w w:val="100"/>
        <w:sz w:val="24"/>
        <w:szCs w:val="24"/>
      </w:rPr>
    </w:lvl>
    <w:lvl w:ilvl="3">
      <w:numFmt w:val="bullet"/>
      <w:lvlText w:val="•"/>
      <w:lvlJc w:val="left"/>
      <w:pPr>
        <w:ind w:left="2487" w:hanging="360"/>
      </w:pPr>
      <w:rPr>
        <w:rFonts w:hint="default"/>
      </w:rPr>
    </w:lvl>
    <w:lvl w:ilvl="4">
      <w:numFmt w:val="bullet"/>
      <w:lvlText w:val="•"/>
      <w:lvlJc w:val="left"/>
      <w:pPr>
        <w:ind w:left="3435" w:hanging="360"/>
      </w:pPr>
      <w:rPr>
        <w:rFonts w:hint="default"/>
      </w:rPr>
    </w:lvl>
    <w:lvl w:ilvl="5">
      <w:numFmt w:val="bullet"/>
      <w:lvlText w:val="•"/>
      <w:lvlJc w:val="left"/>
      <w:pPr>
        <w:ind w:left="4382" w:hanging="360"/>
      </w:pPr>
      <w:rPr>
        <w:rFonts w:hint="default"/>
      </w:rPr>
    </w:lvl>
    <w:lvl w:ilvl="6">
      <w:numFmt w:val="bullet"/>
      <w:lvlText w:val="•"/>
      <w:lvlJc w:val="left"/>
      <w:pPr>
        <w:ind w:left="5330" w:hanging="360"/>
      </w:pPr>
      <w:rPr>
        <w:rFonts w:hint="default"/>
      </w:rPr>
    </w:lvl>
    <w:lvl w:ilvl="7">
      <w:numFmt w:val="bullet"/>
      <w:lvlText w:val="•"/>
      <w:lvlJc w:val="left"/>
      <w:pPr>
        <w:ind w:left="6277" w:hanging="360"/>
      </w:pPr>
      <w:rPr>
        <w:rFonts w:hint="default"/>
      </w:rPr>
    </w:lvl>
    <w:lvl w:ilvl="8">
      <w:numFmt w:val="bullet"/>
      <w:lvlText w:val="•"/>
      <w:lvlJc w:val="left"/>
      <w:pPr>
        <w:ind w:left="7225" w:hanging="360"/>
      </w:pPr>
      <w:rPr>
        <w:rFonts w:hint="default"/>
      </w:rPr>
    </w:lvl>
  </w:abstractNum>
  <w:abstractNum w:abstractNumId="114" w15:restartNumberingAfterBreak="0">
    <w:nsid w:val="741945DC"/>
    <w:multiLevelType w:val="hybridMultilevel"/>
    <w:tmpl w:val="92682942"/>
    <w:lvl w:ilvl="0" w:tplc="143E0CB6">
      <w:numFmt w:val="bullet"/>
      <w:lvlText w:val=""/>
      <w:lvlJc w:val="left"/>
      <w:pPr>
        <w:ind w:left="1540" w:hanging="360"/>
      </w:pPr>
      <w:rPr>
        <w:rFonts w:ascii="Symbol" w:eastAsia="Symbol" w:hAnsi="Symbol" w:cs="Symbol" w:hint="default"/>
        <w:w w:val="99"/>
        <w:sz w:val="24"/>
        <w:szCs w:val="24"/>
      </w:rPr>
    </w:lvl>
    <w:lvl w:ilvl="1" w:tplc="2676D6F0">
      <w:numFmt w:val="bullet"/>
      <w:lvlText w:val="•"/>
      <w:lvlJc w:val="left"/>
      <w:pPr>
        <w:ind w:left="2306" w:hanging="360"/>
      </w:pPr>
      <w:rPr>
        <w:rFonts w:hint="default"/>
      </w:rPr>
    </w:lvl>
    <w:lvl w:ilvl="2" w:tplc="5B5660B6">
      <w:numFmt w:val="bullet"/>
      <w:lvlText w:val="•"/>
      <w:lvlJc w:val="left"/>
      <w:pPr>
        <w:ind w:left="3073" w:hanging="360"/>
      </w:pPr>
      <w:rPr>
        <w:rFonts w:hint="default"/>
      </w:rPr>
    </w:lvl>
    <w:lvl w:ilvl="3" w:tplc="C556F29A">
      <w:numFmt w:val="bullet"/>
      <w:lvlText w:val="•"/>
      <w:lvlJc w:val="left"/>
      <w:pPr>
        <w:ind w:left="3839" w:hanging="360"/>
      </w:pPr>
      <w:rPr>
        <w:rFonts w:hint="default"/>
      </w:rPr>
    </w:lvl>
    <w:lvl w:ilvl="4" w:tplc="8812C318">
      <w:numFmt w:val="bullet"/>
      <w:lvlText w:val="•"/>
      <w:lvlJc w:val="left"/>
      <w:pPr>
        <w:ind w:left="4606" w:hanging="360"/>
      </w:pPr>
      <w:rPr>
        <w:rFonts w:hint="default"/>
      </w:rPr>
    </w:lvl>
    <w:lvl w:ilvl="5" w:tplc="F8FA5782">
      <w:numFmt w:val="bullet"/>
      <w:lvlText w:val="•"/>
      <w:lvlJc w:val="left"/>
      <w:pPr>
        <w:ind w:left="5373" w:hanging="360"/>
      </w:pPr>
      <w:rPr>
        <w:rFonts w:hint="default"/>
      </w:rPr>
    </w:lvl>
    <w:lvl w:ilvl="6" w:tplc="6E8EACB0">
      <w:numFmt w:val="bullet"/>
      <w:lvlText w:val="•"/>
      <w:lvlJc w:val="left"/>
      <w:pPr>
        <w:ind w:left="6139" w:hanging="360"/>
      </w:pPr>
      <w:rPr>
        <w:rFonts w:hint="default"/>
      </w:rPr>
    </w:lvl>
    <w:lvl w:ilvl="7" w:tplc="5E6004B2">
      <w:numFmt w:val="bullet"/>
      <w:lvlText w:val="•"/>
      <w:lvlJc w:val="left"/>
      <w:pPr>
        <w:ind w:left="6906" w:hanging="360"/>
      </w:pPr>
      <w:rPr>
        <w:rFonts w:hint="default"/>
      </w:rPr>
    </w:lvl>
    <w:lvl w:ilvl="8" w:tplc="712C1D2E">
      <w:numFmt w:val="bullet"/>
      <w:lvlText w:val="•"/>
      <w:lvlJc w:val="left"/>
      <w:pPr>
        <w:ind w:left="7672" w:hanging="360"/>
      </w:pPr>
      <w:rPr>
        <w:rFonts w:hint="default"/>
      </w:rPr>
    </w:lvl>
  </w:abstractNum>
  <w:abstractNum w:abstractNumId="115" w15:restartNumberingAfterBreak="0">
    <w:nsid w:val="74827FE8"/>
    <w:multiLevelType w:val="multilevel"/>
    <w:tmpl w:val="C5468868"/>
    <w:lvl w:ilvl="0">
      <w:start w:val="1"/>
      <w:numFmt w:val="decimal"/>
      <w:lvlText w:val="%1"/>
      <w:lvlJc w:val="left"/>
      <w:pPr>
        <w:ind w:left="820" w:hanging="720"/>
      </w:pPr>
      <w:rPr>
        <w:rFonts w:hint="default"/>
      </w:rPr>
    </w:lvl>
    <w:lvl w:ilvl="1">
      <w:start w:val="8"/>
      <w:numFmt w:val="decimal"/>
      <w:lvlText w:val="%1.%2."/>
      <w:lvlJc w:val="left"/>
      <w:pPr>
        <w:ind w:left="820" w:hanging="720"/>
      </w:pPr>
      <w:rPr>
        <w:rFonts w:ascii="Calibri" w:eastAsia="Calibri" w:hAnsi="Calibri" w:cs="Calibri" w:hint="default"/>
        <w:spacing w:val="-1"/>
        <w:w w:val="100"/>
        <w:sz w:val="24"/>
        <w:szCs w:val="24"/>
      </w:rPr>
    </w:lvl>
    <w:lvl w:ilvl="2">
      <w:start w:val="1"/>
      <w:numFmt w:val="decimal"/>
      <w:lvlText w:val="%1.%2.%3"/>
      <w:lvlJc w:val="left"/>
      <w:pPr>
        <w:ind w:left="1540" w:hanging="720"/>
      </w:pPr>
      <w:rPr>
        <w:rFonts w:ascii="Calibri" w:eastAsia="Calibri" w:hAnsi="Calibri" w:cs="Calibri" w:hint="default"/>
        <w:spacing w:val="-1"/>
        <w:w w:val="100"/>
        <w:sz w:val="24"/>
        <w:szCs w:val="24"/>
      </w:rPr>
    </w:lvl>
    <w:lvl w:ilvl="3">
      <w:numFmt w:val="bullet"/>
      <w:lvlText w:val="•"/>
      <w:lvlJc w:val="left"/>
      <w:pPr>
        <w:ind w:left="3234" w:hanging="720"/>
      </w:pPr>
      <w:rPr>
        <w:rFonts w:hint="default"/>
      </w:rPr>
    </w:lvl>
    <w:lvl w:ilvl="4">
      <w:numFmt w:val="bullet"/>
      <w:lvlText w:val="•"/>
      <w:lvlJc w:val="left"/>
      <w:pPr>
        <w:ind w:left="4082" w:hanging="720"/>
      </w:pPr>
      <w:rPr>
        <w:rFonts w:hint="default"/>
      </w:rPr>
    </w:lvl>
    <w:lvl w:ilvl="5">
      <w:numFmt w:val="bullet"/>
      <w:lvlText w:val="•"/>
      <w:lvlJc w:val="left"/>
      <w:pPr>
        <w:ind w:left="4929" w:hanging="720"/>
      </w:pPr>
      <w:rPr>
        <w:rFonts w:hint="default"/>
      </w:rPr>
    </w:lvl>
    <w:lvl w:ilvl="6">
      <w:numFmt w:val="bullet"/>
      <w:lvlText w:val="•"/>
      <w:lvlJc w:val="left"/>
      <w:pPr>
        <w:ind w:left="5776" w:hanging="720"/>
      </w:pPr>
      <w:rPr>
        <w:rFonts w:hint="default"/>
      </w:rPr>
    </w:lvl>
    <w:lvl w:ilvl="7">
      <w:numFmt w:val="bullet"/>
      <w:lvlText w:val="•"/>
      <w:lvlJc w:val="left"/>
      <w:pPr>
        <w:ind w:left="6624" w:hanging="720"/>
      </w:pPr>
      <w:rPr>
        <w:rFonts w:hint="default"/>
      </w:rPr>
    </w:lvl>
    <w:lvl w:ilvl="8">
      <w:numFmt w:val="bullet"/>
      <w:lvlText w:val="•"/>
      <w:lvlJc w:val="left"/>
      <w:pPr>
        <w:ind w:left="7471" w:hanging="720"/>
      </w:pPr>
      <w:rPr>
        <w:rFonts w:hint="default"/>
      </w:rPr>
    </w:lvl>
  </w:abstractNum>
  <w:abstractNum w:abstractNumId="116" w15:restartNumberingAfterBreak="0">
    <w:nsid w:val="74EC49CF"/>
    <w:multiLevelType w:val="multilevel"/>
    <w:tmpl w:val="98F80C8A"/>
    <w:lvl w:ilvl="0">
      <w:start w:val="7"/>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7" w:hanging="720"/>
      </w:pPr>
      <w:rPr>
        <w:rFonts w:hint="default"/>
      </w:rPr>
    </w:lvl>
    <w:lvl w:ilvl="3">
      <w:numFmt w:val="bullet"/>
      <w:lvlText w:val="•"/>
      <w:lvlJc w:val="left"/>
      <w:pPr>
        <w:ind w:left="3335" w:hanging="720"/>
      </w:pPr>
      <w:rPr>
        <w:rFonts w:hint="default"/>
      </w:rPr>
    </w:lvl>
    <w:lvl w:ilvl="4">
      <w:numFmt w:val="bullet"/>
      <w:lvlText w:val="•"/>
      <w:lvlJc w:val="left"/>
      <w:pPr>
        <w:ind w:left="4174" w:hanging="720"/>
      </w:pPr>
      <w:rPr>
        <w:rFonts w:hint="default"/>
      </w:rPr>
    </w:lvl>
    <w:lvl w:ilvl="5">
      <w:numFmt w:val="bullet"/>
      <w:lvlText w:val="•"/>
      <w:lvlJc w:val="left"/>
      <w:pPr>
        <w:ind w:left="5013" w:hanging="720"/>
      </w:pPr>
      <w:rPr>
        <w:rFonts w:hint="default"/>
      </w:rPr>
    </w:lvl>
    <w:lvl w:ilvl="6">
      <w:numFmt w:val="bullet"/>
      <w:lvlText w:val="•"/>
      <w:lvlJc w:val="left"/>
      <w:pPr>
        <w:ind w:left="5851" w:hanging="720"/>
      </w:pPr>
      <w:rPr>
        <w:rFonts w:hint="default"/>
      </w:rPr>
    </w:lvl>
    <w:lvl w:ilvl="7">
      <w:numFmt w:val="bullet"/>
      <w:lvlText w:val="•"/>
      <w:lvlJc w:val="left"/>
      <w:pPr>
        <w:ind w:left="6690" w:hanging="720"/>
      </w:pPr>
      <w:rPr>
        <w:rFonts w:hint="default"/>
      </w:rPr>
    </w:lvl>
    <w:lvl w:ilvl="8">
      <w:numFmt w:val="bullet"/>
      <w:lvlText w:val="•"/>
      <w:lvlJc w:val="left"/>
      <w:pPr>
        <w:ind w:left="7528" w:hanging="720"/>
      </w:pPr>
      <w:rPr>
        <w:rFonts w:hint="default"/>
      </w:rPr>
    </w:lvl>
  </w:abstractNum>
  <w:abstractNum w:abstractNumId="117" w15:restartNumberingAfterBreak="0">
    <w:nsid w:val="77CB0488"/>
    <w:multiLevelType w:val="hybridMultilevel"/>
    <w:tmpl w:val="24C29A94"/>
    <w:lvl w:ilvl="0" w:tplc="AFFCE99A">
      <w:numFmt w:val="bullet"/>
      <w:lvlText w:val=""/>
      <w:lvlJc w:val="left"/>
      <w:pPr>
        <w:ind w:left="1540" w:hanging="360"/>
      </w:pPr>
      <w:rPr>
        <w:rFonts w:ascii="Symbol" w:eastAsia="Symbol" w:hAnsi="Symbol" w:cs="Symbol" w:hint="default"/>
        <w:w w:val="99"/>
        <w:sz w:val="24"/>
        <w:szCs w:val="24"/>
      </w:rPr>
    </w:lvl>
    <w:lvl w:ilvl="1" w:tplc="5BA8CA88">
      <w:numFmt w:val="bullet"/>
      <w:lvlText w:val="•"/>
      <w:lvlJc w:val="left"/>
      <w:pPr>
        <w:ind w:left="2308" w:hanging="360"/>
      </w:pPr>
      <w:rPr>
        <w:rFonts w:hint="default"/>
      </w:rPr>
    </w:lvl>
    <w:lvl w:ilvl="2" w:tplc="39C49958">
      <w:numFmt w:val="bullet"/>
      <w:lvlText w:val="•"/>
      <w:lvlJc w:val="left"/>
      <w:pPr>
        <w:ind w:left="3077" w:hanging="360"/>
      </w:pPr>
      <w:rPr>
        <w:rFonts w:hint="default"/>
      </w:rPr>
    </w:lvl>
    <w:lvl w:ilvl="3" w:tplc="2CCE521A">
      <w:numFmt w:val="bullet"/>
      <w:lvlText w:val="•"/>
      <w:lvlJc w:val="left"/>
      <w:pPr>
        <w:ind w:left="3845" w:hanging="360"/>
      </w:pPr>
      <w:rPr>
        <w:rFonts w:hint="default"/>
      </w:rPr>
    </w:lvl>
    <w:lvl w:ilvl="4" w:tplc="FF4CB04A">
      <w:numFmt w:val="bullet"/>
      <w:lvlText w:val="•"/>
      <w:lvlJc w:val="left"/>
      <w:pPr>
        <w:ind w:left="4614" w:hanging="360"/>
      </w:pPr>
      <w:rPr>
        <w:rFonts w:hint="default"/>
      </w:rPr>
    </w:lvl>
    <w:lvl w:ilvl="5" w:tplc="7714A4A6">
      <w:numFmt w:val="bullet"/>
      <w:lvlText w:val="•"/>
      <w:lvlJc w:val="left"/>
      <w:pPr>
        <w:ind w:left="5383" w:hanging="360"/>
      </w:pPr>
      <w:rPr>
        <w:rFonts w:hint="default"/>
      </w:rPr>
    </w:lvl>
    <w:lvl w:ilvl="6" w:tplc="055CD6BE">
      <w:numFmt w:val="bullet"/>
      <w:lvlText w:val="•"/>
      <w:lvlJc w:val="left"/>
      <w:pPr>
        <w:ind w:left="6151" w:hanging="360"/>
      </w:pPr>
      <w:rPr>
        <w:rFonts w:hint="default"/>
      </w:rPr>
    </w:lvl>
    <w:lvl w:ilvl="7" w:tplc="DB3E523E">
      <w:numFmt w:val="bullet"/>
      <w:lvlText w:val="•"/>
      <w:lvlJc w:val="left"/>
      <w:pPr>
        <w:ind w:left="6920" w:hanging="360"/>
      </w:pPr>
      <w:rPr>
        <w:rFonts w:hint="default"/>
      </w:rPr>
    </w:lvl>
    <w:lvl w:ilvl="8" w:tplc="9B2EC8DA">
      <w:numFmt w:val="bullet"/>
      <w:lvlText w:val="•"/>
      <w:lvlJc w:val="left"/>
      <w:pPr>
        <w:ind w:left="7688" w:hanging="360"/>
      </w:pPr>
      <w:rPr>
        <w:rFonts w:hint="default"/>
      </w:rPr>
    </w:lvl>
  </w:abstractNum>
  <w:abstractNum w:abstractNumId="118" w15:restartNumberingAfterBreak="0">
    <w:nsid w:val="77D90BA2"/>
    <w:multiLevelType w:val="multilevel"/>
    <w:tmpl w:val="475015AA"/>
    <w:lvl w:ilvl="0">
      <w:start w:val="3"/>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Roman"/>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3252" w:hanging="720"/>
      </w:pPr>
      <w:rPr>
        <w:rFonts w:hint="default"/>
      </w:rPr>
    </w:lvl>
    <w:lvl w:ilvl="4">
      <w:numFmt w:val="bullet"/>
      <w:lvlText w:val="•"/>
      <w:lvlJc w:val="left"/>
      <w:pPr>
        <w:ind w:left="4108" w:hanging="720"/>
      </w:pPr>
      <w:rPr>
        <w:rFonts w:hint="default"/>
      </w:rPr>
    </w:lvl>
    <w:lvl w:ilvl="5">
      <w:numFmt w:val="bullet"/>
      <w:lvlText w:val="•"/>
      <w:lvlJc w:val="left"/>
      <w:pPr>
        <w:ind w:left="4964" w:hanging="720"/>
      </w:pPr>
      <w:rPr>
        <w:rFonts w:hint="default"/>
      </w:rPr>
    </w:lvl>
    <w:lvl w:ilvl="6">
      <w:numFmt w:val="bullet"/>
      <w:lvlText w:val="•"/>
      <w:lvlJc w:val="left"/>
      <w:pPr>
        <w:ind w:left="5821" w:hanging="720"/>
      </w:pPr>
      <w:rPr>
        <w:rFonts w:hint="default"/>
      </w:rPr>
    </w:lvl>
    <w:lvl w:ilvl="7">
      <w:numFmt w:val="bullet"/>
      <w:lvlText w:val="•"/>
      <w:lvlJc w:val="left"/>
      <w:pPr>
        <w:ind w:left="6677" w:hanging="720"/>
      </w:pPr>
      <w:rPr>
        <w:rFonts w:hint="default"/>
      </w:rPr>
    </w:lvl>
    <w:lvl w:ilvl="8">
      <w:numFmt w:val="bullet"/>
      <w:lvlText w:val="•"/>
      <w:lvlJc w:val="left"/>
      <w:pPr>
        <w:ind w:left="7533" w:hanging="720"/>
      </w:pPr>
      <w:rPr>
        <w:rFonts w:hint="default"/>
      </w:rPr>
    </w:lvl>
  </w:abstractNum>
  <w:abstractNum w:abstractNumId="119" w15:restartNumberingAfterBreak="0">
    <w:nsid w:val="77F70D1A"/>
    <w:multiLevelType w:val="multilevel"/>
    <w:tmpl w:val="0ACA4890"/>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start w:val="1"/>
      <w:numFmt w:val="lowerLetter"/>
      <w:lvlText w:val="(%3)"/>
      <w:lvlJc w:val="left"/>
      <w:pPr>
        <w:ind w:left="1180" w:hanging="360"/>
      </w:pPr>
      <w:rPr>
        <w:rFonts w:ascii="Calibri" w:eastAsia="Calibri" w:hAnsi="Calibri" w:cs="Calibri" w:hint="default"/>
        <w:spacing w:val="-9"/>
        <w:w w:val="100"/>
        <w:sz w:val="24"/>
        <w:szCs w:val="24"/>
      </w:rPr>
    </w:lvl>
    <w:lvl w:ilvl="3">
      <w:numFmt w:val="bullet"/>
      <w:lvlText w:val="•"/>
      <w:lvlJc w:val="left"/>
      <w:pPr>
        <w:ind w:left="1900" w:hanging="360"/>
      </w:pPr>
      <w:rPr>
        <w:rFonts w:hint="default"/>
      </w:rPr>
    </w:lvl>
    <w:lvl w:ilvl="4">
      <w:numFmt w:val="bullet"/>
      <w:lvlText w:val="•"/>
      <w:lvlJc w:val="left"/>
      <w:pPr>
        <w:ind w:left="2902" w:hanging="360"/>
      </w:pPr>
      <w:rPr>
        <w:rFonts w:hint="default"/>
      </w:rPr>
    </w:lvl>
    <w:lvl w:ilvl="5">
      <w:numFmt w:val="bullet"/>
      <w:lvlText w:val="•"/>
      <w:lvlJc w:val="left"/>
      <w:pPr>
        <w:ind w:left="3905" w:hanging="360"/>
      </w:pPr>
      <w:rPr>
        <w:rFonts w:hint="default"/>
      </w:rPr>
    </w:lvl>
    <w:lvl w:ilvl="6">
      <w:numFmt w:val="bullet"/>
      <w:lvlText w:val="•"/>
      <w:lvlJc w:val="left"/>
      <w:pPr>
        <w:ind w:left="4908" w:hanging="360"/>
      </w:pPr>
      <w:rPr>
        <w:rFonts w:hint="default"/>
      </w:rPr>
    </w:lvl>
    <w:lvl w:ilvl="7">
      <w:numFmt w:val="bullet"/>
      <w:lvlText w:val="•"/>
      <w:lvlJc w:val="left"/>
      <w:pPr>
        <w:ind w:left="5911" w:hanging="360"/>
      </w:pPr>
      <w:rPr>
        <w:rFonts w:hint="default"/>
      </w:rPr>
    </w:lvl>
    <w:lvl w:ilvl="8">
      <w:numFmt w:val="bullet"/>
      <w:lvlText w:val="•"/>
      <w:lvlJc w:val="left"/>
      <w:pPr>
        <w:ind w:left="6914" w:hanging="360"/>
      </w:pPr>
      <w:rPr>
        <w:rFonts w:hint="default"/>
      </w:rPr>
    </w:lvl>
  </w:abstractNum>
  <w:abstractNum w:abstractNumId="120" w15:restartNumberingAfterBreak="0">
    <w:nsid w:val="783C6235"/>
    <w:multiLevelType w:val="multilevel"/>
    <w:tmpl w:val="93909A66"/>
    <w:lvl w:ilvl="0">
      <w:start w:val="15"/>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1180" w:hanging="360"/>
      </w:pPr>
      <w:rPr>
        <w:rFonts w:ascii="Symbol" w:eastAsia="Symbol" w:hAnsi="Symbol" w:cs="Symbol" w:hint="default"/>
        <w:w w:val="99"/>
        <w:sz w:val="24"/>
        <w:szCs w:val="24"/>
      </w:rPr>
    </w:lvl>
    <w:lvl w:ilvl="3">
      <w:numFmt w:val="bullet"/>
      <w:lvlText w:val="•"/>
      <w:lvlJc w:val="left"/>
      <w:pPr>
        <w:ind w:left="2963" w:hanging="360"/>
      </w:pPr>
      <w:rPr>
        <w:rFonts w:hint="default"/>
      </w:rPr>
    </w:lvl>
    <w:lvl w:ilvl="4">
      <w:numFmt w:val="bullet"/>
      <w:lvlText w:val="•"/>
      <w:lvlJc w:val="left"/>
      <w:pPr>
        <w:ind w:left="3855" w:hanging="360"/>
      </w:pPr>
      <w:rPr>
        <w:rFonts w:hint="default"/>
      </w:rPr>
    </w:lvl>
    <w:lvl w:ilvl="5">
      <w:numFmt w:val="bullet"/>
      <w:lvlText w:val="•"/>
      <w:lvlJc w:val="left"/>
      <w:pPr>
        <w:ind w:left="4747" w:hanging="360"/>
      </w:pPr>
      <w:rPr>
        <w:rFonts w:hint="default"/>
      </w:rPr>
    </w:lvl>
    <w:lvl w:ilvl="6">
      <w:numFmt w:val="bullet"/>
      <w:lvlText w:val="•"/>
      <w:lvlJc w:val="left"/>
      <w:pPr>
        <w:ind w:left="5638" w:hanging="360"/>
      </w:pPr>
      <w:rPr>
        <w:rFonts w:hint="default"/>
      </w:rPr>
    </w:lvl>
    <w:lvl w:ilvl="7">
      <w:numFmt w:val="bullet"/>
      <w:lvlText w:val="•"/>
      <w:lvlJc w:val="left"/>
      <w:pPr>
        <w:ind w:left="6530" w:hanging="360"/>
      </w:pPr>
      <w:rPr>
        <w:rFonts w:hint="default"/>
      </w:rPr>
    </w:lvl>
    <w:lvl w:ilvl="8">
      <w:numFmt w:val="bullet"/>
      <w:lvlText w:val="•"/>
      <w:lvlJc w:val="left"/>
      <w:pPr>
        <w:ind w:left="7422" w:hanging="360"/>
      </w:pPr>
      <w:rPr>
        <w:rFonts w:hint="default"/>
      </w:rPr>
    </w:lvl>
  </w:abstractNum>
  <w:abstractNum w:abstractNumId="121" w15:restartNumberingAfterBreak="0">
    <w:nsid w:val="78B755A9"/>
    <w:multiLevelType w:val="hybridMultilevel"/>
    <w:tmpl w:val="14F65E5E"/>
    <w:lvl w:ilvl="0" w:tplc="D166F5BE">
      <w:start w:val="17"/>
      <w:numFmt w:val="upperLetter"/>
      <w:lvlText w:val="%1"/>
      <w:lvlJc w:val="left"/>
      <w:pPr>
        <w:ind w:left="280" w:hanging="909"/>
      </w:pPr>
      <w:rPr>
        <w:rFonts w:ascii="Calibri" w:eastAsia="Calibri" w:hAnsi="Calibri" w:cs="Calibri" w:hint="default"/>
        <w:spacing w:val="-1"/>
        <w:w w:val="100"/>
        <w:sz w:val="24"/>
        <w:szCs w:val="24"/>
      </w:rPr>
    </w:lvl>
    <w:lvl w:ilvl="1" w:tplc="061CAD4A">
      <w:numFmt w:val="bullet"/>
      <w:lvlText w:val="•"/>
      <w:lvlJc w:val="left"/>
      <w:pPr>
        <w:ind w:left="1202" w:hanging="909"/>
      </w:pPr>
      <w:rPr>
        <w:rFonts w:hint="default"/>
      </w:rPr>
    </w:lvl>
    <w:lvl w:ilvl="2" w:tplc="75D60504">
      <w:numFmt w:val="bullet"/>
      <w:lvlText w:val="•"/>
      <w:lvlJc w:val="left"/>
      <w:pPr>
        <w:ind w:left="2125" w:hanging="909"/>
      </w:pPr>
      <w:rPr>
        <w:rFonts w:hint="default"/>
      </w:rPr>
    </w:lvl>
    <w:lvl w:ilvl="3" w:tplc="B98E2A52">
      <w:numFmt w:val="bullet"/>
      <w:lvlText w:val="•"/>
      <w:lvlJc w:val="left"/>
      <w:pPr>
        <w:ind w:left="3047" w:hanging="909"/>
      </w:pPr>
      <w:rPr>
        <w:rFonts w:hint="default"/>
      </w:rPr>
    </w:lvl>
    <w:lvl w:ilvl="4" w:tplc="0D94533E">
      <w:numFmt w:val="bullet"/>
      <w:lvlText w:val="•"/>
      <w:lvlJc w:val="left"/>
      <w:pPr>
        <w:ind w:left="3970" w:hanging="909"/>
      </w:pPr>
      <w:rPr>
        <w:rFonts w:hint="default"/>
      </w:rPr>
    </w:lvl>
    <w:lvl w:ilvl="5" w:tplc="D3807AB6">
      <w:numFmt w:val="bullet"/>
      <w:lvlText w:val="•"/>
      <w:lvlJc w:val="left"/>
      <w:pPr>
        <w:ind w:left="4893" w:hanging="909"/>
      </w:pPr>
      <w:rPr>
        <w:rFonts w:hint="default"/>
      </w:rPr>
    </w:lvl>
    <w:lvl w:ilvl="6" w:tplc="31D89C5A">
      <w:numFmt w:val="bullet"/>
      <w:lvlText w:val="•"/>
      <w:lvlJc w:val="left"/>
      <w:pPr>
        <w:ind w:left="5815" w:hanging="909"/>
      </w:pPr>
      <w:rPr>
        <w:rFonts w:hint="default"/>
      </w:rPr>
    </w:lvl>
    <w:lvl w:ilvl="7" w:tplc="D3A6FE42">
      <w:numFmt w:val="bullet"/>
      <w:lvlText w:val="•"/>
      <w:lvlJc w:val="left"/>
      <w:pPr>
        <w:ind w:left="6738" w:hanging="909"/>
      </w:pPr>
      <w:rPr>
        <w:rFonts w:hint="default"/>
      </w:rPr>
    </w:lvl>
    <w:lvl w:ilvl="8" w:tplc="C51C3AB4">
      <w:numFmt w:val="bullet"/>
      <w:lvlText w:val="•"/>
      <w:lvlJc w:val="left"/>
      <w:pPr>
        <w:ind w:left="7660" w:hanging="909"/>
      </w:pPr>
      <w:rPr>
        <w:rFonts w:hint="default"/>
      </w:rPr>
    </w:lvl>
  </w:abstractNum>
  <w:abstractNum w:abstractNumId="122" w15:restartNumberingAfterBreak="0">
    <w:nsid w:val="7A4334C4"/>
    <w:multiLevelType w:val="hybridMultilevel"/>
    <w:tmpl w:val="ED741E74"/>
    <w:lvl w:ilvl="0" w:tplc="CE702124">
      <w:start w:val="1"/>
      <w:numFmt w:val="upperLetter"/>
      <w:lvlText w:val="%1"/>
      <w:lvlJc w:val="left"/>
      <w:pPr>
        <w:ind w:left="281" w:hanging="898"/>
      </w:pPr>
      <w:rPr>
        <w:rFonts w:ascii="Calibri" w:eastAsia="Calibri" w:hAnsi="Calibri" w:cs="Calibri" w:hint="default"/>
        <w:spacing w:val="-1"/>
        <w:w w:val="100"/>
        <w:sz w:val="24"/>
        <w:szCs w:val="24"/>
      </w:rPr>
    </w:lvl>
    <w:lvl w:ilvl="1" w:tplc="C2A000FA">
      <w:numFmt w:val="bullet"/>
      <w:lvlText w:val="•"/>
      <w:lvlJc w:val="left"/>
      <w:pPr>
        <w:ind w:left="583" w:hanging="898"/>
      </w:pPr>
      <w:rPr>
        <w:rFonts w:hint="default"/>
      </w:rPr>
    </w:lvl>
    <w:lvl w:ilvl="2" w:tplc="B2F628DE">
      <w:numFmt w:val="bullet"/>
      <w:lvlText w:val="•"/>
      <w:lvlJc w:val="left"/>
      <w:pPr>
        <w:ind w:left="886" w:hanging="898"/>
      </w:pPr>
      <w:rPr>
        <w:rFonts w:hint="default"/>
      </w:rPr>
    </w:lvl>
    <w:lvl w:ilvl="3" w:tplc="294CB12C">
      <w:numFmt w:val="bullet"/>
      <w:lvlText w:val="•"/>
      <w:lvlJc w:val="left"/>
      <w:pPr>
        <w:ind w:left="1189" w:hanging="898"/>
      </w:pPr>
      <w:rPr>
        <w:rFonts w:hint="default"/>
      </w:rPr>
    </w:lvl>
    <w:lvl w:ilvl="4" w:tplc="915CF91C">
      <w:numFmt w:val="bullet"/>
      <w:lvlText w:val="•"/>
      <w:lvlJc w:val="left"/>
      <w:pPr>
        <w:ind w:left="1492" w:hanging="898"/>
      </w:pPr>
      <w:rPr>
        <w:rFonts w:hint="default"/>
      </w:rPr>
    </w:lvl>
    <w:lvl w:ilvl="5" w:tplc="70B44826">
      <w:numFmt w:val="bullet"/>
      <w:lvlText w:val="•"/>
      <w:lvlJc w:val="left"/>
      <w:pPr>
        <w:ind w:left="1795" w:hanging="898"/>
      </w:pPr>
      <w:rPr>
        <w:rFonts w:hint="default"/>
      </w:rPr>
    </w:lvl>
    <w:lvl w:ilvl="6" w:tplc="3FF87118">
      <w:numFmt w:val="bullet"/>
      <w:lvlText w:val="•"/>
      <w:lvlJc w:val="left"/>
      <w:pPr>
        <w:ind w:left="2098" w:hanging="898"/>
      </w:pPr>
      <w:rPr>
        <w:rFonts w:hint="default"/>
      </w:rPr>
    </w:lvl>
    <w:lvl w:ilvl="7" w:tplc="45D805DE">
      <w:numFmt w:val="bullet"/>
      <w:lvlText w:val="•"/>
      <w:lvlJc w:val="left"/>
      <w:pPr>
        <w:ind w:left="2401" w:hanging="898"/>
      </w:pPr>
      <w:rPr>
        <w:rFonts w:hint="default"/>
      </w:rPr>
    </w:lvl>
    <w:lvl w:ilvl="8" w:tplc="8C1E07A6">
      <w:numFmt w:val="bullet"/>
      <w:lvlText w:val="•"/>
      <w:lvlJc w:val="left"/>
      <w:pPr>
        <w:ind w:left="2704" w:hanging="898"/>
      </w:pPr>
      <w:rPr>
        <w:rFonts w:hint="default"/>
      </w:rPr>
    </w:lvl>
  </w:abstractNum>
  <w:abstractNum w:abstractNumId="123" w15:restartNumberingAfterBreak="0">
    <w:nsid w:val="7A671F66"/>
    <w:multiLevelType w:val="hybridMultilevel"/>
    <w:tmpl w:val="AC1414EC"/>
    <w:lvl w:ilvl="0" w:tplc="27960882">
      <w:numFmt w:val="bullet"/>
      <w:lvlText w:val=""/>
      <w:lvlJc w:val="left"/>
      <w:pPr>
        <w:ind w:left="823" w:hanging="360"/>
      </w:pPr>
      <w:rPr>
        <w:rFonts w:ascii="Symbol" w:eastAsia="Symbol" w:hAnsi="Symbol" w:cs="Symbol" w:hint="default"/>
        <w:w w:val="99"/>
        <w:sz w:val="24"/>
        <w:szCs w:val="24"/>
      </w:rPr>
    </w:lvl>
    <w:lvl w:ilvl="1" w:tplc="DDC6872A">
      <w:numFmt w:val="bullet"/>
      <w:lvlText w:val="•"/>
      <w:lvlJc w:val="left"/>
      <w:pPr>
        <w:ind w:left="1242" w:hanging="360"/>
      </w:pPr>
      <w:rPr>
        <w:rFonts w:hint="default"/>
      </w:rPr>
    </w:lvl>
    <w:lvl w:ilvl="2" w:tplc="E0607A4A">
      <w:numFmt w:val="bullet"/>
      <w:lvlText w:val="•"/>
      <w:lvlJc w:val="left"/>
      <w:pPr>
        <w:ind w:left="1664" w:hanging="360"/>
      </w:pPr>
      <w:rPr>
        <w:rFonts w:hint="default"/>
      </w:rPr>
    </w:lvl>
    <w:lvl w:ilvl="3" w:tplc="E034DB7C">
      <w:numFmt w:val="bullet"/>
      <w:lvlText w:val="•"/>
      <w:lvlJc w:val="left"/>
      <w:pPr>
        <w:ind w:left="2086" w:hanging="360"/>
      </w:pPr>
      <w:rPr>
        <w:rFonts w:hint="default"/>
      </w:rPr>
    </w:lvl>
    <w:lvl w:ilvl="4" w:tplc="B9EAD86E">
      <w:numFmt w:val="bullet"/>
      <w:lvlText w:val="•"/>
      <w:lvlJc w:val="left"/>
      <w:pPr>
        <w:ind w:left="2508" w:hanging="360"/>
      </w:pPr>
      <w:rPr>
        <w:rFonts w:hint="default"/>
      </w:rPr>
    </w:lvl>
    <w:lvl w:ilvl="5" w:tplc="B30C7848">
      <w:numFmt w:val="bullet"/>
      <w:lvlText w:val="•"/>
      <w:lvlJc w:val="left"/>
      <w:pPr>
        <w:ind w:left="2930" w:hanging="360"/>
      </w:pPr>
      <w:rPr>
        <w:rFonts w:hint="default"/>
      </w:rPr>
    </w:lvl>
    <w:lvl w:ilvl="6" w:tplc="EFFA115E">
      <w:numFmt w:val="bullet"/>
      <w:lvlText w:val="•"/>
      <w:lvlJc w:val="left"/>
      <w:pPr>
        <w:ind w:left="3352" w:hanging="360"/>
      </w:pPr>
      <w:rPr>
        <w:rFonts w:hint="default"/>
      </w:rPr>
    </w:lvl>
    <w:lvl w:ilvl="7" w:tplc="C53C288C">
      <w:numFmt w:val="bullet"/>
      <w:lvlText w:val="•"/>
      <w:lvlJc w:val="left"/>
      <w:pPr>
        <w:ind w:left="3774" w:hanging="360"/>
      </w:pPr>
      <w:rPr>
        <w:rFonts w:hint="default"/>
      </w:rPr>
    </w:lvl>
    <w:lvl w:ilvl="8" w:tplc="0CA22860">
      <w:numFmt w:val="bullet"/>
      <w:lvlText w:val="•"/>
      <w:lvlJc w:val="left"/>
      <w:pPr>
        <w:ind w:left="4196" w:hanging="360"/>
      </w:pPr>
      <w:rPr>
        <w:rFonts w:hint="default"/>
      </w:rPr>
    </w:lvl>
  </w:abstractNum>
  <w:abstractNum w:abstractNumId="124" w15:restartNumberingAfterBreak="0">
    <w:nsid w:val="7AB5538D"/>
    <w:multiLevelType w:val="multilevel"/>
    <w:tmpl w:val="1B40B2B4"/>
    <w:lvl w:ilvl="0">
      <w:start w:val="1"/>
      <w:numFmt w:val="upperLetter"/>
      <w:lvlText w:val="%1"/>
      <w:lvlJc w:val="left"/>
      <w:pPr>
        <w:ind w:left="820" w:hanging="540"/>
      </w:pPr>
      <w:rPr>
        <w:rFonts w:hint="default"/>
      </w:rPr>
    </w:lvl>
    <w:lvl w:ilvl="1">
      <w:start w:val="1"/>
      <w:numFmt w:val="decimal"/>
      <w:lvlText w:val="%1.%2"/>
      <w:lvlJc w:val="left"/>
      <w:pPr>
        <w:ind w:left="820" w:hanging="540"/>
        <w:jc w:val="right"/>
      </w:pPr>
      <w:rPr>
        <w:rFonts w:ascii="Calibri" w:eastAsia="Calibri" w:hAnsi="Calibri" w:cs="Calibri" w:hint="default"/>
        <w:b w:val="0"/>
        <w:bCs/>
        <w:spacing w:val="-1"/>
        <w:w w:val="100"/>
        <w:sz w:val="24"/>
        <w:szCs w:val="24"/>
      </w:rPr>
    </w:lvl>
    <w:lvl w:ilvl="2">
      <w:numFmt w:val="bullet"/>
      <w:lvlText w:val=""/>
      <w:lvlJc w:val="left"/>
      <w:pPr>
        <w:ind w:left="1180" w:hanging="360"/>
      </w:pPr>
      <w:rPr>
        <w:rFonts w:ascii="Symbol" w:eastAsia="Symbol" w:hAnsi="Symbol" w:cs="Symbol" w:hint="default"/>
        <w:w w:val="99"/>
        <w:sz w:val="24"/>
        <w:szCs w:val="24"/>
      </w:rPr>
    </w:lvl>
    <w:lvl w:ilvl="3">
      <w:numFmt w:val="bullet"/>
      <w:lvlText w:val="•"/>
      <w:lvlJc w:val="left"/>
      <w:pPr>
        <w:ind w:left="2948" w:hanging="360"/>
      </w:pPr>
      <w:rPr>
        <w:rFonts w:hint="default"/>
      </w:rPr>
    </w:lvl>
    <w:lvl w:ilvl="4">
      <w:numFmt w:val="bullet"/>
      <w:lvlText w:val="•"/>
      <w:lvlJc w:val="left"/>
      <w:pPr>
        <w:ind w:left="3833" w:hanging="360"/>
      </w:pPr>
      <w:rPr>
        <w:rFonts w:hint="default"/>
      </w:rPr>
    </w:lvl>
    <w:lvl w:ilvl="5">
      <w:numFmt w:val="bullet"/>
      <w:lvlText w:val="•"/>
      <w:lvlJc w:val="left"/>
      <w:pPr>
        <w:ind w:left="4717" w:hanging="360"/>
      </w:pPr>
      <w:rPr>
        <w:rFonts w:hint="default"/>
      </w:rPr>
    </w:lvl>
    <w:lvl w:ilvl="6">
      <w:numFmt w:val="bullet"/>
      <w:lvlText w:val="•"/>
      <w:lvlJc w:val="left"/>
      <w:pPr>
        <w:ind w:left="5602" w:hanging="360"/>
      </w:pPr>
      <w:rPr>
        <w:rFonts w:hint="default"/>
      </w:rPr>
    </w:lvl>
    <w:lvl w:ilvl="7">
      <w:numFmt w:val="bullet"/>
      <w:lvlText w:val="•"/>
      <w:lvlJc w:val="left"/>
      <w:pPr>
        <w:ind w:left="6486" w:hanging="360"/>
      </w:pPr>
      <w:rPr>
        <w:rFonts w:hint="default"/>
      </w:rPr>
    </w:lvl>
    <w:lvl w:ilvl="8">
      <w:numFmt w:val="bullet"/>
      <w:lvlText w:val="•"/>
      <w:lvlJc w:val="left"/>
      <w:pPr>
        <w:ind w:left="7371" w:hanging="360"/>
      </w:pPr>
      <w:rPr>
        <w:rFonts w:hint="default"/>
      </w:rPr>
    </w:lvl>
  </w:abstractNum>
  <w:abstractNum w:abstractNumId="125" w15:restartNumberingAfterBreak="0">
    <w:nsid w:val="7B9C5712"/>
    <w:multiLevelType w:val="multilevel"/>
    <w:tmpl w:val="EF6E0930"/>
    <w:lvl w:ilvl="0">
      <w:start w:val="1"/>
      <w:numFmt w:val="decimal"/>
      <w:lvlText w:val="%1"/>
      <w:lvlJc w:val="left"/>
      <w:pPr>
        <w:ind w:left="1540" w:hanging="720"/>
      </w:pPr>
      <w:rPr>
        <w:rFonts w:hint="default"/>
      </w:rPr>
    </w:lvl>
    <w:lvl w:ilvl="1">
      <w:start w:val="5"/>
      <w:numFmt w:val="decimal"/>
      <w:lvlText w:val="%1.%2"/>
      <w:lvlJc w:val="left"/>
      <w:pPr>
        <w:ind w:left="1540" w:hanging="720"/>
        <w:jc w:val="right"/>
      </w:pPr>
      <w:rPr>
        <w:rFonts w:hint="default"/>
      </w:rPr>
    </w:lvl>
    <w:lvl w:ilvl="2">
      <w:start w:val="1"/>
      <w:numFmt w:val="decimal"/>
      <w:lvlText w:val="%1.%2.%3"/>
      <w:lvlJc w:val="left"/>
      <w:pPr>
        <w:ind w:left="1540" w:hanging="720"/>
      </w:pPr>
      <w:rPr>
        <w:rFonts w:ascii="Calibri" w:eastAsia="Calibri" w:hAnsi="Calibri" w:cs="Calibri" w:hint="default"/>
        <w:spacing w:val="-1"/>
        <w:w w:val="100"/>
        <w:sz w:val="24"/>
        <w:szCs w:val="24"/>
      </w:rPr>
    </w:lvl>
    <w:lvl w:ilvl="3">
      <w:start w:val="1"/>
      <w:numFmt w:val="lowerLetter"/>
      <w:lvlText w:val="(%4)"/>
      <w:lvlJc w:val="left"/>
      <w:pPr>
        <w:ind w:left="1990" w:hanging="450"/>
      </w:pPr>
      <w:rPr>
        <w:rFonts w:ascii="Calibri" w:eastAsia="Calibri" w:hAnsi="Calibri" w:cs="Calibri" w:hint="default"/>
        <w:spacing w:val="-1"/>
        <w:w w:val="100"/>
        <w:sz w:val="24"/>
        <w:szCs w:val="24"/>
      </w:rPr>
    </w:lvl>
    <w:lvl w:ilvl="4">
      <w:start w:val="1"/>
      <w:numFmt w:val="lowerRoman"/>
      <w:lvlText w:val="(%5)"/>
      <w:lvlJc w:val="left"/>
      <w:pPr>
        <w:ind w:left="2440" w:hanging="364"/>
      </w:pPr>
      <w:rPr>
        <w:rFonts w:ascii="Calibri" w:eastAsia="Calibri" w:hAnsi="Calibri" w:cs="Calibri" w:hint="default"/>
        <w:spacing w:val="-1"/>
        <w:w w:val="100"/>
        <w:sz w:val="24"/>
        <w:szCs w:val="24"/>
      </w:rPr>
    </w:lvl>
    <w:lvl w:ilvl="5">
      <w:numFmt w:val="bullet"/>
      <w:lvlText w:val="•"/>
      <w:lvlJc w:val="left"/>
      <w:pPr>
        <w:ind w:left="4954" w:hanging="364"/>
      </w:pPr>
      <w:rPr>
        <w:rFonts w:hint="default"/>
      </w:rPr>
    </w:lvl>
    <w:lvl w:ilvl="6">
      <w:numFmt w:val="bullet"/>
      <w:lvlText w:val="•"/>
      <w:lvlJc w:val="left"/>
      <w:pPr>
        <w:ind w:left="5793" w:hanging="364"/>
      </w:pPr>
      <w:rPr>
        <w:rFonts w:hint="default"/>
      </w:rPr>
    </w:lvl>
    <w:lvl w:ilvl="7">
      <w:numFmt w:val="bullet"/>
      <w:lvlText w:val="•"/>
      <w:lvlJc w:val="left"/>
      <w:pPr>
        <w:ind w:left="6631" w:hanging="364"/>
      </w:pPr>
      <w:rPr>
        <w:rFonts w:hint="default"/>
      </w:rPr>
    </w:lvl>
    <w:lvl w:ilvl="8">
      <w:numFmt w:val="bullet"/>
      <w:lvlText w:val="•"/>
      <w:lvlJc w:val="left"/>
      <w:pPr>
        <w:ind w:left="7469" w:hanging="364"/>
      </w:pPr>
      <w:rPr>
        <w:rFonts w:hint="default"/>
      </w:rPr>
    </w:lvl>
  </w:abstractNum>
  <w:abstractNum w:abstractNumId="126" w15:restartNumberingAfterBreak="0">
    <w:nsid w:val="7E6004AF"/>
    <w:multiLevelType w:val="multilevel"/>
    <w:tmpl w:val="CA301938"/>
    <w:lvl w:ilvl="0">
      <w:start w:val="15"/>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b/>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start w:val="1"/>
      <w:numFmt w:val="lowerRoman"/>
      <w:lvlText w:val="(%4)"/>
      <w:lvlJc w:val="left"/>
      <w:pPr>
        <w:ind w:left="2260" w:hanging="720"/>
      </w:pPr>
      <w:rPr>
        <w:rFonts w:ascii="Calibri" w:eastAsia="Calibri" w:hAnsi="Calibri" w:cs="Calibri" w:hint="default"/>
        <w:spacing w:val="-1"/>
        <w:w w:val="100"/>
        <w:sz w:val="24"/>
        <w:szCs w:val="24"/>
      </w:rPr>
    </w:lvl>
    <w:lvl w:ilvl="4">
      <w:numFmt w:val="bullet"/>
      <w:lvlText w:val="•"/>
      <w:lvlJc w:val="left"/>
      <w:pPr>
        <w:ind w:left="3255" w:hanging="720"/>
      </w:pPr>
      <w:rPr>
        <w:rFonts w:hint="default"/>
      </w:rPr>
    </w:lvl>
    <w:lvl w:ilvl="5">
      <w:numFmt w:val="bullet"/>
      <w:lvlText w:val="•"/>
      <w:lvlJc w:val="left"/>
      <w:pPr>
        <w:ind w:left="4250" w:hanging="720"/>
      </w:pPr>
      <w:rPr>
        <w:rFonts w:hint="default"/>
      </w:rPr>
    </w:lvl>
    <w:lvl w:ilvl="6">
      <w:numFmt w:val="bullet"/>
      <w:lvlText w:val="•"/>
      <w:lvlJc w:val="left"/>
      <w:pPr>
        <w:ind w:left="5245" w:hanging="720"/>
      </w:pPr>
      <w:rPr>
        <w:rFonts w:hint="default"/>
      </w:rPr>
    </w:lvl>
    <w:lvl w:ilvl="7">
      <w:numFmt w:val="bullet"/>
      <w:lvlText w:val="•"/>
      <w:lvlJc w:val="left"/>
      <w:pPr>
        <w:ind w:left="6240" w:hanging="720"/>
      </w:pPr>
      <w:rPr>
        <w:rFonts w:hint="default"/>
      </w:rPr>
    </w:lvl>
    <w:lvl w:ilvl="8">
      <w:numFmt w:val="bullet"/>
      <w:lvlText w:val="•"/>
      <w:lvlJc w:val="left"/>
      <w:pPr>
        <w:ind w:left="7235" w:hanging="720"/>
      </w:pPr>
      <w:rPr>
        <w:rFonts w:hint="default"/>
      </w:rPr>
    </w:lvl>
  </w:abstractNum>
  <w:abstractNum w:abstractNumId="127" w15:restartNumberingAfterBreak="0">
    <w:nsid w:val="7FBF21C4"/>
    <w:multiLevelType w:val="multilevel"/>
    <w:tmpl w:val="77243208"/>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val="0"/>
        <w:bCs/>
        <w:spacing w:val="-1"/>
        <w:w w:val="100"/>
        <w:sz w:val="24"/>
        <w:szCs w:val="24"/>
      </w:rPr>
    </w:lvl>
    <w:lvl w:ilvl="2">
      <w:start w:val="1"/>
      <w:numFmt w:val="lowerLetter"/>
      <w:lvlText w:val="(%3)"/>
      <w:lvlJc w:val="left"/>
      <w:pPr>
        <w:ind w:left="1540" w:hanging="720"/>
      </w:pPr>
      <w:rPr>
        <w:rFonts w:ascii="Calibri" w:eastAsia="Calibri" w:hAnsi="Calibri" w:cs="Calibri" w:hint="default"/>
        <w:spacing w:val="-1"/>
        <w:w w:val="100"/>
        <w:sz w:val="24"/>
        <w:szCs w:val="24"/>
      </w:rPr>
    </w:lvl>
    <w:lvl w:ilvl="3">
      <w:numFmt w:val="bullet"/>
      <w:lvlText w:val="•"/>
      <w:lvlJc w:val="left"/>
      <w:pPr>
        <w:ind w:left="1540" w:hanging="720"/>
      </w:pPr>
      <w:rPr>
        <w:rFonts w:hint="default"/>
      </w:rPr>
    </w:lvl>
    <w:lvl w:ilvl="4">
      <w:numFmt w:val="bullet"/>
      <w:lvlText w:val="•"/>
      <w:lvlJc w:val="left"/>
      <w:pPr>
        <w:ind w:left="2622" w:hanging="720"/>
      </w:pPr>
      <w:rPr>
        <w:rFonts w:hint="default"/>
      </w:rPr>
    </w:lvl>
    <w:lvl w:ilvl="5">
      <w:numFmt w:val="bullet"/>
      <w:lvlText w:val="•"/>
      <w:lvlJc w:val="left"/>
      <w:pPr>
        <w:ind w:left="3705" w:hanging="720"/>
      </w:pPr>
      <w:rPr>
        <w:rFonts w:hint="default"/>
      </w:rPr>
    </w:lvl>
    <w:lvl w:ilvl="6">
      <w:numFmt w:val="bullet"/>
      <w:lvlText w:val="•"/>
      <w:lvlJc w:val="left"/>
      <w:pPr>
        <w:ind w:left="4788" w:hanging="720"/>
      </w:pPr>
      <w:rPr>
        <w:rFonts w:hint="default"/>
      </w:rPr>
    </w:lvl>
    <w:lvl w:ilvl="7">
      <w:numFmt w:val="bullet"/>
      <w:lvlText w:val="•"/>
      <w:lvlJc w:val="left"/>
      <w:pPr>
        <w:ind w:left="5871" w:hanging="720"/>
      </w:pPr>
      <w:rPr>
        <w:rFonts w:hint="default"/>
      </w:rPr>
    </w:lvl>
    <w:lvl w:ilvl="8">
      <w:numFmt w:val="bullet"/>
      <w:lvlText w:val="•"/>
      <w:lvlJc w:val="left"/>
      <w:pPr>
        <w:ind w:left="6954" w:hanging="720"/>
      </w:pPr>
      <w:rPr>
        <w:rFonts w:hint="default"/>
      </w:rPr>
    </w:lvl>
  </w:abstractNum>
  <w:abstractNum w:abstractNumId="128" w15:restartNumberingAfterBreak="0">
    <w:nsid w:val="7FCA380B"/>
    <w:multiLevelType w:val="multilevel"/>
    <w:tmpl w:val="D954F056"/>
    <w:lvl w:ilvl="0">
      <w:start w:val="1"/>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2" w:hanging="720"/>
      </w:pPr>
      <w:rPr>
        <w:rFonts w:hint="default"/>
      </w:rPr>
    </w:lvl>
  </w:abstractNum>
  <w:num w:numId="1">
    <w:abstractNumId w:val="100"/>
  </w:num>
  <w:num w:numId="2">
    <w:abstractNumId w:val="43"/>
  </w:num>
  <w:num w:numId="3">
    <w:abstractNumId w:val="125"/>
  </w:num>
  <w:num w:numId="4">
    <w:abstractNumId w:val="78"/>
  </w:num>
  <w:num w:numId="5">
    <w:abstractNumId w:val="44"/>
  </w:num>
  <w:num w:numId="6">
    <w:abstractNumId w:val="58"/>
  </w:num>
  <w:num w:numId="7">
    <w:abstractNumId w:val="5"/>
  </w:num>
  <w:num w:numId="8">
    <w:abstractNumId w:val="107"/>
  </w:num>
  <w:num w:numId="9">
    <w:abstractNumId w:val="26"/>
  </w:num>
  <w:num w:numId="10">
    <w:abstractNumId w:val="123"/>
  </w:num>
  <w:num w:numId="11">
    <w:abstractNumId w:val="47"/>
  </w:num>
  <w:num w:numId="12">
    <w:abstractNumId w:val="54"/>
  </w:num>
  <w:num w:numId="13">
    <w:abstractNumId w:val="25"/>
  </w:num>
  <w:num w:numId="14">
    <w:abstractNumId w:val="59"/>
  </w:num>
  <w:num w:numId="15">
    <w:abstractNumId w:val="86"/>
  </w:num>
  <w:num w:numId="16">
    <w:abstractNumId w:val="111"/>
  </w:num>
  <w:num w:numId="17">
    <w:abstractNumId w:val="37"/>
  </w:num>
  <w:num w:numId="18">
    <w:abstractNumId w:val="76"/>
  </w:num>
  <w:num w:numId="19">
    <w:abstractNumId w:val="109"/>
  </w:num>
  <w:num w:numId="20">
    <w:abstractNumId w:val="49"/>
  </w:num>
  <w:num w:numId="21">
    <w:abstractNumId w:val="88"/>
  </w:num>
  <w:num w:numId="22">
    <w:abstractNumId w:val="1"/>
  </w:num>
  <w:num w:numId="23">
    <w:abstractNumId w:val="7"/>
  </w:num>
  <w:num w:numId="24">
    <w:abstractNumId w:val="96"/>
  </w:num>
  <w:num w:numId="25">
    <w:abstractNumId w:val="117"/>
  </w:num>
  <w:num w:numId="26">
    <w:abstractNumId w:val="114"/>
  </w:num>
  <w:num w:numId="27">
    <w:abstractNumId w:val="121"/>
  </w:num>
  <w:num w:numId="28">
    <w:abstractNumId w:val="72"/>
  </w:num>
  <w:num w:numId="29">
    <w:abstractNumId w:val="99"/>
  </w:num>
  <w:num w:numId="30">
    <w:abstractNumId w:val="122"/>
  </w:num>
  <w:num w:numId="31">
    <w:abstractNumId w:val="79"/>
  </w:num>
  <w:num w:numId="32">
    <w:abstractNumId w:val="50"/>
  </w:num>
  <w:num w:numId="33">
    <w:abstractNumId w:val="113"/>
  </w:num>
  <w:num w:numId="34">
    <w:abstractNumId w:val="89"/>
  </w:num>
  <w:num w:numId="35">
    <w:abstractNumId w:val="77"/>
  </w:num>
  <w:num w:numId="36">
    <w:abstractNumId w:val="60"/>
  </w:num>
  <w:num w:numId="37">
    <w:abstractNumId w:val="127"/>
  </w:num>
  <w:num w:numId="38">
    <w:abstractNumId w:val="51"/>
  </w:num>
  <w:num w:numId="39">
    <w:abstractNumId w:val="75"/>
  </w:num>
  <w:num w:numId="40">
    <w:abstractNumId w:val="119"/>
  </w:num>
  <w:num w:numId="41">
    <w:abstractNumId w:val="13"/>
  </w:num>
  <w:num w:numId="42">
    <w:abstractNumId w:val="57"/>
  </w:num>
  <w:num w:numId="43">
    <w:abstractNumId w:val="34"/>
  </w:num>
  <w:num w:numId="44">
    <w:abstractNumId w:val="35"/>
  </w:num>
  <w:num w:numId="45">
    <w:abstractNumId w:val="74"/>
  </w:num>
  <w:num w:numId="46">
    <w:abstractNumId w:val="28"/>
  </w:num>
  <w:num w:numId="47">
    <w:abstractNumId w:val="8"/>
  </w:num>
  <w:num w:numId="48">
    <w:abstractNumId w:val="55"/>
  </w:num>
  <w:num w:numId="49">
    <w:abstractNumId w:val="45"/>
  </w:num>
  <w:num w:numId="50">
    <w:abstractNumId w:val="124"/>
  </w:num>
  <w:num w:numId="51">
    <w:abstractNumId w:val="81"/>
  </w:num>
  <w:num w:numId="52">
    <w:abstractNumId w:val="19"/>
  </w:num>
  <w:num w:numId="53">
    <w:abstractNumId w:val="66"/>
  </w:num>
  <w:num w:numId="54">
    <w:abstractNumId w:val="65"/>
  </w:num>
  <w:num w:numId="55">
    <w:abstractNumId w:val="106"/>
  </w:num>
  <w:num w:numId="56">
    <w:abstractNumId w:val="24"/>
  </w:num>
  <w:num w:numId="57">
    <w:abstractNumId w:val="0"/>
  </w:num>
  <w:num w:numId="58">
    <w:abstractNumId w:val="101"/>
  </w:num>
  <w:num w:numId="59">
    <w:abstractNumId w:val="120"/>
  </w:num>
  <w:num w:numId="60">
    <w:abstractNumId w:val="10"/>
  </w:num>
  <w:num w:numId="61">
    <w:abstractNumId w:val="27"/>
  </w:num>
  <w:num w:numId="62">
    <w:abstractNumId w:val="14"/>
  </w:num>
  <w:num w:numId="63">
    <w:abstractNumId w:val="87"/>
  </w:num>
  <w:num w:numId="64">
    <w:abstractNumId w:val="105"/>
  </w:num>
  <w:num w:numId="65">
    <w:abstractNumId w:val="20"/>
  </w:num>
  <w:num w:numId="66">
    <w:abstractNumId w:val="110"/>
  </w:num>
  <w:num w:numId="67">
    <w:abstractNumId w:val="116"/>
  </w:num>
  <w:num w:numId="68">
    <w:abstractNumId w:val="15"/>
  </w:num>
  <w:num w:numId="69">
    <w:abstractNumId w:val="95"/>
  </w:num>
  <w:num w:numId="70">
    <w:abstractNumId w:val="73"/>
  </w:num>
  <w:num w:numId="71">
    <w:abstractNumId w:val="84"/>
  </w:num>
  <w:num w:numId="72">
    <w:abstractNumId w:val="33"/>
  </w:num>
  <w:num w:numId="73">
    <w:abstractNumId w:val="128"/>
  </w:num>
  <w:num w:numId="74">
    <w:abstractNumId w:val="56"/>
  </w:num>
  <w:num w:numId="75">
    <w:abstractNumId w:val="90"/>
  </w:num>
  <w:num w:numId="76">
    <w:abstractNumId w:val="98"/>
  </w:num>
  <w:num w:numId="77">
    <w:abstractNumId w:val="85"/>
  </w:num>
  <w:num w:numId="78">
    <w:abstractNumId w:val="103"/>
  </w:num>
  <w:num w:numId="79">
    <w:abstractNumId w:val="108"/>
  </w:num>
  <w:num w:numId="80">
    <w:abstractNumId w:val="64"/>
  </w:num>
  <w:num w:numId="81">
    <w:abstractNumId w:val="22"/>
  </w:num>
  <w:num w:numId="82">
    <w:abstractNumId w:val="115"/>
  </w:num>
  <w:num w:numId="83">
    <w:abstractNumId w:val="31"/>
  </w:num>
  <w:num w:numId="84">
    <w:abstractNumId w:val="36"/>
  </w:num>
  <w:num w:numId="85">
    <w:abstractNumId w:val="4"/>
  </w:num>
  <w:num w:numId="86">
    <w:abstractNumId w:val="62"/>
  </w:num>
  <w:num w:numId="87">
    <w:abstractNumId w:val="102"/>
  </w:num>
  <w:num w:numId="88">
    <w:abstractNumId w:val="97"/>
  </w:num>
  <w:num w:numId="89">
    <w:abstractNumId w:val="46"/>
  </w:num>
  <w:num w:numId="90">
    <w:abstractNumId w:val="52"/>
  </w:num>
  <w:num w:numId="91">
    <w:abstractNumId w:val="71"/>
  </w:num>
  <w:num w:numId="92">
    <w:abstractNumId w:val="82"/>
  </w:num>
  <w:num w:numId="93">
    <w:abstractNumId w:val="42"/>
  </w:num>
  <w:num w:numId="94">
    <w:abstractNumId w:val="69"/>
  </w:num>
  <w:num w:numId="95">
    <w:abstractNumId w:val="104"/>
  </w:num>
  <w:num w:numId="96">
    <w:abstractNumId w:val="11"/>
  </w:num>
  <w:num w:numId="97">
    <w:abstractNumId w:val="92"/>
  </w:num>
  <w:num w:numId="98">
    <w:abstractNumId w:val="67"/>
  </w:num>
  <w:num w:numId="99">
    <w:abstractNumId w:val="17"/>
  </w:num>
  <w:num w:numId="100">
    <w:abstractNumId w:val="53"/>
  </w:num>
  <w:num w:numId="101">
    <w:abstractNumId w:val="21"/>
  </w:num>
  <w:num w:numId="102">
    <w:abstractNumId w:val="63"/>
  </w:num>
  <w:num w:numId="103">
    <w:abstractNumId w:val="6"/>
  </w:num>
  <w:num w:numId="104">
    <w:abstractNumId w:val="23"/>
  </w:num>
  <w:num w:numId="105">
    <w:abstractNumId w:val="18"/>
  </w:num>
  <w:num w:numId="106">
    <w:abstractNumId w:val="38"/>
  </w:num>
  <w:num w:numId="107">
    <w:abstractNumId w:val="80"/>
  </w:num>
  <w:num w:numId="108">
    <w:abstractNumId w:val="12"/>
  </w:num>
  <w:num w:numId="109">
    <w:abstractNumId w:val="68"/>
  </w:num>
  <w:num w:numId="110">
    <w:abstractNumId w:val="126"/>
  </w:num>
  <w:num w:numId="111">
    <w:abstractNumId w:val="30"/>
  </w:num>
  <w:num w:numId="112">
    <w:abstractNumId w:val="48"/>
  </w:num>
  <w:num w:numId="113">
    <w:abstractNumId w:val="29"/>
  </w:num>
  <w:num w:numId="114">
    <w:abstractNumId w:val="112"/>
  </w:num>
  <w:num w:numId="115">
    <w:abstractNumId w:val="3"/>
  </w:num>
  <w:num w:numId="116">
    <w:abstractNumId w:val="40"/>
  </w:num>
  <w:num w:numId="117">
    <w:abstractNumId w:val="94"/>
  </w:num>
  <w:num w:numId="118">
    <w:abstractNumId w:val="91"/>
  </w:num>
  <w:num w:numId="119">
    <w:abstractNumId w:val="9"/>
  </w:num>
  <w:num w:numId="120">
    <w:abstractNumId w:val="16"/>
  </w:num>
  <w:num w:numId="121">
    <w:abstractNumId w:val="70"/>
  </w:num>
  <w:num w:numId="122">
    <w:abstractNumId w:val="61"/>
  </w:num>
  <w:num w:numId="123">
    <w:abstractNumId w:val="2"/>
  </w:num>
  <w:num w:numId="124">
    <w:abstractNumId w:val="83"/>
  </w:num>
  <w:num w:numId="125">
    <w:abstractNumId w:val="118"/>
  </w:num>
  <w:num w:numId="126">
    <w:abstractNumId w:val="39"/>
  </w:num>
  <w:num w:numId="127">
    <w:abstractNumId w:val="93"/>
  </w:num>
  <w:num w:numId="128">
    <w:abstractNumId w:val="32"/>
  </w:num>
  <w:num w:numId="129">
    <w:abstractNumId w:val="41"/>
  </w:num>
  <w:num w:numId="130">
    <w:abstractNumId w:val="7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7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27"/>
    <w:rsid w:val="00002BF6"/>
    <w:rsid w:val="00016137"/>
    <w:rsid w:val="00050608"/>
    <w:rsid w:val="000561BE"/>
    <w:rsid w:val="00063466"/>
    <w:rsid w:val="00071169"/>
    <w:rsid w:val="000B40ED"/>
    <w:rsid w:val="000D7679"/>
    <w:rsid w:val="000E142B"/>
    <w:rsid w:val="000E67B5"/>
    <w:rsid w:val="000F7BDC"/>
    <w:rsid w:val="00105B88"/>
    <w:rsid w:val="00115D41"/>
    <w:rsid w:val="00133136"/>
    <w:rsid w:val="00145954"/>
    <w:rsid w:val="00145C30"/>
    <w:rsid w:val="001731CD"/>
    <w:rsid w:val="00183506"/>
    <w:rsid w:val="00183709"/>
    <w:rsid w:val="001B3BED"/>
    <w:rsid w:val="001C0518"/>
    <w:rsid w:val="001C4990"/>
    <w:rsid w:val="001E5923"/>
    <w:rsid w:val="001E5F23"/>
    <w:rsid w:val="001F782A"/>
    <w:rsid w:val="00203D4F"/>
    <w:rsid w:val="00220892"/>
    <w:rsid w:val="0022642A"/>
    <w:rsid w:val="0023100A"/>
    <w:rsid w:val="00237FFC"/>
    <w:rsid w:val="00247AA2"/>
    <w:rsid w:val="002521D8"/>
    <w:rsid w:val="002566D5"/>
    <w:rsid w:val="002660CE"/>
    <w:rsid w:val="002A0C60"/>
    <w:rsid w:val="002B3F6F"/>
    <w:rsid w:val="002C560B"/>
    <w:rsid w:val="002D3F27"/>
    <w:rsid w:val="002E6E8E"/>
    <w:rsid w:val="002F083F"/>
    <w:rsid w:val="002F7FF4"/>
    <w:rsid w:val="003016A7"/>
    <w:rsid w:val="00325D0E"/>
    <w:rsid w:val="00333EAC"/>
    <w:rsid w:val="003359FC"/>
    <w:rsid w:val="00340480"/>
    <w:rsid w:val="00351633"/>
    <w:rsid w:val="00364EA4"/>
    <w:rsid w:val="0039052D"/>
    <w:rsid w:val="00393EC6"/>
    <w:rsid w:val="003A2590"/>
    <w:rsid w:val="003B1AF1"/>
    <w:rsid w:val="003C343C"/>
    <w:rsid w:val="003D1EC4"/>
    <w:rsid w:val="003D5189"/>
    <w:rsid w:val="003E787A"/>
    <w:rsid w:val="00420ACF"/>
    <w:rsid w:val="0042660D"/>
    <w:rsid w:val="0043427C"/>
    <w:rsid w:val="00442454"/>
    <w:rsid w:val="004548C0"/>
    <w:rsid w:val="00454949"/>
    <w:rsid w:val="0046225F"/>
    <w:rsid w:val="00480036"/>
    <w:rsid w:val="00480A3C"/>
    <w:rsid w:val="0048368A"/>
    <w:rsid w:val="00483932"/>
    <w:rsid w:val="004A04CC"/>
    <w:rsid w:val="004A1EDD"/>
    <w:rsid w:val="004B5B83"/>
    <w:rsid w:val="004C087D"/>
    <w:rsid w:val="004D102C"/>
    <w:rsid w:val="004D4AD2"/>
    <w:rsid w:val="004E229F"/>
    <w:rsid w:val="004E43F6"/>
    <w:rsid w:val="004F6A2A"/>
    <w:rsid w:val="004F7A5B"/>
    <w:rsid w:val="00512BC2"/>
    <w:rsid w:val="00520737"/>
    <w:rsid w:val="0053465F"/>
    <w:rsid w:val="00543D7C"/>
    <w:rsid w:val="0055263C"/>
    <w:rsid w:val="00561D31"/>
    <w:rsid w:val="00561F64"/>
    <w:rsid w:val="00563E96"/>
    <w:rsid w:val="0056510B"/>
    <w:rsid w:val="005741EF"/>
    <w:rsid w:val="0058632D"/>
    <w:rsid w:val="0059445B"/>
    <w:rsid w:val="005970A7"/>
    <w:rsid w:val="005B690E"/>
    <w:rsid w:val="005D41D0"/>
    <w:rsid w:val="005F2294"/>
    <w:rsid w:val="005F3D59"/>
    <w:rsid w:val="006057FB"/>
    <w:rsid w:val="00613BF9"/>
    <w:rsid w:val="00630F9A"/>
    <w:rsid w:val="00635BAD"/>
    <w:rsid w:val="00636E8A"/>
    <w:rsid w:val="006417B9"/>
    <w:rsid w:val="00642D35"/>
    <w:rsid w:val="00683268"/>
    <w:rsid w:val="006860C2"/>
    <w:rsid w:val="00686EA3"/>
    <w:rsid w:val="00691255"/>
    <w:rsid w:val="00695055"/>
    <w:rsid w:val="00697AE1"/>
    <w:rsid w:val="006A28D9"/>
    <w:rsid w:val="006B381A"/>
    <w:rsid w:val="006C0D95"/>
    <w:rsid w:val="006C1F6A"/>
    <w:rsid w:val="006F055C"/>
    <w:rsid w:val="006F0E39"/>
    <w:rsid w:val="00735279"/>
    <w:rsid w:val="00754F41"/>
    <w:rsid w:val="00761C9C"/>
    <w:rsid w:val="00790040"/>
    <w:rsid w:val="007910DC"/>
    <w:rsid w:val="00794491"/>
    <w:rsid w:val="007C7CF9"/>
    <w:rsid w:val="007D31B2"/>
    <w:rsid w:val="007E15EF"/>
    <w:rsid w:val="007E7709"/>
    <w:rsid w:val="007F5AF5"/>
    <w:rsid w:val="00801256"/>
    <w:rsid w:val="0082340D"/>
    <w:rsid w:val="008307C9"/>
    <w:rsid w:val="00835F57"/>
    <w:rsid w:val="00837DC7"/>
    <w:rsid w:val="008516C7"/>
    <w:rsid w:val="0086232C"/>
    <w:rsid w:val="00864219"/>
    <w:rsid w:val="00882F10"/>
    <w:rsid w:val="00884FE8"/>
    <w:rsid w:val="008B0478"/>
    <w:rsid w:val="008C2DA6"/>
    <w:rsid w:val="008D1F89"/>
    <w:rsid w:val="008F01C8"/>
    <w:rsid w:val="008F2AED"/>
    <w:rsid w:val="00900DB6"/>
    <w:rsid w:val="00905E5F"/>
    <w:rsid w:val="009207D9"/>
    <w:rsid w:val="00931416"/>
    <w:rsid w:val="00951536"/>
    <w:rsid w:val="00966053"/>
    <w:rsid w:val="009713E7"/>
    <w:rsid w:val="00976E81"/>
    <w:rsid w:val="009A2BA3"/>
    <w:rsid w:val="009B21A9"/>
    <w:rsid w:val="009B53E2"/>
    <w:rsid w:val="009E433E"/>
    <w:rsid w:val="009F5514"/>
    <w:rsid w:val="00A040CC"/>
    <w:rsid w:val="00A051ED"/>
    <w:rsid w:val="00A14B21"/>
    <w:rsid w:val="00A16D66"/>
    <w:rsid w:val="00A3229A"/>
    <w:rsid w:val="00A322B4"/>
    <w:rsid w:val="00A36E04"/>
    <w:rsid w:val="00A46A4D"/>
    <w:rsid w:val="00A5004D"/>
    <w:rsid w:val="00A50E3A"/>
    <w:rsid w:val="00A56CC0"/>
    <w:rsid w:val="00A71C20"/>
    <w:rsid w:val="00A753F0"/>
    <w:rsid w:val="00A834AC"/>
    <w:rsid w:val="00A94903"/>
    <w:rsid w:val="00AA2083"/>
    <w:rsid w:val="00AA5700"/>
    <w:rsid w:val="00AC5CCF"/>
    <w:rsid w:val="00AD7396"/>
    <w:rsid w:val="00AE0D92"/>
    <w:rsid w:val="00AE6BD0"/>
    <w:rsid w:val="00AF3150"/>
    <w:rsid w:val="00B05D11"/>
    <w:rsid w:val="00B322A0"/>
    <w:rsid w:val="00B43CE3"/>
    <w:rsid w:val="00B7109B"/>
    <w:rsid w:val="00B7713B"/>
    <w:rsid w:val="00B8039D"/>
    <w:rsid w:val="00B83AED"/>
    <w:rsid w:val="00B84C4F"/>
    <w:rsid w:val="00B91F68"/>
    <w:rsid w:val="00BA11CD"/>
    <w:rsid w:val="00BA1DD3"/>
    <w:rsid w:val="00BA4A22"/>
    <w:rsid w:val="00BB0E81"/>
    <w:rsid w:val="00BB79A1"/>
    <w:rsid w:val="00BD13E4"/>
    <w:rsid w:val="00BD30EC"/>
    <w:rsid w:val="00BD7457"/>
    <w:rsid w:val="00BE6690"/>
    <w:rsid w:val="00BE66E8"/>
    <w:rsid w:val="00C02D54"/>
    <w:rsid w:val="00C232FE"/>
    <w:rsid w:val="00C41D30"/>
    <w:rsid w:val="00C42448"/>
    <w:rsid w:val="00C42AA7"/>
    <w:rsid w:val="00C46ED2"/>
    <w:rsid w:val="00C46F3E"/>
    <w:rsid w:val="00C471E7"/>
    <w:rsid w:val="00C74AB8"/>
    <w:rsid w:val="00C80405"/>
    <w:rsid w:val="00C84BB7"/>
    <w:rsid w:val="00C85246"/>
    <w:rsid w:val="00C85691"/>
    <w:rsid w:val="00C87C8B"/>
    <w:rsid w:val="00CA3E15"/>
    <w:rsid w:val="00CA6084"/>
    <w:rsid w:val="00CB67A1"/>
    <w:rsid w:val="00CE4760"/>
    <w:rsid w:val="00CF6AD0"/>
    <w:rsid w:val="00D03D04"/>
    <w:rsid w:val="00D35745"/>
    <w:rsid w:val="00D464E7"/>
    <w:rsid w:val="00D50D40"/>
    <w:rsid w:val="00D527EF"/>
    <w:rsid w:val="00D666E6"/>
    <w:rsid w:val="00D70BE3"/>
    <w:rsid w:val="00D86BF2"/>
    <w:rsid w:val="00D86CDD"/>
    <w:rsid w:val="00D9037F"/>
    <w:rsid w:val="00D92FCE"/>
    <w:rsid w:val="00D93A46"/>
    <w:rsid w:val="00DA1A4E"/>
    <w:rsid w:val="00DA2C9E"/>
    <w:rsid w:val="00DA6EE2"/>
    <w:rsid w:val="00DC5D94"/>
    <w:rsid w:val="00DF50D0"/>
    <w:rsid w:val="00E006EB"/>
    <w:rsid w:val="00E10CBB"/>
    <w:rsid w:val="00E16AFB"/>
    <w:rsid w:val="00E325AA"/>
    <w:rsid w:val="00E352F0"/>
    <w:rsid w:val="00E37F03"/>
    <w:rsid w:val="00E4198B"/>
    <w:rsid w:val="00E549CE"/>
    <w:rsid w:val="00E56577"/>
    <w:rsid w:val="00E65809"/>
    <w:rsid w:val="00E71F1F"/>
    <w:rsid w:val="00E75934"/>
    <w:rsid w:val="00EC3BB6"/>
    <w:rsid w:val="00EE60FB"/>
    <w:rsid w:val="00F07798"/>
    <w:rsid w:val="00F13D51"/>
    <w:rsid w:val="00F333A9"/>
    <w:rsid w:val="00F361ED"/>
    <w:rsid w:val="00F64CF7"/>
    <w:rsid w:val="00F84AF3"/>
    <w:rsid w:val="00F921CD"/>
    <w:rsid w:val="00F96E46"/>
    <w:rsid w:val="00F96E70"/>
    <w:rsid w:val="00FC67CE"/>
    <w:rsid w:val="00FD2BD8"/>
    <w:rsid w:val="00FD7BD3"/>
    <w:rsid w:val="00FE3F52"/>
    <w:rsid w:val="00FF197E"/>
    <w:rsid w:val="00FF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14:docId w14:val="37524F1B"/>
  <w15:docId w15:val="{4EC14CBB-C660-4FFE-A8A0-32D8C698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
      <w:ind w:left="2324" w:right="2828"/>
      <w:jc w:val="center"/>
      <w:outlineLvl w:val="0"/>
    </w:pPr>
    <w:rPr>
      <w:b/>
      <w:bCs/>
      <w:sz w:val="48"/>
      <w:szCs w:val="48"/>
    </w:rPr>
  </w:style>
  <w:style w:type="paragraph" w:styleId="Heading2">
    <w:name w:val="heading 2"/>
    <w:basedOn w:val="Normal"/>
    <w:uiPriority w:val="1"/>
    <w:qFormat/>
    <w:pPr>
      <w:spacing w:before="1"/>
      <w:ind w:left="2652" w:right="2393"/>
      <w:jc w:val="center"/>
      <w:outlineLvl w:val="1"/>
    </w:pPr>
    <w:rPr>
      <w:b/>
      <w:bCs/>
      <w:sz w:val="40"/>
      <w:szCs w:val="40"/>
    </w:rPr>
  </w:style>
  <w:style w:type="paragraph" w:styleId="Heading3">
    <w:name w:val="heading 3"/>
    <w:basedOn w:val="Normal"/>
    <w:uiPriority w:val="1"/>
    <w:qFormat/>
    <w:pPr>
      <w:spacing w:before="22"/>
      <w:ind w:left="100"/>
      <w:outlineLvl w:val="2"/>
    </w:pPr>
    <w:rPr>
      <w:b/>
      <w:bCs/>
      <w:sz w:val="32"/>
      <w:szCs w:val="32"/>
      <w:u w:val="single" w:color="000000"/>
    </w:rPr>
  </w:style>
  <w:style w:type="paragraph" w:styleId="Heading4">
    <w:name w:val="heading 4"/>
    <w:basedOn w:val="Normal"/>
    <w:uiPriority w:val="1"/>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31B2"/>
    <w:pPr>
      <w:tabs>
        <w:tab w:val="center" w:pos="4513"/>
        <w:tab w:val="right" w:pos="9026"/>
      </w:tabs>
    </w:pPr>
  </w:style>
  <w:style w:type="character" w:customStyle="1" w:styleId="HeaderChar">
    <w:name w:val="Header Char"/>
    <w:basedOn w:val="DefaultParagraphFont"/>
    <w:link w:val="Header"/>
    <w:uiPriority w:val="99"/>
    <w:rsid w:val="007D31B2"/>
    <w:rPr>
      <w:rFonts w:ascii="Calibri" w:eastAsia="Calibri" w:hAnsi="Calibri" w:cs="Calibri"/>
    </w:rPr>
  </w:style>
  <w:style w:type="paragraph" w:styleId="Footer">
    <w:name w:val="footer"/>
    <w:basedOn w:val="Normal"/>
    <w:link w:val="FooterChar"/>
    <w:uiPriority w:val="99"/>
    <w:unhideWhenUsed/>
    <w:rsid w:val="007D31B2"/>
    <w:pPr>
      <w:tabs>
        <w:tab w:val="center" w:pos="4513"/>
        <w:tab w:val="right" w:pos="9026"/>
      </w:tabs>
    </w:pPr>
  </w:style>
  <w:style w:type="character" w:customStyle="1" w:styleId="FooterChar">
    <w:name w:val="Footer Char"/>
    <w:basedOn w:val="DefaultParagraphFont"/>
    <w:link w:val="Footer"/>
    <w:uiPriority w:val="99"/>
    <w:rsid w:val="007D31B2"/>
    <w:rPr>
      <w:rFonts w:ascii="Calibri" w:eastAsia="Calibri" w:hAnsi="Calibri" w:cs="Calibri"/>
    </w:rPr>
  </w:style>
  <w:style w:type="table" w:styleId="TableGrid">
    <w:name w:val="Table Grid"/>
    <w:basedOn w:val="TableNormal"/>
    <w:uiPriority w:val="39"/>
    <w:rsid w:val="00EC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10B"/>
    <w:rPr>
      <w:rFonts w:ascii="Segoe UI" w:eastAsia="Calibri" w:hAnsi="Segoe UI" w:cs="Segoe UI"/>
      <w:sz w:val="18"/>
      <w:szCs w:val="18"/>
    </w:rPr>
  </w:style>
  <w:style w:type="paragraph" w:styleId="CommentText">
    <w:name w:val="annotation text"/>
    <w:basedOn w:val="Normal"/>
    <w:link w:val="CommentTextChar"/>
    <w:uiPriority w:val="99"/>
    <w:unhideWhenUsed/>
    <w:rsid w:val="0039052D"/>
    <w:rPr>
      <w:sz w:val="20"/>
      <w:szCs w:val="20"/>
    </w:rPr>
  </w:style>
  <w:style w:type="character" w:customStyle="1" w:styleId="CommentTextChar">
    <w:name w:val="Comment Text Char"/>
    <w:basedOn w:val="DefaultParagraphFont"/>
    <w:link w:val="CommentText"/>
    <w:uiPriority w:val="99"/>
    <w:rsid w:val="0039052D"/>
    <w:rPr>
      <w:rFonts w:ascii="Calibri" w:eastAsia="Calibri" w:hAnsi="Calibri" w:cs="Calibri"/>
      <w:sz w:val="20"/>
      <w:szCs w:val="20"/>
    </w:rPr>
  </w:style>
  <w:style w:type="character" w:styleId="CommentReference">
    <w:name w:val="annotation reference"/>
    <w:basedOn w:val="DefaultParagraphFont"/>
    <w:uiPriority w:val="99"/>
    <w:semiHidden/>
    <w:unhideWhenUsed/>
    <w:rsid w:val="008D1F89"/>
    <w:rPr>
      <w:sz w:val="16"/>
      <w:szCs w:val="16"/>
    </w:rPr>
  </w:style>
  <w:style w:type="paragraph" w:styleId="CommentSubject">
    <w:name w:val="annotation subject"/>
    <w:basedOn w:val="CommentText"/>
    <w:next w:val="CommentText"/>
    <w:link w:val="CommentSubjectChar"/>
    <w:uiPriority w:val="99"/>
    <w:semiHidden/>
    <w:unhideWhenUsed/>
    <w:rsid w:val="008D1F89"/>
    <w:rPr>
      <w:b/>
      <w:bCs/>
    </w:rPr>
  </w:style>
  <w:style w:type="character" w:customStyle="1" w:styleId="CommentSubjectChar">
    <w:name w:val="Comment Subject Char"/>
    <w:basedOn w:val="CommentTextChar"/>
    <w:link w:val="CommentSubject"/>
    <w:uiPriority w:val="99"/>
    <w:semiHidden/>
    <w:rsid w:val="008D1F8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2160">
      <w:bodyDiv w:val="1"/>
      <w:marLeft w:val="0"/>
      <w:marRight w:val="0"/>
      <w:marTop w:val="0"/>
      <w:marBottom w:val="0"/>
      <w:divBdr>
        <w:top w:val="none" w:sz="0" w:space="0" w:color="auto"/>
        <w:left w:val="none" w:sz="0" w:space="0" w:color="auto"/>
        <w:bottom w:val="none" w:sz="0" w:space="0" w:color="auto"/>
        <w:right w:val="none" w:sz="0" w:space="0" w:color="auto"/>
      </w:divBdr>
    </w:div>
    <w:div w:id="959721037">
      <w:bodyDiv w:val="1"/>
      <w:marLeft w:val="0"/>
      <w:marRight w:val="0"/>
      <w:marTop w:val="0"/>
      <w:marBottom w:val="0"/>
      <w:divBdr>
        <w:top w:val="none" w:sz="0" w:space="0" w:color="auto"/>
        <w:left w:val="none" w:sz="0" w:space="0" w:color="auto"/>
        <w:bottom w:val="none" w:sz="0" w:space="0" w:color="auto"/>
        <w:right w:val="none" w:sz="0" w:space="0" w:color="auto"/>
      </w:divBdr>
    </w:div>
    <w:div w:id="1060440727">
      <w:bodyDiv w:val="1"/>
      <w:marLeft w:val="0"/>
      <w:marRight w:val="0"/>
      <w:marTop w:val="0"/>
      <w:marBottom w:val="0"/>
      <w:divBdr>
        <w:top w:val="none" w:sz="0" w:space="0" w:color="auto"/>
        <w:left w:val="none" w:sz="0" w:space="0" w:color="auto"/>
        <w:bottom w:val="none" w:sz="0" w:space="0" w:color="auto"/>
        <w:right w:val="none" w:sz="0" w:space="0" w:color="auto"/>
      </w:divBdr>
    </w:div>
    <w:div w:id="1114834985">
      <w:bodyDiv w:val="1"/>
      <w:marLeft w:val="0"/>
      <w:marRight w:val="0"/>
      <w:marTop w:val="0"/>
      <w:marBottom w:val="0"/>
      <w:divBdr>
        <w:top w:val="none" w:sz="0" w:space="0" w:color="auto"/>
        <w:left w:val="none" w:sz="0" w:space="0" w:color="auto"/>
        <w:bottom w:val="none" w:sz="0" w:space="0" w:color="auto"/>
        <w:right w:val="none" w:sz="0" w:space="0" w:color="auto"/>
      </w:divBdr>
    </w:div>
    <w:div w:id="1467892646">
      <w:bodyDiv w:val="1"/>
      <w:marLeft w:val="0"/>
      <w:marRight w:val="0"/>
      <w:marTop w:val="0"/>
      <w:marBottom w:val="0"/>
      <w:divBdr>
        <w:top w:val="none" w:sz="0" w:space="0" w:color="auto"/>
        <w:left w:val="none" w:sz="0" w:space="0" w:color="auto"/>
        <w:bottom w:val="none" w:sz="0" w:space="0" w:color="auto"/>
        <w:right w:val="none" w:sz="0" w:space="0" w:color="auto"/>
      </w:divBdr>
    </w:div>
    <w:div w:id="1579247300">
      <w:bodyDiv w:val="1"/>
      <w:marLeft w:val="0"/>
      <w:marRight w:val="0"/>
      <w:marTop w:val="0"/>
      <w:marBottom w:val="0"/>
      <w:divBdr>
        <w:top w:val="none" w:sz="0" w:space="0" w:color="auto"/>
        <w:left w:val="none" w:sz="0" w:space="0" w:color="auto"/>
        <w:bottom w:val="none" w:sz="0" w:space="0" w:color="auto"/>
        <w:right w:val="none" w:sz="0" w:space="0" w:color="auto"/>
      </w:divBdr>
    </w:div>
    <w:div w:id="206348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4C0C-42D0-42B6-9D8A-89021AE3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57</Pages>
  <Words>17527</Words>
  <Characters>99906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PART 4 - RULES OF PROCEDURE</vt:lpstr>
    </vt:vector>
  </TitlesOfParts>
  <Company>Lichfield District Council</Company>
  <LinksUpToDate>false</LinksUpToDate>
  <CharactersWithSpaces>117199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4 - RULES OF PROCEDURE</dc:title>
  <dc:creator>turnesu</dc:creator>
  <cp:lastModifiedBy>Irving, Jane</cp:lastModifiedBy>
  <cp:revision>7</cp:revision>
  <cp:lastPrinted>2021-09-14T13:26:00Z</cp:lastPrinted>
  <dcterms:created xsi:type="dcterms:W3CDTF">2021-10-15T07:09:00Z</dcterms:created>
  <dcterms:modified xsi:type="dcterms:W3CDTF">2021-10-15T07:37:00Z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Office Word</vt:lpwstr>
  </property>
  <property fmtid="{D5CDD505-2E9C-101B-9397-08002B2CF9AE}" pid="4" name="LastSaved">
    <vt:filetime>2020-11-20T00:00:00Z</vt:filetime>
  </property>
</Properties>
</file>